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547"/>
        <w:tblW w:w="9426" w:type="dxa"/>
        <w:tblBorders>
          <w:top w:val="single" w:sz="12" w:space="0" w:color="008000"/>
          <w:bottom w:val="single" w:sz="12" w:space="0" w:color="008000"/>
        </w:tblBorders>
        <w:tblLayout w:type="fixed"/>
        <w:tblLook w:val="0000" w:firstRow="0" w:lastRow="0" w:firstColumn="0" w:lastColumn="0" w:noHBand="0" w:noVBand="0"/>
      </w:tblPr>
      <w:tblGrid>
        <w:gridCol w:w="4427"/>
        <w:gridCol w:w="37"/>
        <w:gridCol w:w="4962"/>
      </w:tblGrid>
      <w:tr w:rsidR="00B9084B" w:rsidRPr="001F331D" w14:paraId="3411EA9B" w14:textId="77777777" w:rsidTr="00F76E33">
        <w:trPr>
          <w:trHeight w:val="338"/>
        </w:trPr>
        <w:tc>
          <w:tcPr>
            <w:tcW w:w="9426" w:type="dxa"/>
            <w:gridSpan w:val="3"/>
            <w:tcBorders>
              <w:top w:val="thinThickSmallGap" w:sz="24" w:space="0" w:color="003366"/>
              <w:bottom w:val="double" w:sz="4" w:space="0" w:color="003366"/>
            </w:tcBorders>
          </w:tcPr>
          <w:p w14:paraId="54D96DDA" w14:textId="4028FA5C" w:rsidR="00B9084B" w:rsidRPr="00F76E33" w:rsidRDefault="00B9084B" w:rsidP="00F76E33">
            <w:pPr>
              <w:overflowPunct w:val="0"/>
              <w:autoSpaceDE w:val="0"/>
              <w:autoSpaceDN w:val="0"/>
              <w:adjustRightInd w:val="0"/>
              <w:spacing w:before="120" w:line="240" w:lineRule="atLeast"/>
              <w:jc w:val="center"/>
              <w:textAlignment w:val="baseline"/>
              <w:rPr>
                <w:sz w:val="28"/>
              </w:rPr>
            </w:pPr>
            <w:r w:rsidRPr="00F76E33">
              <w:rPr>
                <w:sz w:val="28"/>
              </w:rPr>
              <w:t xml:space="preserve">Základní škola Bohutín, okres </w:t>
            </w:r>
            <w:r w:rsidR="00F81A27" w:rsidRPr="00F76E33">
              <w:rPr>
                <w:sz w:val="28"/>
              </w:rPr>
              <w:t>Šumperk, příspěvková</w:t>
            </w:r>
            <w:r w:rsidRPr="00F76E33">
              <w:rPr>
                <w:sz w:val="28"/>
              </w:rPr>
              <w:t xml:space="preserve"> organizace</w:t>
            </w:r>
          </w:p>
          <w:p w14:paraId="345821B5" w14:textId="77777777" w:rsidR="00B9084B" w:rsidRPr="006F4D4E" w:rsidRDefault="00B9084B" w:rsidP="00F76E33">
            <w:pPr>
              <w:overflowPunct w:val="0"/>
              <w:autoSpaceDE w:val="0"/>
              <w:autoSpaceDN w:val="0"/>
              <w:adjustRightInd w:val="0"/>
              <w:spacing w:before="120" w:line="240" w:lineRule="atLeast"/>
              <w:jc w:val="center"/>
              <w:textAlignment w:val="baseline"/>
            </w:pPr>
            <w:r>
              <w:t>s</w:t>
            </w:r>
            <w:r w:rsidRPr="006F4D4E">
              <w:t>e sídlem Bohutín 103, 789 62 Olšany</w:t>
            </w:r>
          </w:p>
        </w:tc>
      </w:tr>
      <w:tr w:rsidR="00B9084B" w:rsidRPr="001F331D" w14:paraId="026333B7" w14:textId="77777777" w:rsidTr="00F76E33">
        <w:trPr>
          <w:trHeight w:val="337"/>
        </w:trPr>
        <w:tc>
          <w:tcPr>
            <w:tcW w:w="9426" w:type="dxa"/>
            <w:gridSpan w:val="3"/>
            <w:tcBorders>
              <w:top w:val="double" w:sz="4" w:space="0" w:color="003366"/>
            </w:tcBorders>
          </w:tcPr>
          <w:p w14:paraId="2E620B96" w14:textId="77777777" w:rsidR="00B9084B" w:rsidRPr="00F76E33" w:rsidRDefault="00B9084B" w:rsidP="00F76E33">
            <w:pPr>
              <w:overflowPunct w:val="0"/>
              <w:autoSpaceDE w:val="0"/>
              <w:autoSpaceDN w:val="0"/>
              <w:adjustRightInd w:val="0"/>
              <w:spacing w:before="120" w:line="240" w:lineRule="atLeast"/>
              <w:jc w:val="center"/>
              <w:textAlignment w:val="baseline"/>
              <w:rPr>
                <w:b/>
                <w:color w:val="003366"/>
                <w:sz w:val="48"/>
              </w:rPr>
            </w:pPr>
            <w:r>
              <w:rPr>
                <w:b/>
                <w:color w:val="003366"/>
                <w:sz w:val="48"/>
              </w:rPr>
              <w:t xml:space="preserve">ŠKOLNÍ </w:t>
            </w:r>
            <w:r w:rsidRPr="00F76E33">
              <w:rPr>
                <w:b/>
                <w:color w:val="003366"/>
                <w:sz w:val="48"/>
              </w:rPr>
              <w:t xml:space="preserve">ŘÁD </w:t>
            </w:r>
            <w:r>
              <w:rPr>
                <w:b/>
                <w:color w:val="003366"/>
                <w:sz w:val="48"/>
              </w:rPr>
              <w:t>ZÁKLADNÍ</w:t>
            </w:r>
            <w:r w:rsidRPr="00F76E33">
              <w:rPr>
                <w:b/>
                <w:color w:val="003366"/>
                <w:sz w:val="48"/>
              </w:rPr>
              <w:t xml:space="preserve"> ŠKOLY</w:t>
            </w:r>
          </w:p>
        </w:tc>
      </w:tr>
      <w:tr w:rsidR="00B9084B" w:rsidRPr="001F331D" w14:paraId="367B25B2" w14:textId="77777777" w:rsidTr="000D13FA">
        <w:tc>
          <w:tcPr>
            <w:tcW w:w="4427" w:type="dxa"/>
            <w:tcBorders>
              <w:top w:val="double" w:sz="4" w:space="0" w:color="003366"/>
            </w:tcBorders>
          </w:tcPr>
          <w:p w14:paraId="32C3AC21" w14:textId="77777777" w:rsidR="00B9084B" w:rsidRPr="00F76E33" w:rsidRDefault="00B9084B" w:rsidP="00F76E33">
            <w:pPr>
              <w:overflowPunct w:val="0"/>
              <w:autoSpaceDE w:val="0"/>
              <w:autoSpaceDN w:val="0"/>
              <w:adjustRightInd w:val="0"/>
              <w:spacing w:before="120" w:line="240" w:lineRule="atLeast"/>
              <w:textAlignment w:val="baseline"/>
              <w:rPr>
                <w:sz w:val="28"/>
                <w:szCs w:val="28"/>
              </w:rPr>
            </w:pPr>
            <w:r w:rsidRPr="00F76E33">
              <w:rPr>
                <w:sz w:val="28"/>
                <w:szCs w:val="28"/>
              </w:rPr>
              <w:t xml:space="preserve">Č.j.:                                                          </w:t>
            </w:r>
          </w:p>
        </w:tc>
        <w:tc>
          <w:tcPr>
            <w:tcW w:w="4999" w:type="dxa"/>
            <w:gridSpan w:val="2"/>
            <w:tcBorders>
              <w:top w:val="double" w:sz="4" w:space="0" w:color="003366"/>
            </w:tcBorders>
          </w:tcPr>
          <w:p w14:paraId="17AF2DC2" w14:textId="4C2B906E" w:rsidR="00B9084B" w:rsidRPr="00F76E33" w:rsidRDefault="00CD2657" w:rsidP="00CD2657">
            <w:pPr>
              <w:overflowPunct w:val="0"/>
              <w:autoSpaceDE w:val="0"/>
              <w:autoSpaceDN w:val="0"/>
              <w:adjustRightInd w:val="0"/>
              <w:spacing w:before="120" w:line="240" w:lineRule="atLeast"/>
              <w:textAlignment w:val="baseline"/>
              <w:rPr>
                <w:sz w:val="28"/>
                <w:szCs w:val="28"/>
              </w:rPr>
            </w:pPr>
            <w:r>
              <w:rPr>
                <w:sz w:val="28"/>
                <w:szCs w:val="28"/>
              </w:rPr>
              <w:t xml:space="preserve">         </w:t>
            </w:r>
            <w:proofErr w:type="spellStart"/>
            <w:r w:rsidR="00B9084B">
              <w:rPr>
                <w:sz w:val="28"/>
                <w:szCs w:val="28"/>
              </w:rPr>
              <w:t>sm</w:t>
            </w:r>
            <w:proofErr w:type="spellEnd"/>
            <w:r w:rsidR="00B9084B">
              <w:rPr>
                <w:sz w:val="28"/>
                <w:szCs w:val="28"/>
              </w:rPr>
              <w:t>/0</w:t>
            </w:r>
            <w:r w:rsidR="00F81A27">
              <w:rPr>
                <w:sz w:val="28"/>
                <w:szCs w:val="28"/>
              </w:rPr>
              <w:t>1</w:t>
            </w:r>
            <w:r w:rsidR="00B9084B">
              <w:rPr>
                <w:sz w:val="28"/>
                <w:szCs w:val="28"/>
              </w:rPr>
              <w:t>/20</w:t>
            </w:r>
            <w:r w:rsidR="00F81A27">
              <w:rPr>
                <w:sz w:val="28"/>
                <w:szCs w:val="28"/>
              </w:rPr>
              <w:t>20</w:t>
            </w:r>
          </w:p>
        </w:tc>
      </w:tr>
      <w:tr w:rsidR="00B9084B" w14:paraId="32B3A89E" w14:textId="77777777" w:rsidTr="000D13FA">
        <w:tc>
          <w:tcPr>
            <w:tcW w:w="4464" w:type="dxa"/>
            <w:gridSpan w:val="2"/>
          </w:tcPr>
          <w:p w14:paraId="2D61FCAD" w14:textId="77777777" w:rsidR="00B9084B" w:rsidRPr="00F76E33" w:rsidRDefault="00B9084B" w:rsidP="00F76E33">
            <w:pPr>
              <w:overflowPunct w:val="0"/>
              <w:autoSpaceDE w:val="0"/>
              <w:autoSpaceDN w:val="0"/>
              <w:adjustRightInd w:val="0"/>
              <w:spacing w:before="120" w:line="240" w:lineRule="atLeast"/>
              <w:textAlignment w:val="baseline"/>
              <w:rPr>
                <w:sz w:val="28"/>
              </w:rPr>
            </w:pPr>
            <w:r w:rsidRPr="00F76E33">
              <w:rPr>
                <w:sz w:val="28"/>
              </w:rPr>
              <w:t>Pedagogická rada projednala dne</w:t>
            </w:r>
          </w:p>
        </w:tc>
        <w:tc>
          <w:tcPr>
            <w:tcW w:w="4962" w:type="dxa"/>
          </w:tcPr>
          <w:p w14:paraId="2327389D" w14:textId="1C364565" w:rsidR="00B9084B" w:rsidRPr="00F76E33" w:rsidRDefault="00AE6D57" w:rsidP="002E03FB">
            <w:pPr>
              <w:overflowPunct w:val="0"/>
              <w:autoSpaceDE w:val="0"/>
              <w:autoSpaceDN w:val="0"/>
              <w:adjustRightInd w:val="0"/>
              <w:spacing w:before="120" w:line="240" w:lineRule="atLeast"/>
              <w:textAlignment w:val="baseline"/>
              <w:rPr>
                <w:sz w:val="28"/>
              </w:rPr>
            </w:pPr>
            <w:r>
              <w:rPr>
                <w:sz w:val="28"/>
              </w:rPr>
              <w:t xml:space="preserve">          </w:t>
            </w:r>
            <w:r w:rsidR="00F81A27">
              <w:rPr>
                <w:sz w:val="28"/>
              </w:rPr>
              <w:t>25. 8</w:t>
            </w:r>
            <w:r w:rsidR="00B9084B">
              <w:rPr>
                <w:sz w:val="28"/>
              </w:rPr>
              <w:t>. 20</w:t>
            </w:r>
            <w:r w:rsidR="00F81A27">
              <w:rPr>
                <w:sz w:val="28"/>
              </w:rPr>
              <w:t>20</w:t>
            </w:r>
          </w:p>
        </w:tc>
      </w:tr>
      <w:tr w:rsidR="00B9084B" w14:paraId="510EDBF9" w14:textId="77777777" w:rsidTr="000D13FA">
        <w:tc>
          <w:tcPr>
            <w:tcW w:w="4464" w:type="dxa"/>
            <w:gridSpan w:val="2"/>
          </w:tcPr>
          <w:p w14:paraId="3158771D" w14:textId="77777777" w:rsidR="00B9084B" w:rsidRPr="00F76E33" w:rsidRDefault="00B9084B" w:rsidP="00F76E33">
            <w:pPr>
              <w:overflowPunct w:val="0"/>
              <w:autoSpaceDE w:val="0"/>
              <w:autoSpaceDN w:val="0"/>
              <w:adjustRightInd w:val="0"/>
              <w:spacing w:before="120" w:line="240" w:lineRule="atLeast"/>
              <w:textAlignment w:val="baseline"/>
              <w:rPr>
                <w:sz w:val="28"/>
              </w:rPr>
            </w:pPr>
            <w:r w:rsidRPr="00F76E33">
              <w:rPr>
                <w:sz w:val="28"/>
              </w:rPr>
              <w:t>Směrnice nabývá platnosti ode dne:</w:t>
            </w:r>
          </w:p>
        </w:tc>
        <w:tc>
          <w:tcPr>
            <w:tcW w:w="4962" w:type="dxa"/>
          </w:tcPr>
          <w:p w14:paraId="29DE527A" w14:textId="02479DFE" w:rsidR="00B9084B" w:rsidRPr="000D13FA" w:rsidRDefault="00AE6D57" w:rsidP="00AE6D57">
            <w:pPr>
              <w:pStyle w:val="Odstavecseseznamem"/>
              <w:overflowPunct w:val="0"/>
              <w:autoSpaceDE w:val="0"/>
              <w:autoSpaceDN w:val="0"/>
              <w:adjustRightInd w:val="0"/>
              <w:spacing w:before="120" w:line="240" w:lineRule="atLeast"/>
              <w:ind w:left="720"/>
              <w:textAlignment w:val="baseline"/>
              <w:rPr>
                <w:sz w:val="28"/>
              </w:rPr>
            </w:pPr>
            <w:r>
              <w:rPr>
                <w:sz w:val="28"/>
              </w:rPr>
              <w:t>1.</w:t>
            </w:r>
            <w:r w:rsidR="00B9084B">
              <w:rPr>
                <w:sz w:val="28"/>
              </w:rPr>
              <w:t xml:space="preserve"> </w:t>
            </w:r>
            <w:r w:rsidR="00B9084B" w:rsidRPr="000D13FA">
              <w:rPr>
                <w:sz w:val="28"/>
              </w:rPr>
              <w:t>9. 20</w:t>
            </w:r>
            <w:r w:rsidR="00F81A27">
              <w:rPr>
                <w:sz w:val="28"/>
              </w:rPr>
              <w:t>20</w:t>
            </w:r>
          </w:p>
        </w:tc>
      </w:tr>
      <w:tr w:rsidR="00B9084B" w14:paraId="7313E5AE" w14:textId="77777777" w:rsidTr="00F76E33">
        <w:tc>
          <w:tcPr>
            <w:tcW w:w="9426" w:type="dxa"/>
            <w:gridSpan w:val="3"/>
          </w:tcPr>
          <w:p w14:paraId="4219CE80" w14:textId="77777777" w:rsidR="00B9084B" w:rsidRPr="00F76E33" w:rsidRDefault="00B9084B" w:rsidP="00F76E33">
            <w:pPr>
              <w:overflowPunct w:val="0"/>
              <w:autoSpaceDE w:val="0"/>
              <w:autoSpaceDN w:val="0"/>
              <w:adjustRightInd w:val="0"/>
              <w:textAlignment w:val="baseline"/>
              <w:rPr>
                <w:sz w:val="28"/>
              </w:rPr>
            </w:pPr>
          </w:p>
        </w:tc>
      </w:tr>
      <w:tr w:rsidR="00B9084B" w14:paraId="34303F2C" w14:textId="77777777" w:rsidTr="000D13FA">
        <w:tc>
          <w:tcPr>
            <w:tcW w:w="4427" w:type="dxa"/>
            <w:tcBorders>
              <w:bottom w:val="thinThickSmallGap" w:sz="24" w:space="0" w:color="003366"/>
              <w:right w:val="single" w:sz="4" w:space="0" w:color="auto"/>
            </w:tcBorders>
          </w:tcPr>
          <w:p w14:paraId="5D5F349A" w14:textId="77777777" w:rsidR="00B9084B" w:rsidRPr="00F76E33" w:rsidRDefault="00B9084B" w:rsidP="00F76E33">
            <w:pPr>
              <w:overflowPunct w:val="0"/>
              <w:autoSpaceDE w:val="0"/>
              <w:autoSpaceDN w:val="0"/>
              <w:adjustRightInd w:val="0"/>
              <w:textAlignment w:val="baseline"/>
              <w:rPr>
                <w:sz w:val="28"/>
              </w:rPr>
            </w:pPr>
            <w:r w:rsidRPr="00F76E33">
              <w:rPr>
                <w:sz w:val="28"/>
              </w:rPr>
              <w:t xml:space="preserve">Spisový znak: </w:t>
            </w:r>
            <w:proofErr w:type="gramStart"/>
            <w:r w:rsidRPr="00F76E33">
              <w:rPr>
                <w:sz w:val="28"/>
              </w:rPr>
              <w:t>2 - 1</w:t>
            </w:r>
            <w:proofErr w:type="gramEnd"/>
          </w:p>
        </w:tc>
        <w:tc>
          <w:tcPr>
            <w:tcW w:w="4999" w:type="dxa"/>
            <w:gridSpan w:val="2"/>
            <w:tcBorders>
              <w:left w:val="single" w:sz="4" w:space="0" w:color="auto"/>
              <w:bottom w:val="thinThickSmallGap" w:sz="24" w:space="0" w:color="003366"/>
            </w:tcBorders>
          </w:tcPr>
          <w:p w14:paraId="2871E378" w14:textId="77777777" w:rsidR="00B9084B" w:rsidRPr="00F76E33" w:rsidRDefault="00B9084B" w:rsidP="00F76E33">
            <w:pPr>
              <w:overflowPunct w:val="0"/>
              <w:autoSpaceDE w:val="0"/>
              <w:autoSpaceDN w:val="0"/>
              <w:adjustRightInd w:val="0"/>
              <w:textAlignment w:val="baseline"/>
              <w:rPr>
                <w:sz w:val="28"/>
              </w:rPr>
            </w:pPr>
            <w:r w:rsidRPr="00F76E33">
              <w:rPr>
                <w:sz w:val="28"/>
              </w:rPr>
              <w:t xml:space="preserve">Skartační </w:t>
            </w:r>
            <w:proofErr w:type="gramStart"/>
            <w:r w:rsidRPr="00F76E33">
              <w:rPr>
                <w:sz w:val="28"/>
              </w:rPr>
              <w:t>znak:  A</w:t>
            </w:r>
            <w:proofErr w:type="gramEnd"/>
            <w:r w:rsidRPr="00F76E33">
              <w:rPr>
                <w:sz w:val="28"/>
              </w:rPr>
              <w:t xml:space="preserve"> 5</w:t>
            </w:r>
          </w:p>
        </w:tc>
      </w:tr>
    </w:tbl>
    <w:p w14:paraId="39F446E3" w14:textId="77777777" w:rsidR="00B9084B" w:rsidRDefault="00B9084B"/>
    <w:p w14:paraId="6B504C60" w14:textId="77777777" w:rsidR="00B9084B" w:rsidRDefault="00B9084B">
      <w:pPr>
        <w:pStyle w:val="Nadpisobsahu"/>
      </w:pPr>
      <w:r>
        <w:t>Obsah</w:t>
      </w:r>
    </w:p>
    <w:p w14:paraId="29073F5D" w14:textId="081B488A" w:rsidR="00D77209" w:rsidRPr="003853E2" w:rsidRDefault="00B9084B">
      <w:pPr>
        <w:pStyle w:val="Obsah1"/>
        <w:tabs>
          <w:tab w:val="right" w:leader="dot" w:pos="9062"/>
        </w:tabs>
        <w:rPr>
          <w:rFonts w:ascii="Calibri" w:hAnsi="Calibri"/>
          <w:noProof/>
          <w:sz w:val="22"/>
          <w:szCs w:val="22"/>
        </w:rPr>
      </w:pPr>
      <w:r>
        <w:fldChar w:fldCharType="begin"/>
      </w:r>
      <w:r>
        <w:instrText xml:space="preserve"> TOC \o "1-3" \h \z \u </w:instrText>
      </w:r>
      <w:r>
        <w:fldChar w:fldCharType="separate"/>
      </w:r>
      <w:hyperlink w:anchor="_Toc56162480" w:history="1">
        <w:r w:rsidR="00D77209" w:rsidRPr="00C1014E">
          <w:rPr>
            <w:rStyle w:val="Hypertextovodkaz"/>
            <w:noProof/>
          </w:rPr>
          <w:t>1. Vydání a závaznost školního řádu (§ 30 zákona č. 561/2004 Sb., školský zákon)</w:t>
        </w:r>
        <w:r w:rsidR="00D77209">
          <w:rPr>
            <w:noProof/>
            <w:webHidden/>
          </w:rPr>
          <w:tab/>
        </w:r>
        <w:r w:rsidR="00D77209">
          <w:rPr>
            <w:noProof/>
            <w:webHidden/>
          </w:rPr>
          <w:fldChar w:fldCharType="begin"/>
        </w:r>
        <w:r w:rsidR="00D77209">
          <w:rPr>
            <w:noProof/>
            <w:webHidden/>
          </w:rPr>
          <w:instrText xml:space="preserve"> PAGEREF _Toc56162480 \h </w:instrText>
        </w:r>
        <w:r w:rsidR="00D77209">
          <w:rPr>
            <w:noProof/>
            <w:webHidden/>
          </w:rPr>
        </w:r>
        <w:r w:rsidR="00D77209">
          <w:rPr>
            <w:noProof/>
            <w:webHidden/>
          </w:rPr>
          <w:fldChar w:fldCharType="separate"/>
        </w:r>
        <w:r w:rsidR="00B94BAC">
          <w:rPr>
            <w:noProof/>
            <w:webHidden/>
          </w:rPr>
          <w:t>2</w:t>
        </w:r>
        <w:r w:rsidR="00D77209">
          <w:rPr>
            <w:noProof/>
            <w:webHidden/>
          </w:rPr>
          <w:fldChar w:fldCharType="end"/>
        </w:r>
      </w:hyperlink>
    </w:p>
    <w:p w14:paraId="1616AA14" w14:textId="767D0171" w:rsidR="00D77209" w:rsidRPr="003853E2" w:rsidRDefault="00D91C19">
      <w:pPr>
        <w:pStyle w:val="Obsah1"/>
        <w:tabs>
          <w:tab w:val="right" w:leader="dot" w:pos="9062"/>
        </w:tabs>
        <w:rPr>
          <w:rFonts w:ascii="Calibri" w:hAnsi="Calibri"/>
          <w:noProof/>
          <w:sz w:val="22"/>
          <w:szCs w:val="22"/>
        </w:rPr>
      </w:pPr>
      <w:hyperlink w:anchor="_Toc56162481" w:history="1">
        <w:r w:rsidR="00D77209" w:rsidRPr="00C1014E">
          <w:rPr>
            <w:rStyle w:val="Hypertextovodkaz"/>
            <w:noProof/>
          </w:rPr>
          <w:t>2. Podrobnosti k výkonu práv a povinností žáků jejich zákonných zástupců ve škole (§ 30 odst. 1 písm. a) školského zákona)</w:t>
        </w:r>
        <w:r w:rsidR="00D77209">
          <w:rPr>
            <w:noProof/>
            <w:webHidden/>
          </w:rPr>
          <w:tab/>
        </w:r>
        <w:r w:rsidR="00D77209">
          <w:rPr>
            <w:noProof/>
            <w:webHidden/>
          </w:rPr>
          <w:fldChar w:fldCharType="begin"/>
        </w:r>
        <w:r w:rsidR="00D77209">
          <w:rPr>
            <w:noProof/>
            <w:webHidden/>
          </w:rPr>
          <w:instrText xml:space="preserve"> PAGEREF _Toc56162481 \h </w:instrText>
        </w:r>
        <w:r w:rsidR="00D77209">
          <w:rPr>
            <w:noProof/>
            <w:webHidden/>
          </w:rPr>
        </w:r>
        <w:r w:rsidR="00D77209">
          <w:rPr>
            <w:noProof/>
            <w:webHidden/>
          </w:rPr>
          <w:fldChar w:fldCharType="separate"/>
        </w:r>
        <w:r w:rsidR="00B94BAC">
          <w:rPr>
            <w:noProof/>
            <w:webHidden/>
          </w:rPr>
          <w:t>2</w:t>
        </w:r>
        <w:r w:rsidR="00D77209">
          <w:rPr>
            <w:noProof/>
            <w:webHidden/>
          </w:rPr>
          <w:fldChar w:fldCharType="end"/>
        </w:r>
      </w:hyperlink>
    </w:p>
    <w:p w14:paraId="7E878C31" w14:textId="769573E4" w:rsidR="00D77209" w:rsidRPr="003853E2" w:rsidRDefault="00D91C19">
      <w:pPr>
        <w:pStyle w:val="Obsah1"/>
        <w:tabs>
          <w:tab w:val="right" w:leader="dot" w:pos="9062"/>
        </w:tabs>
        <w:rPr>
          <w:rFonts w:ascii="Calibri" w:hAnsi="Calibri"/>
          <w:noProof/>
          <w:sz w:val="22"/>
          <w:szCs w:val="22"/>
        </w:rPr>
      </w:pPr>
      <w:hyperlink w:anchor="_Toc56162482" w:history="1">
        <w:r w:rsidR="00D77209" w:rsidRPr="00C1014E">
          <w:rPr>
            <w:rStyle w:val="Hypertextovodkaz"/>
            <w:noProof/>
          </w:rPr>
          <w:t>3. Docházka do školy, základní pravidla chování ve škole a informování o průběhu a výsledcích vzdělávání</w:t>
        </w:r>
        <w:r w:rsidR="00D77209">
          <w:rPr>
            <w:noProof/>
            <w:webHidden/>
          </w:rPr>
          <w:tab/>
        </w:r>
        <w:r w:rsidR="00D77209">
          <w:rPr>
            <w:noProof/>
            <w:webHidden/>
          </w:rPr>
          <w:fldChar w:fldCharType="begin"/>
        </w:r>
        <w:r w:rsidR="00D77209">
          <w:rPr>
            <w:noProof/>
            <w:webHidden/>
          </w:rPr>
          <w:instrText xml:space="preserve"> PAGEREF _Toc56162482 \h </w:instrText>
        </w:r>
        <w:r w:rsidR="00D77209">
          <w:rPr>
            <w:noProof/>
            <w:webHidden/>
          </w:rPr>
        </w:r>
        <w:r w:rsidR="00D77209">
          <w:rPr>
            <w:noProof/>
            <w:webHidden/>
          </w:rPr>
          <w:fldChar w:fldCharType="separate"/>
        </w:r>
        <w:r w:rsidR="00B94BAC">
          <w:rPr>
            <w:noProof/>
            <w:webHidden/>
          </w:rPr>
          <w:t>5</w:t>
        </w:r>
        <w:r w:rsidR="00D77209">
          <w:rPr>
            <w:noProof/>
            <w:webHidden/>
          </w:rPr>
          <w:fldChar w:fldCharType="end"/>
        </w:r>
      </w:hyperlink>
    </w:p>
    <w:p w14:paraId="311A2638" w14:textId="3B4F3D61" w:rsidR="00D77209" w:rsidRPr="003853E2" w:rsidRDefault="00D91C19">
      <w:pPr>
        <w:pStyle w:val="Obsah1"/>
        <w:tabs>
          <w:tab w:val="right" w:leader="dot" w:pos="9062"/>
        </w:tabs>
        <w:rPr>
          <w:rFonts w:ascii="Calibri" w:hAnsi="Calibri"/>
          <w:noProof/>
          <w:sz w:val="22"/>
          <w:szCs w:val="22"/>
        </w:rPr>
      </w:pPr>
      <w:hyperlink w:anchor="_Toc56162483" w:history="1">
        <w:r w:rsidR="00D77209" w:rsidRPr="00C1014E">
          <w:rPr>
            <w:rStyle w:val="Hypertextovodkaz"/>
            <w:noProof/>
          </w:rPr>
          <w:t>4. Provoz a vnitřní režim školy (§ 30 odst. 1 písm. b) školského zákona)</w:t>
        </w:r>
        <w:r w:rsidR="00D77209">
          <w:rPr>
            <w:noProof/>
            <w:webHidden/>
          </w:rPr>
          <w:tab/>
        </w:r>
        <w:r w:rsidR="00D77209">
          <w:rPr>
            <w:noProof/>
            <w:webHidden/>
          </w:rPr>
          <w:fldChar w:fldCharType="begin"/>
        </w:r>
        <w:r w:rsidR="00D77209">
          <w:rPr>
            <w:noProof/>
            <w:webHidden/>
          </w:rPr>
          <w:instrText xml:space="preserve"> PAGEREF _Toc56162483 \h </w:instrText>
        </w:r>
        <w:r w:rsidR="00D77209">
          <w:rPr>
            <w:noProof/>
            <w:webHidden/>
          </w:rPr>
        </w:r>
        <w:r w:rsidR="00D77209">
          <w:rPr>
            <w:noProof/>
            <w:webHidden/>
          </w:rPr>
          <w:fldChar w:fldCharType="separate"/>
        </w:r>
        <w:r w:rsidR="00B94BAC">
          <w:rPr>
            <w:noProof/>
            <w:webHidden/>
          </w:rPr>
          <w:t>6</w:t>
        </w:r>
        <w:r w:rsidR="00D77209">
          <w:rPr>
            <w:noProof/>
            <w:webHidden/>
          </w:rPr>
          <w:fldChar w:fldCharType="end"/>
        </w:r>
      </w:hyperlink>
    </w:p>
    <w:p w14:paraId="5338F3E8" w14:textId="173CE0BA" w:rsidR="00D77209" w:rsidRPr="003853E2" w:rsidRDefault="00D91C19">
      <w:pPr>
        <w:pStyle w:val="Obsah1"/>
        <w:tabs>
          <w:tab w:val="right" w:leader="dot" w:pos="9062"/>
        </w:tabs>
        <w:rPr>
          <w:rFonts w:ascii="Calibri" w:hAnsi="Calibri"/>
          <w:noProof/>
          <w:sz w:val="22"/>
          <w:szCs w:val="22"/>
        </w:rPr>
      </w:pPr>
      <w:hyperlink w:anchor="_Toc56162484" w:history="1">
        <w:r w:rsidR="00D77209" w:rsidRPr="00C1014E">
          <w:rPr>
            <w:rStyle w:val="Hypertextovodkaz"/>
            <w:noProof/>
          </w:rPr>
          <w:t>5. Podmínky zajištění bezpečnosti a ochrany zdraví žáků a jejich ochrany před sociálně patologickými jevy a před projevy diskriminace, nepřátelství nebo násilí (§ 30 odst. 1 písm. c) školského zákona)</w:t>
        </w:r>
        <w:r w:rsidR="00D77209">
          <w:rPr>
            <w:noProof/>
            <w:webHidden/>
          </w:rPr>
          <w:tab/>
        </w:r>
        <w:r w:rsidR="00D77209">
          <w:rPr>
            <w:noProof/>
            <w:webHidden/>
          </w:rPr>
          <w:fldChar w:fldCharType="begin"/>
        </w:r>
        <w:r w:rsidR="00D77209">
          <w:rPr>
            <w:noProof/>
            <w:webHidden/>
          </w:rPr>
          <w:instrText xml:space="preserve"> PAGEREF _Toc56162484 \h </w:instrText>
        </w:r>
        <w:r w:rsidR="00D77209">
          <w:rPr>
            <w:noProof/>
            <w:webHidden/>
          </w:rPr>
        </w:r>
        <w:r w:rsidR="00D77209">
          <w:rPr>
            <w:noProof/>
            <w:webHidden/>
          </w:rPr>
          <w:fldChar w:fldCharType="separate"/>
        </w:r>
        <w:r w:rsidR="00B94BAC">
          <w:rPr>
            <w:noProof/>
            <w:webHidden/>
          </w:rPr>
          <w:t>8</w:t>
        </w:r>
        <w:r w:rsidR="00D77209">
          <w:rPr>
            <w:noProof/>
            <w:webHidden/>
          </w:rPr>
          <w:fldChar w:fldCharType="end"/>
        </w:r>
      </w:hyperlink>
    </w:p>
    <w:p w14:paraId="4AF1E2A6" w14:textId="5139A8F7" w:rsidR="00D77209" w:rsidRPr="003853E2" w:rsidRDefault="00D91C19">
      <w:pPr>
        <w:pStyle w:val="Obsah1"/>
        <w:tabs>
          <w:tab w:val="right" w:leader="dot" w:pos="9062"/>
        </w:tabs>
        <w:rPr>
          <w:rFonts w:ascii="Calibri" w:hAnsi="Calibri"/>
          <w:noProof/>
          <w:sz w:val="22"/>
          <w:szCs w:val="22"/>
        </w:rPr>
      </w:pPr>
      <w:hyperlink w:anchor="_Toc56162485" w:history="1">
        <w:r w:rsidR="00D77209" w:rsidRPr="00C1014E">
          <w:rPr>
            <w:rStyle w:val="Hypertextovodkaz"/>
            <w:noProof/>
          </w:rPr>
          <w:t>6. Podmínky zacházení s majetkem školy ze strany žáků (§ 30 odst. 1 písm. d) školského zákona)</w:t>
        </w:r>
        <w:r w:rsidR="00D77209">
          <w:rPr>
            <w:noProof/>
            <w:webHidden/>
          </w:rPr>
          <w:tab/>
        </w:r>
        <w:r w:rsidR="00D77209">
          <w:rPr>
            <w:noProof/>
            <w:webHidden/>
          </w:rPr>
          <w:fldChar w:fldCharType="begin"/>
        </w:r>
        <w:r w:rsidR="00D77209">
          <w:rPr>
            <w:noProof/>
            <w:webHidden/>
          </w:rPr>
          <w:instrText xml:space="preserve"> PAGEREF _Toc56162485 \h </w:instrText>
        </w:r>
        <w:r w:rsidR="00D77209">
          <w:rPr>
            <w:noProof/>
            <w:webHidden/>
          </w:rPr>
        </w:r>
        <w:r w:rsidR="00D77209">
          <w:rPr>
            <w:noProof/>
            <w:webHidden/>
          </w:rPr>
          <w:fldChar w:fldCharType="separate"/>
        </w:r>
        <w:r w:rsidR="00B94BAC">
          <w:rPr>
            <w:noProof/>
            <w:webHidden/>
          </w:rPr>
          <w:t>10</w:t>
        </w:r>
        <w:r w:rsidR="00D77209">
          <w:rPr>
            <w:noProof/>
            <w:webHidden/>
          </w:rPr>
          <w:fldChar w:fldCharType="end"/>
        </w:r>
      </w:hyperlink>
    </w:p>
    <w:p w14:paraId="3C90CC34" w14:textId="164056D6" w:rsidR="00D77209" w:rsidRPr="003853E2" w:rsidRDefault="00D91C19">
      <w:pPr>
        <w:pStyle w:val="Obsah1"/>
        <w:tabs>
          <w:tab w:val="right" w:leader="dot" w:pos="9062"/>
        </w:tabs>
        <w:rPr>
          <w:rFonts w:ascii="Calibri" w:hAnsi="Calibri"/>
          <w:noProof/>
          <w:sz w:val="22"/>
          <w:szCs w:val="22"/>
        </w:rPr>
      </w:pPr>
      <w:hyperlink w:anchor="_Toc56162486" w:history="1">
        <w:r w:rsidR="00D77209" w:rsidRPr="00C1014E">
          <w:rPr>
            <w:rStyle w:val="Hypertextovodkaz"/>
            <w:noProof/>
          </w:rPr>
          <w:t>7. Podmínky pro omlouvání a uvolňování žáků z vyučování (§ 22 odst. 2 písm. b), odst. 3 písm. d), § 50 odst. 1, § 67 odst. 3 školského zákona)</w:t>
        </w:r>
        <w:r w:rsidR="00D77209">
          <w:rPr>
            <w:noProof/>
            <w:webHidden/>
          </w:rPr>
          <w:tab/>
        </w:r>
        <w:r w:rsidR="00D77209">
          <w:rPr>
            <w:noProof/>
            <w:webHidden/>
          </w:rPr>
          <w:fldChar w:fldCharType="begin"/>
        </w:r>
        <w:r w:rsidR="00D77209">
          <w:rPr>
            <w:noProof/>
            <w:webHidden/>
          </w:rPr>
          <w:instrText xml:space="preserve"> PAGEREF _Toc56162486 \h </w:instrText>
        </w:r>
        <w:r w:rsidR="00D77209">
          <w:rPr>
            <w:noProof/>
            <w:webHidden/>
          </w:rPr>
        </w:r>
        <w:r w:rsidR="00D77209">
          <w:rPr>
            <w:noProof/>
            <w:webHidden/>
          </w:rPr>
          <w:fldChar w:fldCharType="separate"/>
        </w:r>
        <w:r w:rsidR="00B94BAC">
          <w:rPr>
            <w:noProof/>
            <w:webHidden/>
          </w:rPr>
          <w:t>11</w:t>
        </w:r>
        <w:r w:rsidR="00D77209">
          <w:rPr>
            <w:noProof/>
            <w:webHidden/>
          </w:rPr>
          <w:fldChar w:fldCharType="end"/>
        </w:r>
      </w:hyperlink>
    </w:p>
    <w:p w14:paraId="19F6AED3" w14:textId="45B17DD0" w:rsidR="00D77209" w:rsidRPr="003853E2" w:rsidRDefault="00D91C19">
      <w:pPr>
        <w:pStyle w:val="Obsah1"/>
        <w:tabs>
          <w:tab w:val="right" w:leader="dot" w:pos="9062"/>
        </w:tabs>
        <w:rPr>
          <w:rFonts w:ascii="Calibri" w:hAnsi="Calibri"/>
          <w:noProof/>
          <w:sz w:val="22"/>
          <w:szCs w:val="22"/>
        </w:rPr>
      </w:pPr>
      <w:hyperlink w:anchor="_Toc56162487" w:history="1">
        <w:r w:rsidR="00D77209" w:rsidRPr="00C1014E">
          <w:rPr>
            <w:rStyle w:val="Hypertextovodkaz"/>
            <w:noProof/>
          </w:rPr>
          <w:t>8. Poučení o povinnosti dodržovat školní řád (§ 22 odst. 1 písm. b), § 30 odst. 3 školského zákona)</w:t>
        </w:r>
        <w:r w:rsidR="00D77209">
          <w:rPr>
            <w:noProof/>
            <w:webHidden/>
          </w:rPr>
          <w:tab/>
        </w:r>
        <w:r w:rsidR="00D77209">
          <w:rPr>
            <w:noProof/>
            <w:webHidden/>
          </w:rPr>
          <w:fldChar w:fldCharType="begin"/>
        </w:r>
        <w:r w:rsidR="00D77209">
          <w:rPr>
            <w:noProof/>
            <w:webHidden/>
          </w:rPr>
          <w:instrText xml:space="preserve"> PAGEREF _Toc56162487 \h </w:instrText>
        </w:r>
        <w:r w:rsidR="00D77209">
          <w:rPr>
            <w:noProof/>
            <w:webHidden/>
          </w:rPr>
        </w:r>
        <w:r w:rsidR="00D77209">
          <w:rPr>
            <w:noProof/>
            <w:webHidden/>
          </w:rPr>
          <w:fldChar w:fldCharType="separate"/>
        </w:r>
        <w:r w:rsidR="00B94BAC">
          <w:rPr>
            <w:noProof/>
            <w:webHidden/>
          </w:rPr>
          <w:t>12</w:t>
        </w:r>
        <w:r w:rsidR="00D77209">
          <w:rPr>
            <w:noProof/>
            <w:webHidden/>
          </w:rPr>
          <w:fldChar w:fldCharType="end"/>
        </w:r>
      </w:hyperlink>
    </w:p>
    <w:p w14:paraId="279D9684" w14:textId="063765B5" w:rsidR="00D77209" w:rsidRPr="003853E2" w:rsidRDefault="00D91C19">
      <w:pPr>
        <w:pStyle w:val="Obsah1"/>
        <w:tabs>
          <w:tab w:val="right" w:leader="dot" w:pos="9062"/>
        </w:tabs>
        <w:rPr>
          <w:rFonts w:ascii="Calibri" w:hAnsi="Calibri"/>
          <w:noProof/>
          <w:sz w:val="22"/>
          <w:szCs w:val="22"/>
        </w:rPr>
      </w:pPr>
      <w:hyperlink w:anchor="_Toc56162488" w:history="1">
        <w:r w:rsidR="00D77209" w:rsidRPr="00C1014E">
          <w:rPr>
            <w:rStyle w:val="Hypertextovodkaz"/>
            <w:noProof/>
          </w:rPr>
          <w:t>Přílohy:</w:t>
        </w:r>
        <w:r w:rsidR="00D77209">
          <w:rPr>
            <w:noProof/>
            <w:webHidden/>
          </w:rPr>
          <w:tab/>
        </w:r>
        <w:r w:rsidR="00D77209">
          <w:rPr>
            <w:noProof/>
            <w:webHidden/>
          </w:rPr>
          <w:fldChar w:fldCharType="begin"/>
        </w:r>
        <w:r w:rsidR="00D77209">
          <w:rPr>
            <w:noProof/>
            <w:webHidden/>
          </w:rPr>
          <w:instrText xml:space="preserve"> PAGEREF _Toc56162488 \h </w:instrText>
        </w:r>
        <w:r w:rsidR="00D77209">
          <w:rPr>
            <w:noProof/>
            <w:webHidden/>
          </w:rPr>
        </w:r>
        <w:r w:rsidR="00D77209">
          <w:rPr>
            <w:noProof/>
            <w:webHidden/>
          </w:rPr>
          <w:fldChar w:fldCharType="separate"/>
        </w:r>
        <w:r w:rsidR="00B94BAC">
          <w:rPr>
            <w:noProof/>
            <w:webHidden/>
          </w:rPr>
          <w:t>13</w:t>
        </w:r>
        <w:r w:rsidR="00D77209">
          <w:rPr>
            <w:noProof/>
            <w:webHidden/>
          </w:rPr>
          <w:fldChar w:fldCharType="end"/>
        </w:r>
      </w:hyperlink>
    </w:p>
    <w:p w14:paraId="63A412D4" w14:textId="04A974B4" w:rsidR="00D77209" w:rsidRPr="003853E2" w:rsidRDefault="00D91C19">
      <w:pPr>
        <w:pStyle w:val="Obsah1"/>
        <w:tabs>
          <w:tab w:val="right" w:leader="dot" w:pos="9062"/>
        </w:tabs>
        <w:rPr>
          <w:rFonts w:ascii="Calibri" w:hAnsi="Calibri"/>
          <w:noProof/>
          <w:sz w:val="22"/>
          <w:szCs w:val="22"/>
        </w:rPr>
      </w:pPr>
      <w:hyperlink w:anchor="_Toc56162489" w:history="1">
        <w:r w:rsidR="00D77209" w:rsidRPr="00C1014E">
          <w:rPr>
            <w:rStyle w:val="Hypertextovodkaz"/>
            <w:noProof/>
          </w:rPr>
          <w:t>č. 1 Záznam o školním úrazu</w:t>
        </w:r>
        <w:r w:rsidR="00D77209">
          <w:rPr>
            <w:noProof/>
            <w:webHidden/>
          </w:rPr>
          <w:tab/>
        </w:r>
        <w:r w:rsidR="00D77209">
          <w:rPr>
            <w:noProof/>
            <w:webHidden/>
          </w:rPr>
          <w:fldChar w:fldCharType="begin"/>
        </w:r>
        <w:r w:rsidR="00D77209">
          <w:rPr>
            <w:noProof/>
            <w:webHidden/>
          </w:rPr>
          <w:instrText xml:space="preserve"> PAGEREF _Toc56162489 \h </w:instrText>
        </w:r>
        <w:r w:rsidR="00D77209">
          <w:rPr>
            <w:noProof/>
            <w:webHidden/>
          </w:rPr>
        </w:r>
        <w:r w:rsidR="00D77209">
          <w:rPr>
            <w:noProof/>
            <w:webHidden/>
          </w:rPr>
          <w:fldChar w:fldCharType="separate"/>
        </w:r>
        <w:r w:rsidR="00B94BAC">
          <w:rPr>
            <w:noProof/>
            <w:webHidden/>
          </w:rPr>
          <w:t>13</w:t>
        </w:r>
        <w:r w:rsidR="00D77209">
          <w:rPr>
            <w:noProof/>
            <w:webHidden/>
          </w:rPr>
          <w:fldChar w:fldCharType="end"/>
        </w:r>
      </w:hyperlink>
    </w:p>
    <w:p w14:paraId="287336CB" w14:textId="2BD845EF" w:rsidR="00D77209" w:rsidRPr="003853E2" w:rsidRDefault="00D91C19">
      <w:pPr>
        <w:pStyle w:val="Obsah1"/>
        <w:tabs>
          <w:tab w:val="right" w:leader="dot" w:pos="9062"/>
        </w:tabs>
        <w:rPr>
          <w:rFonts w:ascii="Calibri" w:hAnsi="Calibri"/>
          <w:noProof/>
          <w:sz w:val="22"/>
          <w:szCs w:val="22"/>
        </w:rPr>
      </w:pPr>
      <w:hyperlink w:anchor="_Toc56162490" w:history="1">
        <w:r w:rsidR="00D77209" w:rsidRPr="00C1014E">
          <w:rPr>
            <w:rStyle w:val="Hypertextovodkaz"/>
            <w:noProof/>
          </w:rPr>
          <w:t>č.2 Školní jídelna</w:t>
        </w:r>
        <w:r w:rsidR="00D77209">
          <w:rPr>
            <w:noProof/>
            <w:webHidden/>
          </w:rPr>
          <w:tab/>
        </w:r>
        <w:r w:rsidR="00D77209">
          <w:rPr>
            <w:noProof/>
            <w:webHidden/>
          </w:rPr>
          <w:fldChar w:fldCharType="begin"/>
        </w:r>
        <w:r w:rsidR="00D77209">
          <w:rPr>
            <w:noProof/>
            <w:webHidden/>
          </w:rPr>
          <w:instrText xml:space="preserve"> PAGEREF _Toc56162490 \h </w:instrText>
        </w:r>
        <w:r w:rsidR="00D77209">
          <w:rPr>
            <w:noProof/>
            <w:webHidden/>
          </w:rPr>
        </w:r>
        <w:r w:rsidR="00D77209">
          <w:rPr>
            <w:noProof/>
            <w:webHidden/>
          </w:rPr>
          <w:fldChar w:fldCharType="separate"/>
        </w:r>
        <w:r w:rsidR="00B94BAC">
          <w:rPr>
            <w:noProof/>
            <w:webHidden/>
          </w:rPr>
          <w:t>14</w:t>
        </w:r>
        <w:r w:rsidR="00D77209">
          <w:rPr>
            <w:noProof/>
            <w:webHidden/>
          </w:rPr>
          <w:fldChar w:fldCharType="end"/>
        </w:r>
      </w:hyperlink>
    </w:p>
    <w:p w14:paraId="6709D32C" w14:textId="45E6906A" w:rsidR="00D77209" w:rsidRPr="003853E2" w:rsidRDefault="00D91C19">
      <w:pPr>
        <w:pStyle w:val="Obsah1"/>
        <w:tabs>
          <w:tab w:val="right" w:leader="dot" w:pos="9062"/>
        </w:tabs>
        <w:rPr>
          <w:rFonts w:ascii="Calibri" w:hAnsi="Calibri"/>
          <w:noProof/>
          <w:sz w:val="22"/>
          <w:szCs w:val="22"/>
        </w:rPr>
      </w:pPr>
      <w:hyperlink w:anchor="_Toc56162491" w:history="1">
        <w:r w:rsidR="00D77209" w:rsidRPr="00C1014E">
          <w:rPr>
            <w:rStyle w:val="Hypertextovodkaz"/>
            <w:noProof/>
          </w:rPr>
          <w:t>č. 3 Školní družina</w:t>
        </w:r>
        <w:r w:rsidR="00D77209">
          <w:rPr>
            <w:noProof/>
            <w:webHidden/>
          </w:rPr>
          <w:tab/>
        </w:r>
        <w:r w:rsidR="00D77209">
          <w:rPr>
            <w:noProof/>
            <w:webHidden/>
          </w:rPr>
          <w:fldChar w:fldCharType="begin"/>
        </w:r>
        <w:r w:rsidR="00D77209">
          <w:rPr>
            <w:noProof/>
            <w:webHidden/>
          </w:rPr>
          <w:instrText xml:space="preserve"> PAGEREF _Toc56162491 \h </w:instrText>
        </w:r>
        <w:r w:rsidR="00D77209">
          <w:rPr>
            <w:noProof/>
            <w:webHidden/>
          </w:rPr>
        </w:r>
        <w:r w:rsidR="00D77209">
          <w:rPr>
            <w:noProof/>
            <w:webHidden/>
          </w:rPr>
          <w:fldChar w:fldCharType="separate"/>
        </w:r>
        <w:r w:rsidR="00B94BAC">
          <w:rPr>
            <w:noProof/>
            <w:webHidden/>
          </w:rPr>
          <w:t>14</w:t>
        </w:r>
        <w:r w:rsidR="00D77209">
          <w:rPr>
            <w:noProof/>
            <w:webHidden/>
          </w:rPr>
          <w:fldChar w:fldCharType="end"/>
        </w:r>
      </w:hyperlink>
    </w:p>
    <w:p w14:paraId="7EF73F7C" w14:textId="44397373" w:rsidR="00D77209" w:rsidRPr="003853E2" w:rsidRDefault="00D91C19">
      <w:pPr>
        <w:pStyle w:val="Obsah1"/>
        <w:tabs>
          <w:tab w:val="right" w:leader="dot" w:pos="9062"/>
        </w:tabs>
        <w:rPr>
          <w:rFonts w:ascii="Calibri" w:hAnsi="Calibri"/>
          <w:noProof/>
          <w:sz w:val="22"/>
          <w:szCs w:val="22"/>
        </w:rPr>
      </w:pPr>
      <w:hyperlink w:anchor="_Toc56162492" w:history="1">
        <w:r w:rsidR="00D77209" w:rsidRPr="00C1014E">
          <w:rPr>
            <w:rStyle w:val="Hypertextovodkaz"/>
            <w:noProof/>
          </w:rPr>
          <w:t>9.  Pravidla pro hodnocení výsledků vzdělávání žáků a podmínky ukládání výchovných opatření (§ 30 odst. 2 a § 31 školského zákona)</w:t>
        </w:r>
        <w:r w:rsidR="00D77209">
          <w:rPr>
            <w:noProof/>
            <w:webHidden/>
          </w:rPr>
          <w:tab/>
        </w:r>
        <w:r w:rsidR="00D77209">
          <w:rPr>
            <w:noProof/>
            <w:webHidden/>
          </w:rPr>
          <w:fldChar w:fldCharType="begin"/>
        </w:r>
        <w:r w:rsidR="00D77209">
          <w:rPr>
            <w:noProof/>
            <w:webHidden/>
          </w:rPr>
          <w:instrText xml:space="preserve"> PAGEREF _Toc56162492 \h </w:instrText>
        </w:r>
        <w:r w:rsidR="00D77209">
          <w:rPr>
            <w:noProof/>
            <w:webHidden/>
          </w:rPr>
        </w:r>
        <w:r w:rsidR="00D77209">
          <w:rPr>
            <w:noProof/>
            <w:webHidden/>
          </w:rPr>
          <w:fldChar w:fldCharType="separate"/>
        </w:r>
        <w:r w:rsidR="00B94BAC">
          <w:rPr>
            <w:noProof/>
            <w:webHidden/>
          </w:rPr>
          <w:t>15</w:t>
        </w:r>
        <w:r w:rsidR="00D77209">
          <w:rPr>
            <w:noProof/>
            <w:webHidden/>
          </w:rPr>
          <w:fldChar w:fldCharType="end"/>
        </w:r>
      </w:hyperlink>
    </w:p>
    <w:p w14:paraId="6E4B6597" w14:textId="35911B4B" w:rsidR="00D77209" w:rsidRPr="003853E2" w:rsidRDefault="00D91C19">
      <w:pPr>
        <w:pStyle w:val="Obsah1"/>
        <w:tabs>
          <w:tab w:val="right" w:leader="dot" w:pos="9062"/>
        </w:tabs>
        <w:rPr>
          <w:rFonts w:ascii="Calibri" w:hAnsi="Calibri"/>
          <w:noProof/>
          <w:sz w:val="22"/>
          <w:szCs w:val="22"/>
        </w:rPr>
      </w:pPr>
      <w:hyperlink w:anchor="_Toc56162493" w:history="1">
        <w:r w:rsidR="00D77209" w:rsidRPr="00C1014E">
          <w:rPr>
            <w:rStyle w:val="Hypertextovodkaz"/>
            <w:noProof/>
          </w:rPr>
          <w:t>9.1. Zásady hodnocení průběhu a výsledků vzdělávání a chování ve škole a na akcích pořádaných školou</w:t>
        </w:r>
        <w:r w:rsidR="00D77209">
          <w:rPr>
            <w:noProof/>
            <w:webHidden/>
          </w:rPr>
          <w:tab/>
        </w:r>
        <w:r w:rsidR="00D77209">
          <w:rPr>
            <w:noProof/>
            <w:webHidden/>
          </w:rPr>
          <w:fldChar w:fldCharType="begin"/>
        </w:r>
        <w:r w:rsidR="00D77209">
          <w:rPr>
            <w:noProof/>
            <w:webHidden/>
          </w:rPr>
          <w:instrText xml:space="preserve"> PAGEREF _Toc56162493 \h </w:instrText>
        </w:r>
        <w:r w:rsidR="00D77209">
          <w:rPr>
            <w:noProof/>
            <w:webHidden/>
          </w:rPr>
        </w:r>
        <w:r w:rsidR="00D77209">
          <w:rPr>
            <w:noProof/>
            <w:webHidden/>
          </w:rPr>
          <w:fldChar w:fldCharType="separate"/>
        </w:r>
        <w:r w:rsidR="00B94BAC">
          <w:rPr>
            <w:noProof/>
            <w:webHidden/>
          </w:rPr>
          <w:t>15</w:t>
        </w:r>
        <w:r w:rsidR="00D77209">
          <w:rPr>
            <w:noProof/>
            <w:webHidden/>
          </w:rPr>
          <w:fldChar w:fldCharType="end"/>
        </w:r>
      </w:hyperlink>
    </w:p>
    <w:p w14:paraId="5D854146" w14:textId="5A6B336C" w:rsidR="00D77209" w:rsidRPr="003853E2" w:rsidRDefault="00D91C19">
      <w:pPr>
        <w:pStyle w:val="Obsah1"/>
        <w:tabs>
          <w:tab w:val="right" w:leader="dot" w:pos="9062"/>
        </w:tabs>
        <w:rPr>
          <w:rFonts w:ascii="Calibri" w:hAnsi="Calibri"/>
          <w:noProof/>
          <w:sz w:val="22"/>
          <w:szCs w:val="22"/>
        </w:rPr>
      </w:pPr>
      <w:hyperlink w:anchor="_Toc56162494" w:history="1">
        <w:r w:rsidR="00D77209" w:rsidRPr="00C1014E">
          <w:rPr>
            <w:rStyle w:val="Hypertextovodkaz"/>
            <w:noProof/>
          </w:rPr>
          <w:t>9.2. Zásady a pravidla pro sebehodnocení žáků</w:t>
        </w:r>
        <w:r w:rsidR="00D77209">
          <w:rPr>
            <w:noProof/>
            <w:webHidden/>
          </w:rPr>
          <w:tab/>
        </w:r>
        <w:r w:rsidR="00D77209">
          <w:rPr>
            <w:noProof/>
            <w:webHidden/>
          </w:rPr>
          <w:fldChar w:fldCharType="begin"/>
        </w:r>
        <w:r w:rsidR="00D77209">
          <w:rPr>
            <w:noProof/>
            <w:webHidden/>
          </w:rPr>
          <w:instrText xml:space="preserve"> PAGEREF _Toc56162494 \h </w:instrText>
        </w:r>
        <w:r w:rsidR="00D77209">
          <w:rPr>
            <w:noProof/>
            <w:webHidden/>
          </w:rPr>
        </w:r>
        <w:r w:rsidR="00D77209">
          <w:rPr>
            <w:noProof/>
            <w:webHidden/>
          </w:rPr>
          <w:fldChar w:fldCharType="separate"/>
        </w:r>
        <w:r w:rsidR="00B94BAC">
          <w:rPr>
            <w:noProof/>
            <w:webHidden/>
          </w:rPr>
          <w:t>17</w:t>
        </w:r>
        <w:r w:rsidR="00D77209">
          <w:rPr>
            <w:noProof/>
            <w:webHidden/>
          </w:rPr>
          <w:fldChar w:fldCharType="end"/>
        </w:r>
      </w:hyperlink>
    </w:p>
    <w:p w14:paraId="5C25F82A" w14:textId="76421DDC" w:rsidR="00D77209" w:rsidRPr="003853E2" w:rsidRDefault="00D91C19">
      <w:pPr>
        <w:pStyle w:val="Obsah1"/>
        <w:tabs>
          <w:tab w:val="right" w:leader="dot" w:pos="9062"/>
        </w:tabs>
        <w:rPr>
          <w:rFonts w:ascii="Calibri" w:hAnsi="Calibri"/>
          <w:noProof/>
          <w:sz w:val="22"/>
          <w:szCs w:val="22"/>
        </w:rPr>
      </w:pPr>
      <w:hyperlink w:anchor="_Toc56162495" w:history="1">
        <w:r w:rsidR="00D77209" w:rsidRPr="00C1014E">
          <w:rPr>
            <w:rStyle w:val="Hypertextovodkaz"/>
            <w:noProof/>
          </w:rPr>
          <w:t>9.3. Stupně hodnocení prospěchu a chování v případě použití klasifikace a jejich charakteristiku, včetně předem stanovených kritérií</w:t>
        </w:r>
        <w:r w:rsidR="00D77209">
          <w:rPr>
            <w:noProof/>
            <w:webHidden/>
          </w:rPr>
          <w:tab/>
        </w:r>
        <w:r w:rsidR="00D77209">
          <w:rPr>
            <w:noProof/>
            <w:webHidden/>
          </w:rPr>
          <w:fldChar w:fldCharType="begin"/>
        </w:r>
        <w:r w:rsidR="00D77209">
          <w:rPr>
            <w:noProof/>
            <w:webHidden/>
          </w:rPr>
          <w:instrText xml:space="preserve"> PAGEREF _Toc56162495 \h </w:instrText>
        </w:r>
        <w:r w:rsidR="00D77209">
          <w:rPr>
            <w:noProof/>
            <w:webHidden/>
          </w:rPr>
        </w:r>
        <w:r w:rsidR="00D77209">
          <w:rPr>
            <w:noProof/>
            <w:webHidden/>
          </w:rPr>
          <w:fldChar w:fldCharType="separate"/>
        </w:r>
        <w:r w:rsidR="00B94BAC">
          <w:rPr>
            <w:noProof/>
            <w:webHidden/>
          </w:rPr>
          <w:t>17</w:t>
        </w:r>
        <w:r w:rsidR="00D77209">
          <w:rPr>
            <w:noProof/>
            <w:webHidden/>
          </w:rPr>
          <w:fldChar w:fldCharType="end"/>
        </w:r>
      </w:hyperlink>
    </w:p>
    <w:p w14:paraId="37AE4604" w14:textId="1AB57110" w:rsidR="00D77209" w:rsidRPr="003853E2" w:rsidRDefault="00D91C19">
      <w:pPr>
        <w:pStyle w:val="Obsah1"/>
        <w:tabs>
          <w:tab w:val="right" w:leader="dot" w:pos="9062"/>
        </w:tabs>
        <w:rPr>
          <w:rFonts w:ascii="Calibri" w:hAnsi="Calibri"/>
          <w:noProof/>
          <w:sz w:val="22"/>
          <w:szCs w:val="22"/>
        </w:rPr>
      </w:pPr>
      <w:hyperlink w:anchor="_Toc56162496" w:history="1">
        <w:r w:rsidR="00D77209" w:rsidRPr="00C1014E">
          <w:rPr>
            <w:rStyle w:val="Hypertextovodkaz"/>
            <w:noProof/>
          </w:rPr>
          <w:t>10. Zásady pro používání slovního hodnocení v souladu s § 15 odst. 2 vyhlášky č. 48/2005 Sb., o základním vzdělávání, včetně předem stanovených kritérií</w:t>
        </w:r>
        <w:r w:rsidR="00D77209">
          <w:rPr>
            <w:noProof/>
            <w:webHidden/>
          </w:rPr>
          <w:tab/>
        </w:r>
        <w:r w:rsidR="00D77209">
          <w:rPr>
            <w:noProof/>
            <w:webHidden/>
          </w:rPr>
          <w:fldChar w:fldCharType="begin"/>
        </w:r>
        <w:r w:rsidR="00D77209">
          <w:rPr>
            <w:noProof/>
            <w:webHidden/>
          </w:rPr>
          <w:instrText xml:space="preserve"> PAGEREF _Toc56162496 \h </w:instrText>
        </w:r>
        <w:r w:rsidR="00D77209">
          <w:rPr>
            <w:noProof/>
            <w:webHidden/>
          </w:rPr>
        </w:r>
        <w:r w:rsidR="00D77209">
          <w:rPr>
            <w:noProof/>
            <w:webHidden/>
          </w:rPr>
          <w:fldChar w:fldCharType="separate"/>
        </w:r>
        <w:r w:rsidR="00B94BAC">
          <w:rPr>
            <w:noProof/>
            <w:webHidden/>
          </w:rPr>
          <w:t>22</w:t>
        </w:r>
        <w:r w:rsidR="00D77209">
          <w:rPr>
            <w:noProof/>
            <w:webHidden/>
          </w:rPr>
          <w:fldChar w:fldCharType="end"/>
        </w:r>
      </w:hyperlink>
    </w:p>
    <w:p w14:paraId="33C0CA5D" w14:textId="6BADB9B6" w:rsidR="00D77209" w:rsidRPr="003853E2" w:rsidRDefault="00D91C19">
      <w:pPr>
        <w:pStyle w:val="Obsah1"/>
        <w:tabs>
          <w:tab w:val="right" w:leader="dot" w:pos="9062"/>
        </w:tabs>
        <w:rPr>
          <w:rFonts w:ascii="Calibri" w:hAnsi="Calibri"/>
          <w:noProof/>
          <w:sz w:val="22"/>
          <w:szCs w:val="22"/>
        </w:rPr>
      </w:pPr>
      <w:hyperlink w:anchor="_Toc56162497" w:history="1">
        <w:r w:rsidR="00D77209" w:rsidRPr="00C1014E">
          <w:rPr>
            <w:rStyle w:val="Hypertextovodkaz"/>
            <w:noProof/>
          </w:rPr>
          <w:t>11. Zásady pro stanovení celkového hodnocení žáka na vysvědčení v případě použití slovního hodnocení nebo kombinace slovního hodnocení a klasifikace</w:t>
        </w:r>
        <w:r w:rsidR="00D77209">
          <w:rPr>
            <w:noProof/>
            <w:webHidden/>
          </w:rPr>
          <w:tab/>
        </w:r>
        <w:r w:rsidR="00D77209">
          <w:rPr>
            <w:noProof/>
            <w:webHidden/>
          </w:rPr>
          <w:fldChar w:fldCharType="begin"/>
        </w:r>
        <w:r w:rsidR="00D77209">
          <w:rPr>
            <w:noProof/>
            <w:webHidden/>
          </w:rPr>
          <w:instrText xml:space="preserve"> PAGEREF _Toc56162497 \h </w:instrText>
        </w:r>
        <w:r w:rsidR="00D77209">
          <w:rPr>
            <w:noProof/>
            <w:webHidden/>
          </w:rPr>
        </w:r>
        <w:r w:rsidR="00D77209">
          <w:rPr>
            <w:noProof/>
            <w:webHidden/>
          </w:rPr>
          <w:fldChar w:fldCharType="separate"/>
        </w:r>
        <w:r w:rsidR="00B94BAC">
          <w:rPr>
            <w:noProof/>
            <w:webHidden/>
          </w:rPr>
          <w:t>23</w:t>
        </w:r>
        <w:r w:rsidR="00D77209">
          <w:rPr>
            <w:noProof/>
            <w:webHidden/>
          </w:rPr>
          <w:fldChar w:fldCharType="end"/>
        </w:r>
      </w:hyperlink>
    </w:p>
    <w:p w14:paraId="0620337F" w14:textId="474AA843" w:rsidR="00D77209" w:rsidRPr="003853E2" w:rsidRDefault="00D91C19">
      <w:pPr>
        <w:pStyle w:val="Obsah1"/>
        <w:tabs>
          <w:tab w:val="right" w:leader="dot" w:pos="9062"/>
        </w:tabs>
        <w:rPr>
          <w:rFonts w:ascii="Calibri" w:hAnsi="Calibri"/>
          <w:noProof/>
          <w:sz w:val="22"/>
          <w:szCs w:val="22"/>
        </w:rPr>
      </w:pPr>
      <w:hyperlink w:anchor="_Toc56162498" w:history="1">
        <w:r w:rsidR="00D77209" w:rsidRPr="00C1014E">
          <w:rPr>
            <w:rStyle w:val="Hypertextovodkaz"/>
            <w:noProof/>
          </w:rPr>
          <w:t>12. Způsob získávání podkladů pro hodnocení</w:t>
        </w:r>
        <w:r w:rsidR="00D77209">
          <w:rPr>
            <w:noProof/>
            <w:webHidden/>
          </w:rPr>
          <w:tab/>
        </w:r>
        <w:r w:rsidR="00D77209">
          <w:rPr>
            <w:noProof/>
            <w:webHidden/>
          </w:rPr>
          <w:fldChar w:fldCharType="begin"/>
        </w:r>
        <w:r w:rsidR="00D77209">
          <w:rPr>
            <w:noProof/>
            <w:webHidden/>
          </w:rPr>
          <w:instrText xml:space="preserve"> PAGEREF _Toc56162498 \h </w:instrText>
        </w:r>
        <w:r w:rsidR="00D77209">
          <w:rPr>
            <w:noProof/>
            <w:webHidden/>
          </w:rPr>
        </w:r>
        <w:r w:rsidR="00D77209">
          <w:rPr>
            <w:noProof/>
            <w:webHidden/>
          </w:rPr>
          <w:fldChar w:fldCharType="separate"/>
        </w:r>
        <w:r w:rsidR="00B94BAC">
          <w:rPr>
            <w:noProof/>
            <w:webHidden/>
          </w:rPr>
          <w:t>24</w:t>
        </w:r>
        <w:r w:rsidR="00D77209">
          <w:rPr>
            <w:noProof/>
            <w:webHidden/>
          </w:rPr>
          <w:fldChar w:fldCharType="end"/>
        </w:r>
      </w:hyperlink>
    </w:p>
    <w:p w14:paraId="1C643D38" w14:textId="48D11EA7" w:rsidR="00D77209" w:rsidRPr="003853E2" w:rsidRDefault="00D91C19">
      <w:pPr>
        <w:pStyle w:val="Obsah1"/>
        <w:tabs>
          <w:tab w:val="right" w:leader="dot" w:pos="9062"/>
        </w:tabs>
        <w:rPr>
          <w:rFonts w:ascii="Calibri" w:hAnsi="Calibri"/>
          <w:noProof/>
          <w:sz w:val="22"/>
          <w:szCs w:val="22"/>
        </w:rPr>
      </w:pPr>
      <w:hyperlink w:anchor="_Toc56162499" w:history="1">
        <w:r w:rsidR="00D77209" w:rsidRPr="00C1014E">
          <w:rPr>
            <w:rStyle w:val="Hypertextovodkaz"/>
            <w:noProof/>
          </w:rPr>
          <w:t>13. Podrobnosti o komisionálních a opravných zkouškách</w:t>
        </w:r>
        <w:r w:rsidR="00D77209">
          <w:rPr>
            <w:noProof/>
            <w:webHidden/>
          </w:rPr>
          <w:tab/>
        </w:r>
        <w:r w:rsidR="00D77209">
          <w:rPr>
            <w:noProof/>
            <w:webHidden/>
          </w:rPr>
          <w:fldChar w:fldCharType="begin"/>
        </w:r>
        <w:r w:rsidR="00D77209">
          <w:rPr>
            <w:noProof/>
            <w:webHidden/>
          </w:rPr>
          <w:instrText xml:space="preserve"> PAGEREF _Toc56162499 \h </w:instrText>
        </w:r>
        <w:r w:rsidR="00D77209">
          <w:rPr>
            <w:noProof/>
            <w:webHidden/>
          </w:rPr>
        </w:r>
        <w:r w:rsidR="00D77209">
          <w:rPr>
            <w:noProof/>
            <w:webHidden/>
          </w:rPr>
          <w:fldChar w:fldCharType="separate"/>
        </w:r>
        <w:r w:rsidR="00B94BAC">
          <w:rPr>
            <w:noProof/>
            <w:webHidden/>
          </w:rPr>
          <w:t>26</w:t>
        </w:r>
        <w:r w:rsidR="00D77209">
          <w:rPr>
            <w:noProof/>
            <w:webHidden/>
          </w:rPr>
          <w:fldChar w:fldCharType="end"/>
        </w:r>
      </w:hyperlink>
    </w:p>
    <w:p w14:paraId="4C8D5C05" w14:textId="0787C5C4" w:rsidR="00D77209" w:rsidRPr="003853E2" w:rsidRDefault="00D91C19">
      <w:pPr>
        <w:pStyle w:val="Obsah1"/>
        <w:tabs>
          <w:tab w:val="right" w:leader="dot" w:pos="9062"/>
        </w:tabs>
        <w:rPr>
          <w:rFonts w:ascii="Calibri" w:hAnsi="Calibri"/>
          <w:noProof/>
          <w:sz w:val="22"/>
          <w:szCs w:val="22"/>
        </w:rPr>
      </w:pPr>
      <w:hyperlink w:anchor="_Toc56162500" w:history="1">
        <w:r w:rsidR="00D77209" w:rsidRPr="00C1014E">
          <w:rPr>
            <w:rStyle w:val="Hypertextovodkaz"/>
            <w:noProof/>
          </w:rPr>
          <w:t>14. Způsob hodnocení žáků se speciálními vzdělávacími potřebami</w:t>
        </w:r>
        <w:r w:rsidR="00D77209">
          <w:rPr>
            <w:noProof/>
            <w:webHidden/>
          </w:rPr>
          <w:tab/>
        </w:r>
        <w:r w:rsidR="00D77209">
          <w:rPr>
            <w:noProof/>
            <w:webHidden/>
          </w:rPr>
          <w:fldChar w:fldCharType="begin"/>
        </w:r>
        <w:r w:rsidR="00D77209">
          <w:rPr>
            <w:noProof/>
            <w:webHidden/>
          </w:rPr>
          <w:instrText xml:space="preserve"> PAGEREF _Toc56162500 \h </w:instrText>
        </w:r>
        <w:r w:rsidR="00D77209">
          <w:rPr>
            <w:noProof/>
            <w:webHidden/>
          </w:rPr>
        </w:r>
        <w:r w:rsidR="00D77209">
          <w:rPr>
            <w:noProof/>
            <w:webHidden/>
          </w:rPr>
          <w:fldChar w:fldCharType="separate"/>
        </w:r>
        <w:r w:rsidR="00B94BAC">
          <w:rPr>
            <w:noProof/>
            <w:webHidden/>
          </w:rPr>
          <w:t>27</w:t>
        </w:r>
        <w:r w:rsidR="00D77209">
          <w:rPr>
            <w:noProof/>
            <w:webHidden/>
          </w:rPr>
          <w:fldChar w:fldCharType="end"/>
        </w:r>
      </w:hyperlink>
    </w:p>
    <w:p w14:paraId="660FFB03" w14:textId="59375B1B" w:rsidR="00D77209" w:rsidRPr="003853E2" w:rsidRDefault="00D91C19">
      <w:pPr>
        <w:pStyle w:val="Obsah1"/>
        <w:tabs>
          <w:tab w:val="right" w:leader="dot" w:pos="9062"/>
        </w:tabs>
        <w:rPr>
          <w:rFonts w:ascii="Calibri" w:hAnsi="Calibri"/>
          <w:noProof/>
          <w:sz w:val="22"/>
          <w:szCs w:val="22"/>
        </w:rPr>
      </w:pPr>
      <w:hyperlink w:anchor="_Toc56162501" w:history="1">
        <w:r w:rsidR="00D77209" w:rsidRPr="00C1014E">
          <w:rPr>
            <w:rStyle w:val="Hypertextovodkaz"/>
            <w:noProof/>
          </w:rPr>
          <w:t>15. Hodnocení nadaných dětí, žáků a studentů</w:t>
        </w:r>
        <w:r w:rsidR="00D77209">
          <w:rPr>
            <w:noProof/>
            <w:webHidden/>
          </w:rPr>
          <w:tab/>
        </w:r>
        <w:r w:rsidR="00D77209">
          <w:rPr>
            <w:noProof/>
            <w:webHidden/>
          </w:rPr>
          <w:fldChar w:fldCharType="begin"/>
        </w:r>
        <w:r w:rsidR="00D77209">
          <w:rPr>
            <w:noProof/>
            <w:webHidden/>
          </w:rPr>
          <w:instrText xml:space="preserve"> PAGEREF _Toc56162501 \h </w:instrText>
        </w:r>
        <w:r w:rsidR="00D77209">
          <w:rPr>
            <w:noProof/>
            <w:webHidden/>
          </w:rPr>
        </w:r>
        <w:r w:rsidR="00D77209">
          <w:rPr>
            <w:noProof/>
            <w:webHidden/>
          </w:rPr>
          <w:fldChar w:fldCharType="separate"/>
        </w:r>
        <w:r w:rsidR="00B94BAC">
          <w:rPr>
            <w:noProof/>
            <w:webHidden/>
          </w:rPr>
          <w:t>28</w:t>
        </w:r>
        <w:r w:rsidR="00D77209">
          <w:rPr>
            <w:noProof/>
            <w:webHidden/>
          </w:rPr>
          <w:fldChar w:fldCharType="end"/>
        </w:r>
      </w:hyperlink>
    </w:p>
    <w:p w14:paraId="0E1DA212" w14:textId="43E63F37" w:rsidR="00D77209" w:rsidRPr="003853E2" w:rsidRDefault="00D91C19">
      <w:pPr>
        <w:pStyle w:val="Obsah1"/>
        <w:tabs>
          <w:tab w:val="right" w:leader="dot" w:pos="9062"/>
        </w:tabs>
        <w:rPr>
          <w:rFonts w:ascii="Calibri" w:hAnsi="Calibri"/>
          <w:noProof/>
          <w:sz w:val="22"/>
          <w:szCs w:val="22"/>
        </w:rPr>
      </w:pPr>
      <w:hyperlink w:anchor="_Toc56162502" w:history="1">
        <w:r w:rsidR="00D77209" w:rsidRPr="00C1014E">
          <w:rPr>
            <w:rStyle w:val="Hypertextovodkaz"/>
            <w:noProof/>
          </w:rPr>
          <w:t>16. Individuální vzdělávání</w:t>
        </w:r>
        <w:r w:rsidR="00D77209">
          <w:rPr>
            <w:noProof/>
            <w:webHidden/>
          </w:rPr>
          <w:tab/>
        </w:r>
        <w:r w:rsidR="00D77209">
          <w:rPr>
            <w:noProof/>
            <w:webHidden/>
          </w:rPr>
          <w:fldChar w:fldCharType="begin"/>
        </w:r>
        <w:r w:rsidR="00D77209">
          <w:rPr>
            <w:noProof/>
            <w:webHidden/>
          </w:rPr>
          <w:instrText xml:space="preserve"> PAGEREF _Toc56162502 \h </w:instrText>
        </w:r>
        <w:r w:rsidR="00D77209">
          <w:rPr>
            <w:noProof/>
            <w:webHidden/>
          </w:rPr>
        </w:r>
        <w:r w:rsidR="00D77209">
          <w:rPr>
            <w:noProof/>
            <w:webHidden/>
          </w:rPr>
          <w:fldChar w:fldCharType="separate"/>
        </w:r>
        <w:r w:rsidR="00B94BAC">
          <w:rPr>
            <w:noProof/>
            <w:webHidden/>
          </w:rPr>
          <w:t>29</w:t>
        </w:r>
        <w:r w:rsidR="00D77209">
          <w:rPr>
            <w:noProof/>
            <w:webHidden/>
          </w:rPr>
          <w:fldChar w:fldCharType="end"/>
        </w:r>
      </w:hyperlink>
    </w:p>
    <w:p w14:paraId="21DF494F" w14:textId="6102D687" w:rsidR="00D77209" w:rsidRPr="003853E2" w:rsidRDefault="00D91C19">
      <w:pPr>
        <w:pStyle w:val="Obsah1"/>
        <w:tabs>
          <w:tab w:val="right" w:leader="dot" w:pos="9062"/>
        </w:tabs>
        <w:rPr>
          <w:rFonts w:ascii="Calibri" w:hAnsi="Calibri"/>
          <w:noProof/>
          <w:sz w:val="22"/>
          <w:szCs w:val="22"/>
        </w:rPr>
      </w:pPr>
      <w:hyperlink w:anchor="_Toc56162503" w:history="1">
        <w:r w:rsidR="00D77209" w:rsidRPr="00C1014E">
          <w:rPr>
            <w:rStyle w:val="Hypertextovodkaz"/>
            <w:noProof/>
          </w:rPr>
          <w:t>17. Způsob hodnocení žáků nebo studentů cizinců</w:t>
        </w:r>
        <w:r w:rsidR="00D77209">
          <w:rPr>
            <w:noProof/>
            <w:webHidden/>
          </w:rPr>
          <w:tab/>
        </w:r>
        <w:r w:rsidR="00D77209">
          <w:rPr>
            <w:noProof/>
            <w:webHidden/>
          </w:rPr>
          <w:fldChar w:fldCharType="begin"/>
        </w:r>
        <w:r w:rsidR="00D77209">
          <w:rPr>
            <w:noProof/>
            <w:webHidden/>
          </w:rPr>
          <w:instrText xml:space="preserve"> PAGEREF _Toc56162503 \h </w:instrText>
        </w:r>
        <w:r w:rsidR="00D77209">
          <w:rPr>
            <w:noProof/>
            <w:webHidden/>
          </w:rPr>
        </w:r>
        <w:r w:rsidR="00D77209">
          <w:rPr>
            <w:noProof/>
            <w:webHidden/>
          </w:rPr>
          <w:fldChar w:fldCharType="separate"/>
        </w:r>
        <w:r w:rsidR="00B94BAC">
          <w:rPr>
            <w:noProof/>
            <w:webHidden/>
          </w:rPr>
          <w:t>29</w:t>
        </w:r>
        <w:r w:rsidR="00D77209">
          <w:rPr>
            <w:noProof/>
            <w:webHidden/>
          </w:rPr>
          <w:fldChar w:fldCharType="end"/>
        </w:r>
      </w:hyperlink>
    </w:p>
    <w:p w14:paraId="0E0C1B18" w14:textId="4F205A38" w:rsidR="00D77209" w:rsidRPr="003853E2" w:rsidRDefault="00D91C19">
      <w:pPr>
        <w:pStyle w:val="Obsah1"/>
        <w:tabs>
          <w:tab w:val="right" w:leader="dot" w:pos="9062"/>
        </w:tabs>
        <w:rPr>
          <w:rFonts w:ascii="Calibri" w:hAnsi="Calibri"/>
          <w:noProof/>
          <w:sz w:val="22"/>
          <w:szCs w:val="22"/>
        </w:rPr>
      </w:pPr>
      <w:hyperlink w:anchor="_Toc56162504" w:history="1">
        <w:r w:rsidR="00D77209" w:rsidRPr="00C1014E">
          <w:rPr>
            <w:rStyle w:val="Hypertextovodkaz"/>
            <w:noProof/>
          </w:rPr>
          <w:t>18. Zásady a pravidla pro ukládání výchovných opatření (pochvaly a jiná ocenění, kázeňská opatření) (§ 31 školského zákona)</w:t>
        </w:r>
        <w:r w:rsidR="00D77209">
          <w:rPr>
            <w:noProof/>
            <w:webHidden/>
          </w:rPr>
          <w:tab/>
        </w:r>
        <w:r w:rsidR="00D77209">
          <w:rPr>
            <w:noProof/>
            <w:webHidden/>
          </w:rPr>
          <w:fldChar w:fldCharType="begin"/>
        </w:r>
        <w:r w:rsidR="00D77209">
          <w:rPr>
            <w:noProof/>
            <w:webHidden/>
          </w:rPr>
          <w:instrText xml:space="preserve"> PAGEREF _Toc56162504 \h </w:instrText>
        </w:r>
        <w:r w:rsidR="00D77209">
          <w:rPr>
            <w:noProof/>
            <w:webHidden/>
          </w:rPr>
        </w:r>
        <w:r w:rsidR="00D77209">
          <w:rPr>
            <w:noProof/>
            <w:webHidden/>
          </w:rPr>
          <w:fldChar w:fldCharType="separate"/>
        </w:r>
        <w:r w:rsidR="00B94BAC">
          <w:rPr>
            <w:noProof/>
            <w:webHidden/>
          </w:rPr>
          <w:t>29</w:t>
        </w:r>
        <w:r w:rsidR="00D77209">
          <w:rPr>
            <w:noProof/>
            <w:webHidden/>
          </w:rPr>
          <w:fldChar w:fldCharType="end"/>
        </w:r>
      </w:hyperlink>
    </w:p>
    <w:p w14:paraId="01780E76" w14:textId="40905B7D" w:rsidR="00D77209" w:rsidRPr="003853E2" w:rsidRDefault="00D91C19">
      <w:pPr>
        <w:pStyle w:val="Obsah1"/>
        <w:tabs>
          <w:tab w:val="right" w:leader="dot" w:pos="9062"/>
        </w:tabs>
        <w:rPr>
          <w:rFonts w:ascii="Calibri" w:hAnsi="Calibri"/>
          <w:noProof/>
          <w:sz w:val="22"/>
          <w:szCs w:val="22"/>
        </w:rPr>
      </w:pPr>
      <w:hyperlink w:anchor="_Toc56162505" w:history="1">
        <w:r w:rsidR="00D77209" w:rsidRPr="00C1014E">
          <w:rPr>
            <w:rStyle w:val="Hypertextovodkaz"/>
            <w:noProof/>
          </w:rPr>
          <w:t>19. Kritéria pro uložení jednotlivých druhů a stupňů výchovných opatření</w:t>
        </w:r>
        <w:r w:rsidR="00D77209">
          <w:rPr>
            <w:noProof/>
            <w:webHidden/>
          </w:rPr>
          <w:tab/>
        </w:r>
        <w:r w:rsidR="00D77209">
          <w:rPr>
            <w:noProof/>
            <w:webHidden/>
          </w:rPr>
          <w:fldChar w:fldCharType="begin"/>
        </w:r>
        <w:r w:rsidR="00D77209">
          <w:rPr>
            <w:noProof/>
            <w:webHidden/>
          </w:rPr>
          <w:instrText xml:space="preserve"> PAGEREF _Toc56162505 \h </w:instrText>
        </w:r>
        <w:r w:rsidR="00D77209">
          <w:rPr>
            <w:noProof/>
            <w:webHidden/>
          </w:rPr>
        </w:r>
        <w:r w:rsidR="00D77209">
          <w:rPr>
            <w:noProof/>
            <w:webHidden/>
          </w:rPr>
          <w:fldChar w:fldCharType="separate"/>
        </w:r>
        <w:r w:rsidR="00B94BAC">
          <w:rPr>
            <w:noProof/>
            <w:webHidden/>
          </w:rPr>
          <w:t>30</w:t>
        </w:r>
        <w:r w:rsidR="00D77209">
          <w:rPr>
            <w:noProof/>
            <w:webHidden/>
          </w:rPr>
          <w:fldChar w:fldCharType="end"/>
        </w:r>
      </w:hyperlink>
    </w:p>
    <w:p w14:paraId="75CF74D1" w14:textId="508CED67" w:rsidR="00D77209" w:rsidRPr="003853E2" w:rsidRDefault="00D91C19">
      <w:pPr>
        <w:pStyle w:val="Obsah1"/>
        <w:tabs>
          <w:tab w:val="right" w:leader="dot" w:pos="9062"/>
        </w:tabs>
        <w:rPr>
          <w:rFonts w:ascii="Calibri" w:hAnsi="Calibri"/>
          <w:noProof/>
          <w:sz w:val="22"/>
          <w:szCs w:val="22"/>
        </w:rPr>
      </w:pPr>
      <w:hyperlink w:anchor="_Toc56162506" w:history="1">
        <w:r w:rsidR="00D77209" w:rsidRPr="00C1014E">
          <w:rPr>
            <w:rStyle w:val="Hypertextovodkaz"/>
            <w:noProof/>
          </w:rPr>
          <w:t>Dodatek č 1. ke Školnímu řádu</w:t>
        </w:r>
        <w:r w:rsidR="00D77209">
          <w:rPr>
            <w:noProof/>
            <w:webHidden/>
          </w:rPr>
          <w:tab/>
        </w:r>
        <w:r w:rsidR="00D77209">
          <w:rPr>
            <w:noProof/>
            <w:webHidden/>
          </w:rPr>
          <w:fldChar w:fldCharType="begin"/>
        </w:r>
        <w:r w:rsidR="00D77209">
          <w:rPr>
            <w:noProof/>
            <w:webHidden/>
          </w:rPr>
          <w:instrText xml:space="preserve"> PAGEREF _Toc56162506 \h </w:instrText>
        </w:r>
        <w:r w:rsidR="00D77209">
          <w:rPr>
            <w:noProof/>
            <w:webHidden/>
          </w:rPr>
        </w:r>
        <w:r w:rsidR="00D77209">
          <w:rPr>
            <w:noProof/>
            <w:webHidden/>
          </w:rPr>
          <w:fldChar w:fldCharType="separate"/>
        </w:r>
        <w:r w:rsidR="00B94BAC">
          <w:rPr>
            <w:noProof/>
            <w:webHidden/>
          </w:rPr>
          <w:t>34</w:t>
        </w:r>
        <w:r w:rsidR="00D77209">
          <w:rPr>
            <w:noProof/>
            <w:webHidden/>
          </w:rPr>
          <w:fldChar w:fldCharType="end"/>
        </w:r>
      </w:hyperlink>
    </w:p>
    <w:p w14:paraId="32C17FB9" w14:textId="4467C8EC" w:rsidR="00D77209" w:rsidRPr="003853E2" w:rsidRDefault="00D91C19">
      <w:pPr>
        <w:pStyle w:val="Obsah1"/>
        <w:tabs>
          <w:tab w:val="right" w:leader="dot" w:pos="9062"/>
        </w:tabs>
        <w:rPr>
          <w:rFonts w:ascii="Calibri" w:hAnsi="Calibri"/>
          <w:noProof/>
          <w:sz w:val="22"/>
          <w:szCs w:val="22"/>
        </w:rPr>
      </w:pPr>
      <w:hyperlink w:anchor="_Toc56162507" w:history="1">
        <w:r w:rsidR="00D77209" w:rsidRPr="00C1014E">
          <w:rPr>
            <w:rStyle w:val="Hypertextovodkaz"/>
            <w:noProof/>
          </w:rPr>
          <w:t>Dodatek č 2. ke Školnímu řádu</w:t>
        </w:r>
        <w:r w:rsidR="00D77209">
          <w:rPr>
            <w:noProof/>
            <w:webHidden/>
          </w:rPr>
          <w:tab/>
        </w:r>
        <w:r w:rsidR="00D77209">
          <w:rPr>
            <w:noProof/>
            <w:webHidden/>
          </w:rPr>
          <w:fldChar w:fldCharType="begin"/>
        </w:r>
        <w:r w:rsidR="00D77209">
          <w:rPr>
            <w:noProof/>
            <w:webHidden/>
          </w:rPr>
          <w:instrText xml:space="preserve"> PAGEREF _Toc56162507 \h </w:instrText>
        </w:r>
        <w:r w:rsidR="00D77209">
          <w:rPr>
            <w:noProof/>
            <w:webHidden/>
          </w:rPr>
        </w:r>
        <w:r w:rsidR="00D77209">
          <w:rPr>
            <w:noProof/>
            <w:webHidden/>
          </w:rPr>
          <w:fldChar w:fldCharType="separate"/>
        </w:r>
        <w:r w:rsidR="00B94BAC">
          <w:rPr>
            <w:noProof/>
            <w:webHidden/>
          </w:rPr>
          <w:t>37</w:t>
        </w:r>
        <w:r w:rsidR="00D77209">
          <w:rPr>
            <w:noProof/>
            <w:webHidden/>
          </w:rPr>
          <w:fldChar w:fldCharType="end"/>
        </w:r>
      </w:hyperlink>
    </w:p>
    <w:p w14:paraId="444D9CB8" w14:textId="3245016F" w:rsidR="00D77209" w:rsidRPr="003853E2" w:rsidRDefault="00D91C19">
      <w:pPr>
        <w:pStyle w:val="Obsah1"/>
        <w:tabs>
          <w:tab w:val="right" w:leader="dot" w:pos="9062"/>
        </w:tabs>
        <w:rPr>
          <w:rFonts w:ascii="Calibri" w:hAnsi="Calibri"/>
          <w:noProof/>
          <w:sz w:val="22"/>
          <w:szCs w:val="22"/>
        </w:rPr>
      </w:pPr>
      <w:hyperlink w:anchor="_Toc56162508" w:history="1">
        <w:r w:rsidR="00D77209" w:rsidRPr="00C1014E">
          <w:rPr>
            <w:rStyle w:val="Hypertextovodkaz"/>
            <w:noProof/>
          </w:rPr>
          <w:t>Dodatek č 3. ke Školnímu řádu</w:t>
        </w:r>
        <w:r w:rsidR="00D77209">
          <w:rPr>
            <w:noProof/>
            <w:webHidden/>
          </w:rPr>
          <w:tab/>
        </w:r>
        <w:r w:rsidR="00D77209">
          <w:rPr>
            <w:noProof/>
            <w:webHidden/>
          </w:rPr>
          <w:fldChar w:fldCharType="begin"/>
        </w:r>
        <w:r w:rsidR="00D77209">
          <w:rPr>
            <w:noProof/>
            <w:webHidden/>
          </w:rPr>
          <w:instrText xml:space="preserve"> PAGEREF _Toc56162508 \h </w:instrText>
        </w:r>
        <w:r w:rsidR="00D77209">
          <w:rPr>
            <w:noProof/>
            <w:webHidden/>
          </w:rPr>
        </w:r>
        <w:r w:rsidR="00D77209">
          <w:rPr>
            <w:noProof/>
            <w:webHidden/>
          </w:rPr>
          <w:fldChar w:fldCharType="separate"/>
        </w:r>
        <w:r w:rsidR="00B94BAC">
          <w:rPr>
            <w:noProof/>
            <w:webHidden/>
          </w:rPr>
          <w:t>39</w:t>
        </w:r>
        <w:r w:rsidR="00D77209">
          <w:rPr>
            <w:noProof/>
            <w:webHidden/>
          </w:rPr>
          <w:fldChar w:fldCharType="end"/>
        </w:r>
      </w:hyperlink>
    </w:p>
    <w:p w14:paraId="16E5A5F5" w14:textId="708227BE" w:rsidR="00B9084B" w:rsidRDefault="00B9084B" w:rsidP="006C254D">
      <w:pPr>
        <w:rPr>
          <w:b/>
        </w:rPr>
      </w:pPr>
      <w:r>
        <w:fldChar w:fldCharType="end"/>
      </w:r>
    </w:p>
    <w:p w14:paraId="031C7004" w14:textId="77777777" w:rsidR="00B9084B" w:rsidRDefault="00B9084B" w:rsidP="006C254D">
      <w:pPr>
        <w:rPr>
          <w:b/>
        </w:rPr>
      </w:pPr>
    </w:p>
    <w:p w14:paraId="7501EBEB" w14:textId="77777777" w:rsidR="00B9084B" w:rsidRPr="000014F0" w:rsidRDefault="00B9084B" w:rsidP="00C9014A">
      <w:pPr>
        <w:pStyle w:val="Nadpis1"/>
      </w:pPr>
      <w:bookmarkStart w:id="0" w:name="_Toc56162480"/>
      <w:r>
        <w:t>1. Vydání</w:t>
      </w:r>
      <w:r w:rsidRPr="000014F0">
        <w:t xml:space="preserve"> a závaznost školního řádu (§ 30 zákona č. 561/2004 Sb., školský zákon)</w:t>
      </w:r>
      <w:bookmarkEnd w:id="0"/>
    </w:p>
    <w:p w14:paraId="65C4857D" w14:textId="77777777" w:rsidR="00B9084B" w:rsidRPr="000014F0" w:rsidRDefault="00B9084B" w:rsidP="0082294D">
      <w:pPr>
        <w:ind w:left="142" w:hanging="142"/>
        <w:rPr>
          <w:u w:val="single"/>
        </w:rPr>
      </w:pPr>
    </w:p>
    <w:p w14:paraId="3F420B90" w14:textId="77777777" w:rsidR="00B9084B" w:rsidRPr="00C76693" w:rsidRDefault="00B9084B" w:rsidP="008F5489">
      <w:pPr>
        <w:pStyle w:val="Odstavecseseznamem"/>
        <w:numPr>
          <w:ilvl w:val="1"/>
          <w:numId w:val="17"/>
        </w:numPr>
        <w:ind w:left="426"/>
        <w:rPr>
          <w:u w:val="single"/>
        </w:rPr>
      </w:pPr>
      <w:r w:rsidRPr="00C76693">
        <w:rPr>
          <w:u w:val="single"/>
        </w:rPr>
        <w:t>Vydání školního řádu</w:t>
      </w:r>
    </w:p>
    <w:p w14:paraId="63C27684" w14:textId="77777777" w:rsidR="00B9084B" w:rsidRDefault="00B9084B" w:rsidP="0082294D">
      <w:r w:rsidRPr="000014F0">
        <w:t xml:space="preserve">Na základě ustanovení § 30 zákona č. 561/2004 Sb., školský zákon, </w:t>
      </w:r>
      <w:r>
        <w:t xml:space="preserve">vydávám, jako statutární orgán </w:t>
      </w:r>
      <w:r w:rsidRPr="000014F0">
        <w:t>školy po projednání v pedagogické radě a schválení ve školské radě tento řád školy.</w:t>
      </w:r>
    </w:p>
    <w:p w14:paraId="364992AD" w14:textId="77777777" w:rsidR="00B9084B" w:rsidRPr="000014F0" w:rsidRDefault="00B9084B" w:rsidP="0082294D"/>
    <w:p w14:paraId="3F8CBFD4" w14:textId="77777777" w:rsidR="00B9084B" w:rsidRPr="000014F0" w:rsidRDefault="00B9084B" w:rsidP="0082294D">
      <w:pPr>
        <w:ind w:left="142" w:hanging="142"/>
        <w:rPr>
          <w:u w:val="single"/>
        </w:rPr>
      </w:pPr>
      <w:r w:rsidRPr="008976D7">
        <w:t>1.2.</w:t>
      </w:r>
      <w:r w:rsidR="008976D7" w:rsidRPr="008976D7">
        <w:tab/>
      </w:r>
      <w:r w:rsidRPr="000014F0">
        <w:rPr>
          <w:u w:val="single"/>
        </w:rPr>
        <w:t>Závaznost školního řádu</w:t>
      </w:r>
    </w:p>
    <w:p w14:paraId="15A7FEB6" w14:textId="77777777" w:rsidR="00B9084B" w:rsidRPr="000014F0" w:rsidRDefault="008976D7" w:rsidP="0082294D">
      <w:pPr>
        <w:ind w:left="142" w:hanging="142"/>
      </w:pPr>
      <w:r>
        <w:t xml:space="preserve">  </w:t>
      </w:r>
      <w:r w:rsidR="00B9084B" w:rsidRPr="000014F0">
        <w:t>Školní řád je závazný pro všechny žáky školy, je</w:t>
      </w:r>
      <w:r>
        <w:t xml:space="preserve">jich zákonné zástupce a všechny </w:t>
      </w:r>
      <w:r w:rsidR="00B9084B" w:rsidRPr="000014F0">
        <w:t>zaměstnance školy a je platný i pro akce související s výchovně vzdělávací činnosti školy, které se uskutečňují mimo budovu školy.</w:t>
      </w:r>
    </w:p>
    <w:p w14:paraId="68E345A9" w14:textId="77777777" w:rsidR="00B9084B" w:rsidRDefault="00B9084B" w:rsidP="000371AD">
      <w:pPr>
        <w:pBdr>
          <w:bottom w:val="single" w:sz="12" w:space="1" w:color="auto"/>
        </w:pBdr>
        <w:jc w:val="both"/>
      </w:pPr>
    </w:p>
    <w:p w14:paraId="71F4516A" w14:textId="77777777" w:rsidR="00B9084B" w:rsidRPr="007306D2" w:rsidRDefault="00B9084B" w:rsidP="001A09D8">
      <w:pPr>
        <w:ind w:left="720"/>
        <w:rPr>
          <w:bCs/>
        </w:rPr>
      </w:pPr>
    </w:p>
    <w:p w14:paraId="44E4345D" w14:textId="77777777" w:rsidR="00B9084B" w:rsidRPr="00E265F1" w:rsidRDefault="00B9084B" w:rsidP="00026D7E">
      <w:pPr>
        <w:pStyle w:val="Nadpis1"/>
      </w:pPr>
      <w:bookmarkStart w:id="1" w:name="_Toc56162481"/>
      <w:r w:rsidRPr="00E265F1">
        <w:t>2. Podrobnosti k výkonu práv a povinností žáků jejich zákonných zástupců ve škole (§ 30 odst. 1 písm. a) školského zákona)</w:t>
      </w:r>
      <w:bookmarkEnd w:id="1"/>
    </w:p>
    <w:p w14:paraId="01B99A26" w14:textId="77777777" w:rsidR="00B9084B" w:rsidRPr="00E265F1" w:rsidRDefault="00B9084B" w:rsidP="00026D7E">
      <w:pPr>
        <w:ind w:left="142" w:hanging="142"/>
        <w:rPr>
          <w:rFonts w:ascii="Calibri" w:hAnsi="Calibri"/>
          <w:sz w:val="22"/>
          <w:szCs w:val="22"/>
          <w:u w:val="single"/>
        </w:rPr>
      </w:pPr>
    </w:p>
    <w:p w14:paraId="485B466C" w14:textId="77777777" w:rsidR="00B9084B" w:rsidRPr="00026D7E" w:rsidRDefault="008976D7" w:rsidP="00026D7E">
      <w:pPr>
        <w:ind w:left="142" w:hanging="142"/>
      </w:pPr>
      <w:r>
        <w:rPr>
          <w:u w:val="single"/>
        </w:rPr>
        <w:t xml:space="preserve">2.1. </w:t>
      </w:r>
      <w:r w:rsidR="00B9084B" w:rsidRPr="00026D7E">
        <w:rPr>
          <w:u w:val="single"/>
        </w:rPr>
        <w:t xml:space="preserve">Základní práva žáků </w:t>
      </w:r>
      <w:r w:rsidR="00B9084B" w:rsidRPr="00026D7E">
        <w:t>(§ 21 školského zákona)</w:t>
      </w:r>
    </w:p>
    <w:p w14:paraId="70A973ED" w14:textId="77777777" w:rsidR="00B9084B" w:rsidRPr="00026D7E" w:rsidRDefault="00B9084B" w:rsidP="00026D7E">
      <w:pPr>
        <w:ind w:left="142" w:hanging="142"/>
      </w:pPr>
      <w:r w:rsidRPr="00026D7E">
        <w:t>Žáci mají právo:</w:t>
      </w:r>
    </w:p>
    <w:p w14:paraId="2FD14203" w14:textId="77777777" w:rsidR="00B9084B" w:rsidRPr="00026D7E" w:rsidRDefault="00B9084B" w:rsidP="008F5489">
      <w:pPr>
        <w:pStyle w:val="Styl1"/>
        <w:numPr>
          <w:ilvl w:val="0"/>
          <w:numId w:val="18"/>
        </w:numPr>
        <w:rPr>
          <w:rFonts w:ascii="Times New Roman" w:hAnsi="Times New Roman"/>
          <w:sz w:val="24"/>
          <w:szCs w:val="24"/>
        </w:rPr>
      </w:pPr>
      <w:r w:rsidRPr="00026D7E">
        <w:rPr>
          <w:rFonts w:ascii="Times New Roman" w:hAnsi="Times New Roman"/>
          <w:sz w:val="24"/>
          <w:szCs w:val="24"/>
        </w:rPr>
        <w:t>na základní vzdělání a školské služby,</w:t>
      </w:r>
    </w:p>
    <w:p w14:paraId="09DE2AC2" w14:textId="77777777" w:rsidR="00B9084B" w:rsidRPr="00026D7E" w:rsidRDefault="00B9084B" w:rsidP="008F5489">
      <w:pPr>
        <w:pStyle w:val="Styl1"/>
        <w:numPr>
          <w:ilvl w:val="0"/>
          <w:numId w:val="18"/>
        </w:numPr>
        <w:rPr>
          <w:rFonts w:ascii="Times New Roman" w:hAnsi="Times New Roman"/>
          <w:sz w:val="24"/>
          <w:szCs w:val="24"/>
        </w:rPr>
      </w:pPr>
      <w:r w:rsidRPr="00026D7E">
        <w:rPr>
          <w:rFonts w:ascii="Times New Roman" w:hAnsi="Times New Roman"/>
          <w:sz w:val="24"/>
          <w:szCs w:val="24"/>
        </w:rPr>
        <w:t xml:space="preserve">na rovný přístup ke vzdělávání bez jakékoliv diskriminace, </w:t>
      </w:r>
    </w:p>
    <w:p w14:paraId="2B1B1AC3" w14:textId="77777777" w:rsidR="00B9084B" w:rsidRPr="00026D7E" w:rsidRDefault="00B9084B" w:rsidP="008F5489">
      <w:pPr>
        <w:pStyle w:val="Styl1"/>
        <w:numPr>
          <w:ilvl w:val="0"/>
          <w:numId w:val="18"/>
        </w:numPr>
        <w:rPr>
          <w:rFonts w:ascii="Times New Roman" w:hAnsi="Times New Roman"/>
          <w:sz w:val="24"/>
          <w:szCs w:val="24"/>
        </w:rPr>
      </w:pPr>
      <w:r w:rsidRPr="00026D7E">
        <w:rPr>
          <w:rFonts w:ascii="Times New Roman" w:hAnsi="Times New Roman"/>
          <w:bCs/>
          <w:sz w:val="24"/>
          <w:szCs w:val="24"/>
        </w:rPr>
        <w:t>na ústavně zaručená práva a svobody při výchově a vzdělávání a všech dalších činnostech školy,</w:t>
      </w:r>
    </w:p>
    <w:p w14:paraId="49DE6CDA" w14:textId="77777777" w:rsidR="00B9084B" w:rsidRPr="00026D7E" w:rsidRDefault="00B9084B" w:rsidP="008F5489">
      <w:pPr>
        <w:pStyle w:val="Styl1"/>
        <w:numPr>
          <w:ilvl w:val="0"/>
          <w:numId w:val="18"/>
        </w:numPr>
        <w:rPr>
          <w:rFonts w:ascii="Times New Roman" w:hAnsi="Times New Roman"/>
          <w:sz w:val="24"/>
          <w:szCs w:val="24"/>
        </w:rPr>
      </w:pPr>
      <w:r w:rsidRPr="00026D7E">
        <w:rPr>
          <w:rFonts w:ascii="Times New Roman" w:hAnsi="Times New Roman"/>
          <w:sz w:val="24"/>
          <w:szCs w:val="24"/>
        </w:rPr>
        <w:t>na bezpečnost a ochranu zdraví během školního vyučování a na školních akcích,</w:t>
      </w:r>
    </w:p>
    <w:p w14:paraId="7502C201" w14:textId="77777777" w:rsidR="00B9084B" w:rsidRPr="00026D7E" w:rsidRDefault="00B9084B" w:rsidP="008F5489">
      <w:pPr>
        <w:pStyle w:val="Styl1"/>
        <w:numPr>
          <w:ilvl w:val="0"/>
          <w:numId w:val="18"/>
        </w:numPr>
        <w:rPr>
          <w:rFonts w:ascii="Times New Roman" w:hAnsi="Times New Roman"/>
          <w:sz w:val="24"/>
          <w:szCs w:val="24"/>
        </w:rPr>
      </w:pPr>
      <w:r w:rsidRPr="00026D7E">
        <w:rPr>
          <w:rFonts w:ascii="Times New Roman" w:hAnsi="Times New Roman"/>
          <w:sz w:val="24"/>
          <w:szCs w:val="24"/>
        </w:rPr>
        <w:t>na ochranu před sociálně-patologickými jevy, před projevy diskriminace, nepřátelství a násilí,</w:t>
      </w:r>
    </w:p>
    <w:p w14:paraId="05D9A644" w14:textId="77777777" w:rsidR="00B9084B" w:rsidRPr="00026D7E" w:rsidRDefault="00B9084B" w:rsidP="008F5489">
      <w:pPr>
        <w:pStyle w:val="Styl1"/>
        <w:numPr>
          <w:ilvl w:val="0"/>
          <w:numId w:val="18"/>
        </w:numPr>
        <w:rPr>
          <w:rFonts w:ascii="Times New Roman" w:hAnsi="Times New Roman"/>
          <w:sz w:val="24"/>
          <w:szCs w:val="24"/>
        </w:rPr>
      </w:pPr>
      <w:r w:rsidRPr="00026D7E">
        <w:rPr>
          <w:rFonts w:ascii="Times New Roman" w:hAnsi="Times New Roman"/>
          <w:sz w:val="24"/>
          <w:szCs w:val="24"/>
        </w:rPr>
        <w:t>na informace o průběhu a výsledcích svého vzdělávání,</w:t>
      </w:r>
    </w:p>
    <w:p w14:paraId="09CC2299" w14:textId="77777777" w:rsidR="00B9084B" w:rsidRPr="00026D7E" w:rsidRDefault="00B9084B" w:rsidP="008F5489">
      <w:pPr>
        <w:pStyle w:val="Styl1"/>
        <w:numPr>
          <w:ilvl w:val="0"/>
          <w:numId w:val="18"/>
        </w:numPr>
        <w:rPr>
          <w:rFonts w:ascii="Times New Roman" w:hAnsi="Times New Roman"/>
          <w:sz w:val="24"/>
          <w:szCs w:val="24"/>
        </w:rPr>
      </w:pPr>
      <w:r w:rsidRPr="00026D7E">
        <w:rPr>
          <w:rFonts w:ascii="Times New Roman" w:hAnsi="Times New Roman"/>
          <w:sz w:val="24"/>
          <w:szCs w:val="24"/>
        </w:rPr>
        <w:t>požádat o poradenskou pomoc školy v záležitostech týkajících se vzdělávání,</w:t>
      </w:r>
    </w:p>
    <w:p w14:paraId="7757FB48" w14:textId="77777777" w:rsidR="00B9084B" w:rsidRPr="00026D7E" w:rsidRDefault="00B9084B" w:rsidP="008F5489">
      <w:pPr>
        <w:pStyle w:val="Styl1"/>
        <w:numPr>
          <w:ilvl w:val="0"/>
          <w:numId w:val="18"/>
        </w:numPr>
        <w:rPr>
          <w:rFonts w:ascii="Times New Roman" w:hAnsi="Times New Roman"/>
          <w:sz w:val="24"/>
          <w:szCs w:val="24"/>
        </w:rPr>
      </w:pPr>
      <w:r w:rsidRPr="00026D7E">
        <w:rPr>
          <w:rFonts w:ascii="Times New Roman" w:hAnsi="Times New Roman"/>
          <w:spacing w:val="-3"/>
          <w:sz w:val="24"/>
          <w:szCs w:val="24"/>
        </w:rPr>
        <w:t>vznášet své náměty, stížnosti a požadavky osobně nebo prostřednictvím třídní samosprávy k vedení školy a mají právo na jejich řádné projednání,</w:t>
      </w:r>
    </w:p>
    <w:p w14:paraId="054FDFBD" w14:textId="77777777" w:rsidR="00B9084B" w:rsidRPr="00026D7E" w:rsidRDefault="00B9084B" w:rsidP="008F5489">
      <w:pPr>
        <w:pStyle w:val="Styl1"/>
        <w:numPr>
          <w:ilvl w:val="0"/>
          <w:numId w:val="18"/>
        </w:numPr>
        <w:rPr>
          <w:rFonts w:ascii="Times New Roman" w:hAnsi="Times New Roman"/>
          <w:sz w:val="24"/>
          <w:szCs w:val="24"/>
        </w:rPr>
      </w:pPr>
      <w:r w:rsidRPr="00026D7E">
        <w:rPr>
          <w:rFonts w:ascii="Times New Roman" w:hAnsi="Times New Roman"/>
          <w:sz w:val="24"/>
          <w:szCs w:val="24"/>
        </w:rPr>
        <w:t>na rovnoměrné rozvržení výuky po celý školní rok,</w:t>
      </w:r>
    </w:p>
    <w:p w14:paraId="6446FC65" w14:textId="77777777" w:rsidR="00B9084B" w:rsidRPr="00026D7E" w:rsidRDefault="00B9084B" w:rsidP="008F5489">
      <w:pPr>
        <w:pStyle w:val="Styl1"/>
        <w:numPr>
          <w:ilvl w:val="0"/>
          <w:numId w:val="18"/>
        </w:numPr>
        <w:rPr>
          <w:rFonts w:ascii="Times New Roman" w:hAnsi="Times New Roman"/>
          <w:sz w:val="24"/>
          <w:szCs w:val="24"/>
        </w:rPr>
      </w:pPr>
      <w:r w:rsidRPr="00026D7E">
        <w:rPr>
          <w:rFonts w:ascii="Times New Roman" w:hAnsi="Times New Roman"/>
          <w:sz w:val="24"/>
          <w:szCs w:val="24"/>
        </w:rPr>
        <w:t>v případě nejasností v učivu požádat o pomoc vyučujícího,</w:t>
      </w:r>
    </w:p>
    <w:p w14:paraId="124DAB60" w14:textId="77777777" w:rsidR="00B9084B" w:rsidRPr="00026D7E" w:rsidRDefault="00B9084B" w:rsidP="008F5489">
      <w:pPr>
        <w:pStyle w:val="Styl1"/>
        <w:numPr>
          <w:ilvl w:val="0"/>
          <w:numId w:val="18"/>
        </w:numPr>
        <w:rPr>
          <w:rFonts w:ascii="Times New Roman" w:hAnsi="Times New Roman"/>
          <w:sz w:val="24"/>
          <w:szCs w:val="24"/>
        </w:rPr>
      </w:pPr>
      <w:r w:rsidRPr="00026D7E">
        <w:rPr>
          <w:rFonts w:ascii="Times New Roman" w:hAnsi="Times New Roman"/>
          <w:sz w:val="24"/>
          <w:szCs w:val="24"/>
        </w:rPr>
        <w:t>vytvářet třídní samosprávu, volit a být do ní voleni,</w:t>
      </w:r>
    </w:p>
    <w:p w14:paraId="48B43EF1" w14:textId="77777777" w:rsidR="00B9084B" w:rsidRPr="00026D7E" w:rsidRDefault="00B9084B" w:rsidP="008F5489">
      <w:pPr>
        <w:pStyle w:val="Styl1"/>
        <w:numPr>
          <w:ilvl w:val="0"/>
          <w:numId w:val="18"/>
        </w:numPr>
        <w:rPr>
          <w:rFonts w:ascii="Times New Roman" w:hAnsi="Times New Roman"/>
          <w:sz w:val="24"/>
          <w:szCs w:val="24"/>
        </w:rPr>
      </w:pPr>
      <w:r w:rsidRPr="00026D7E">
        <w:rPr>
          <w:rFonts w:ascii="Times New Roman" w:hAnsi="Times New Roman"/>
          <w:spacing w:val="-3"/>
          <w:sz w:val="24"/>
          <w:szCs w:val="24"/>
        </w:rPr>
        <w:t>na korektní jednání a chování ze strany zaměstnanců školy,</w:t>
      </w:r>
    </w:p>
    <w:p w14:paraId="45DF7ED0" w14:textId="77777777" w:rsidR="00B9084B" w:rsidRPr="00026D7E" w:rsidRDefault="00B9084B" w:rsidP="008F5489">
      <w:pPr>
        <w:pStyle w:val="Styl1"/>
        <w:numPr>
          <w:ilvl w:val="0"/>
          <w:numId w:val="18"/>
        </w:numPr>
        <w:rPr>
          <w:rFonts w:ascii="Times New Roman" w:hAnsi="Times New Roman"/>
          <w:sz w:val="24"/>
          <w:szCs w:val="24"/>
        </w:rPr>
      </w:pPr>
      <w:r w:rsidRPr="00026D7E">
        <w:rPr>
          <w:rFonts w:ascii="Times New Roman" w:hAnsi="Times New Roman"/>
          <w:spacing w:val="-3"/>
          <w:sz w:val="24"/>
          <w:szCs w:val="24"/>
        </w:rPr>
        <w:t>účastnit se všech akcí pořádaných školou,</w:t>
      </w:r>
    </w:p>
    <w:p w14:paraId="2A10D48B" w14:textId="77777777" w:rsidR="00B9084B" w:rsidRDefault="00B9084B" w:rsidP="008F5489">
      <w:pPr>
        <w:pStyle w:val="Styl1"/>
        <w:numPr>
          <w:ilvl w:val="0"/>
          <w:numId w:val="18"/>
        </w:numPr>
        <w:rPr>
          <w:rFonts w:ascii="Times New Roman" w:hAnsi="Times New Roman"/>
          <w:sz w:val="24"/>
          <w:szCs w:val="24"/>
        </w:rPr>
      </w:pPr>
      <w:r w:rsidRPr="00026D7E">
        <w:rPr>
          <w:rFonts w:ascii="Times New Roman" w:hAnsi="Times New Roman"/>
          <w:sz w:val="24"/>
          <w:szCs w:val="24"/>
        </w:rPr>
        <w:t>na volný čas a přiměřený odpočinek a oddechovou činnost odpovídající jeho věku.</w:t>
      </w:r>
    </w:p>
    <w:p w14:paraId="62B6B04F" w14:textId="77777777" w:rsidR="00802621" w:rsidRPr="00802621" w:rsidRDefault="00802621" w:rsidP="008F5489">
      <w:pPr>
        <w:numPr>
          <w:ilvl w:val="0"/>
          <w:numId w:val="18"/>
        </w:numPr>
        <w:autoSpaceDE w:val="0"/>
        <w:autoSpaceDN w:val="0"/>
        <w:adjustRightInd w:val="0"/>
      </w:pPr>
      <w:r w:rsidRPr="00802621">
        <w:t>vyjadřovat svobodně svůj názor ve všech věcech, které se ho týkají; tento názor má být vyjádřen adekvátní formou, přičemž tomuto musí být věnována patřičná pozornost,</w:t>
      </w:r>
    </w:p>
    <w:p w14:paraId="1596C269" w14:textId="472DC83B" w:rsidR="00802621" w:rsidRDefault="00802621" w:rsidP="008F5489">
      <w:pPr>
        <w:numPr>
          <w:ilvl w:val="0"/>
          <w:numId w:val="18"/>
        </w:numPr>
        <w:autoSpaceDE w:val="0"/>
        <w:autoSpaceDN w:val="0"/>
        <w:adjustRightInd w:val="0"/>
      </w:pPr>
      <w:r w:rsidRPr="00802621">
        <w:t>být ochráněn před fyzickým nebo psychickým násilím a nedbalým zacházením</w:t>
      </w:r>
      <w:r w:rsidR="001935D6">
        <w:t>,</w:t>
      </w:r>
    </w:p>
    <w:p w14:paraId="1D083CE3" w14:textId="77777777" w:rsidR="001935D6" w:rsidRPr="00802621" w:rsidRDefault="001935D6" w:rsidP="001935D6">
      <w:pPr>
        <w:numPr>
          <w:ilvl w:val="0"/>
          <w:numId w:val="18"/>
        </w:numPr>
        <w:autoSpaceDE w:val="0"/>
        <w:autoSpaceDN w:val="0"/>
        <w:adjustRightInd w:val="0"/>
      </w:pPr>
      <w:r w:rsidRPr="007722B2">
        <w:t>na přístup k osobním údajům, na opravu a výmaz osobních údajů a právo vznést námitku proti zpracování osobních údajů, které se řídí směrnicí ředitele školy k ochraně osobních údajů.</w:t>
      </w:r>
    </w:p>
    <w:p w14:paraId="077B3761" w14:textId="77777777" w:rsidR="001935D6" w:rsidRPr="00802621" w:rsidRDefault="001935D6" w:rsidP="001935D6">
      <w:pPr>
        <w:autoSpaceDE w:val="0"/>
        <w:autoSpaceDN w:val="0"/>
        <w:adjustRightInd w:val="0"/>
        <w:ind w:left="720"/>
      </w:pPr>
    </w:p>
    <w:p w14:paraId="53ACE559" w14:textId="77777777" w:rsidR="00802621" w:rsidRPr="00026D7E" w:rsidRDefault="00802621" w:rsidP="00802621">
      <w:pPr>
        <w:pStyle w:val="Styl1"/>
        <w:ind w:left="360" w:firstLine="0"/>
        <w:rPr>
          <w:rFonts w:ascii="Times New Roman" w:hAnsi="Times New Roman"/>
          <w:sz w:val="24"/>
          <w:szCs w:val="24"/>
        </w:rPr>
      </w:pPr>
    </w:p>
    <w:p w14:paraId="2AE771CF" w14:textId="77777777" w:rsidR="00B9084B" w:rsidRPr="00026D7E" w:rsidRDefault="00B9084B" w:rsidP="00026D7E">
      <w:pPr>
        <w:ind w:left="142" w:hanging="142"/>
        <w:rPr>
          <w:u w:val="single"/>
        </w:rPr>
      </w:pPr>
    </w:p>
    <w:p w14:paraId="0C05C9F3" w14:textId="77777777" w:rsidR="00B9084B" w:rsidRPr="00026D7E" w:rsidRDefault="008976D7" w:rsidP="00026D7E">
      <w:pPr>
        <w:ind w:left="142" w:hanging="142"/>
      </w:pPr>
      <w:r>
        <w:rPr>
          <w:u w:val="single"/>
        </w:rPr>
        <w:t xml:space="preserve">2.2. </w:t>
      </w:r>
      <w:r w:rsidR="00B9084B" w:rsidRPr="00026D7E">
        <w:rPr>
          <w:u w:val="single"/>
        </w:rPr>
        <w:t xml:space="preserve">Základní povinnosti žáků </w:t>
      </w:r>
      <w:r w:rsidR="00B9084B" w:rsidRPr="00026D7E">
        <w:t>(§ 22 školského zákona)</w:t>
      </w:r>
    </w:p>
    <w:p w14:paraId="55212826" w14:textId="77777777" w:rsidR="00B9084B" w:rsidRPr="00026D7E" w:rsidRDefault="00B9084B" w:rsidP="00026D7E">
      <w:r w:rsidRPr="00026D7E">
        <w:t>Žáci jsou povinni:</w:t>
      </w:r>
    </w:p>
    <w:p w14:paraId="740E0E79" w14:textId="77777777" w:rsidR="00B9084B" w:rsidRPr="00026D7E" w:rsidRDefault="00B9084B" w:rsidP="008F5489">
      <w:pPr>
        <w:pStyle w:val="Styl1"/>
        <w:numPr>
          <w:ilvl w:val="0"/>
          <w:numId w:val="19"/>
        </w:numPr>
        <w:rPr>
          <w:rFonts w:ascii="Times New Roman" w:hAnsi="Times New Roman"/>
          <w:sz w:val="24"/>
          <w:szCs w:val="24"/>
        </w:rPr>
      </w:pPr>
      <w:r w:rsidRPr="00026D7E">
        <w:rPr>
          <w:rFonts w:ascii="Times New Roman" w:hAnsi="Times New Roman"/>
          <w:sz w:val="24"/>
          <w:szCs w:val="24"/>
        </w:rPr>
        <w:t>řádně docházet do školy a řádně se vzdělávat,</w:t>
      </w:r>
    </w:p>
    <w:p w14:paraId="5A4E1B89" w14:textId="77777777" w:rsidR="00B9084B" w:rsidRPr="00026D7E" w:rsidRDefault="00B9084B" w:rsidP="008F5489">
      <w:pPr>
        <w:pStyle w:val="Styl1"/>
        <w:numPr>
          <w:ilvl w:val="0"/>
          <w:numId w:val="19"/>
        </w:numPr>
        <w:rPr>
          <w:rFonts w:ascii="Times New Roman" w:hAnsi="Times New Roman"/>
          <w:sz w:val="24"/>
          <w:szCs w:val="24"/>
        </w:rPr>
      </w:pPr>
      <w:r w:rsidRPr="00026D7E">
        <w:rPr>
          <w:rFonts w:ascii="Times New Roman" w:hAnsi="Times New Roman"/>
          <w:sz w:val="24"/>
          <w:szCs w:val="24"/>
        </w:rPr>
        <w:t>dodržovat školní řád a další vnitřní předpisy školy,</w:t>
      </w:r>
    </w:p>
    <w:p w14:paraId="0183400C" w14:textId="77777777" w:rsidR="00B9084B" w:rsidRPr="00026D7E" w:rsidRDefault="00B9084B" w:rsidP="008F5489">
      <w:pPr>
        <w:pStyle w:val="Styl1"/>
        <w:numPr>
          <w:ilvl w:val="0"/>
          <w:numId w:val="19"/>
        </w:numPr>
        <w:rPr>
          <w:rFonts w:ascii="Times New Roman" w:hAnsi="Times New Roman"/>
          <w:sz w:val="24"/>
          <w:szCs w:val="24"/>
        </w:rPr>
      </w:pPr>
      <w:r w:rsidRPr="00026D7E">
        <w:rPr>
          <w:rFonts w:ascii="Times New Roman" w:hAnsi="Times New Roman"/>
          <w:sz w:val="24"/>
          <w:szCs w:val="24"/>
        </w:rPr>
        <w:t>plnit pokyny zaměstnanců školy vydané v souladu s právními předpisy a školním řádem,</w:t>
      </w:r>
    </w:p>
    <w:p w14:paraId="233CC7B4" w14:textId="77777777" w:rsidR="00B9084B" w:rsidRPr="00026D7E" w:rsidRDefault="00B9084B" w:rsidP="008F5489">
      <w:pPr>
        <w:pStyle w:val="Styl1"/>
        <w:numPr>
          <w:ilvl w:val="0"/>
          <w:numId w:val="19"/>
        </w:numPr>
        <w:rPr>
          <w:rFonts w:ascii="Times New Roman" w:hAnsi="Times New Roman"/>
          <w:sz w:val="24"/>
          <w:szCs w:val="24"/>
        </w:rPr>
      </w:pPr>
      <w:r w:rsidRPr="00026D7E">
        <w:rPr>
          <w:rFonts w:ascii="Times New Roman" w:hAnsi="Times New Roman"/>
          <w:sz w:val="24"/>
          <w:szCs w:val="24"/>
        </w:rPr>
        <w:t xml:space="preserve">ve škole i na akcích školy vystupovat slušně a ohleduplně,  </w:t>
      </w:r>
    </w:p>
    <w:p w14:paraId="6DC618D5" w14:textId="77777777" w:rsidR="00B9084B" w:rsidRPr="00026D7E" w:rsidRDefault="00B9084B" w:rsidP="008F5489">
      <w:pPr>
        <w:pStyle w:val="Styl1"/>
        <w:numPr>
          <w:ilvl w:val="0"/>
          <w:numId w:val="19"/>
        </w:numPr>
        <w:rPr>
          <w:rFonts w:ascii="Times New Roman" w:hAnsi="Times New Roman"/>
          <w:sz w:val="24"/>
          <w:szCs w:val="24"/>
        </w:rPr>
      </w:pPr>
      <w:r w:rsidRPr="00026D7E">
        <w:rPr>
          <w:rFonts w:ascii="Times New Roman" w:hAnsi="Times New Roman"/>
          <w:sz w:val="24"/>
          <w:szCs w:val="24"/>
        </w:rPr>
        <w:t>nepoškozovat majetek školy a spolužáků,</w:t>
      </w:r>
    </w:p>
    <w:p w14:paraId="63B3A3EB" w14:textId="77777777" w:rsidR="00B9084B" w:rsidRPr="00026D7E" w:rsidRDefault="00B9084B" w:rsidP="008F5489">
      <w:pPr>
        <w:pStyle w:val="Styl1"/>
        <w:numPr>
          <w:ilvl w:val="0"/>
          <w:numId w:val="19"/>
        </w:numPr>
        <w:rPr>
          <w:rFonts w:ascii="Times New Roman" w:hAnsi="Times New Roman"/>
          <w:sz w:val="24"/>
          <w:szCs w:val="24"/>
        </w:rPr>
      </w:pPr>
      <w:r w:rsidRPr="00026D7E">
        <w:rPr>
          <w:rFonts w:ascii="Times New Roman" w:hAnsi="Times New Roman"/>
          <w:sz w:val="24"/>
          <w:szCs w:val="24"/>
        </w:rPr>
        <w:t>informovat školu o změně zdravotní způsobilosti, zdravotních obtížích nebo jiných závažných skutečnostech, které by mohly mít vliv na průběh vzdělávání.</w:t>
      </w:r>
    </w:p>
    <w:p w14:paraId="11DC8622" w14:textId="77777777" w:rsidR="00D91C19" w:rsidRPr="00026D7E" w:rsidRDefault="00D91C19" w:rsidP="00D91C19">
      <w:pPr>
        <w:pStyle w:val="Styl1"/>
        <w:numPr>
          <w:ilvl w:val="0"/>
          <w:numId w:val="19"/>
        </w:numPr>
        <w:rPr>
          <w:rFonts w:ascii="Times New Roman" w:hAnsi="Times New Roman"/>
          <w:sz w:val="24"/>
          <w:szCs w:val="24"/>
        </w:rPr>
      </w:pPr>
      <w:r w:rsidRPr="007722B2">
        <w:rPr>
          <w:rFonts w:ascii="Times New Roman" w:hAnsi="Times New Roman"/>
          <w:sz w:val="24"/>
          <w:szCs w:val="24"/>
        </w:rPr>
        <w:t>na přístup k osobním údajům, na opravu a výmaz osobních údajů a právo vznést námitku proti zpracování osobních údajů, které se řídí směrnicí ředitele školy k ochraně osobních údajů.</w:t>
      </w:r>
    </w:p>
    <w:p w14:paraId="7DA44C41" w14:textId="77777777" w:rsidR="00B9084B" w:rsidRPr="00026D7E" w:rsidRDefault="00B9084B" w:rsidP="00026D7E">
      <w:pPr>
        <w:rPr>
          <w:u w:val="single"/>
        </w:rPr>
      </w:pPr>
    </w:p>
    <w:p w14:paraId="230E4A4F" w14:textId="77777777" w:rsidR="00B9084B" w:rsidRDefault="00B9084B" w:rsidP="00026D7E">
      <w:pPr>
        <w:rPr>
          <w:u w:val="single"/>
        </w:rPr>
      </w:pPr>
    </w:p>
    <w:p w14:paraId="7645735D" w14:textId="77777777" w:rsidR="00B9084B" w:rsidRPr="00026D7E" w:rsidRDefault="008976D7" w:rsidP="00026D7E">
      <w:r>
        <w:rPr>
          <w:u w:val="single"/>
        </w:rPr>
        <w:t xml:space="preserve">2.3. </w:t>
      </w:r>
      <w:r w:rsidR="00B9084B" w:rsidRPr="00026D7E">
        <w:rPr>
          <w:u w:val="single"/>
        </w:rPr>
        <w:t xml:space="preserve">Základní práva zákonných zástupců žáků </w:t>
      </w:r>
      <w:r w:rsidR="00B9084B" w:rsidRPr="00026D7E">
        <w:t>(§ 21 školského zákona)</w:t>
      </w:r>
    </w:p>
    <w:p w14:paraId="6167BF9A" w14:textId="77777777" w:rsidR="00B9084B" w:rsidRDefault="00B9084B" w:rsidP="00026D7E">
      <w:r w:rsidRPr="00026D7E">
        <w:t>Zákonní zástupci mají práva:</w:t>
      </w:r>
    </w:p>
    <w:p w14:paraId="642E6ADC" w14:textId="77777777" w:rsidR="00802621" w:rsidRPr="00802621" w:rsidRDefault="00802621" w:rsidP="008F5489">
      <w:pPr>
        <w:numPr>
          <w:ilvl w:val="0"/>
          <w:numId w:val="20"/>
        </w:numPr>
      </w:pPr>
      <w:r w:rsidRPr="00802621">
        <w:t xml:space="preserve">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802621">
        <w:rPr>
          <w:i/>
        </w:rPr>
        <w:t>(§ 21 zákona č. 561/2004 Sb., školský zákon)</w:t>
      </w:r>
    </w:p>
    <w:p w14:paraId="63C653AF" w14:textId="77777777" w:rsidR="00B9084B" w:rsidRPr="00026D7E" w:rsidRDefault="00B9084B" w:rsidP="008F5489">
      <w:pPr>
        <w:pStyle w:val="Styl1"/>
        <w:numPr>
          <w:ilvl w:val="0"/>
          <w:numId w:val="20"/>
        </w:numPr>
        <w:rPr>
          <w:rFonts w:ascii="Times New Roman" w:hAnsi="Times New Roman"/>
          <w:sz w:val="24"/>
          <w:szCs w:val="24"/>
        </w:rPr>
      </w:pPr>
      <w:r w:rsidRPr="00026D7E">
        <w:rPr>
          <w:rFonts w:ascii="Times New Roman" w:hAnsi="Times New Roman"/>
          <w:sz w:val="24"/>
          <w:szCs w:val="24"/>
        </w:rPr>
        <w:t>na informace o průběhu a výsledcích svého vzdělávání,</w:t>
      </w:r>
    </w:p>
    <w:p w14:paraId="4A8551A4" w14:textId="77777777" w:rsidR="00B9084B" w:rsidRPr="00026D7E" w:rsidRDefault="00B9084B" w:rsidP="008F5489">
      <w:pPr>
        <w:pStyle w:val="Styl1"/>
        <w:numPr>
          <w:ilvl w:val="0"/>
          <w:numId w:val="20"/>
        </w:numPr>
        <w:rPr>
          <w:rFonts w:ascii="Times New Roman" w:hAnsi="Times New Roman"/>
          <w:sz w:val="24"/>
          <w:szCs w:val="24"/>
        </w:rPr>
      </w:pPr>
      <w:r w:rsidRPr="00026D7E">
        <w:rPr>
          <w:rFonts w:ascii="Times New Roman" w:hAnsi="Times New Roman"/>
          <w:sz w:val="24"/>
          <w:szCs w:val="24"/>
        </w:rPr>
        <w:t>volit a být voleni do školské rady,</w:t>
      </w:r>
    </w:p>
    <w:p w14:paraId="7799DE16" w14:textId="77777777" w:rsidR="00B9084B" w:rsidRPr="00026D7E" w:rsidRDefault="00B9084B" w:rsidP="008F5489">
      <w:pPr>
        <w:pStyle w:val="Styl1"/>
        <w:numPr>
          <w:ilvl w:val="0"/>
          <w:numId w:val="20"/>
        </w:numPr>
        <w:rPr>
          <w:rFonts w:ascii="Times New Roman" w:hAnsi="Times New Roman"/>
          <w:sz w:val="24"/>
          <w:szCs w:val="24"/>
        </w:rPr>
      </w:pPr>
      <w:r w:rsidRPr="00026D7E">
        <w:rPr>
          <w:rFonts w:ascii="Times New Roman" w:hAnsi="Times New Roman"/>
          <w:sz w:val="24"/>
          <w:szCs w:val="24"/>
        </w:rPr>
        <w:t>vyjadřovat se ke všem rozhodnutím týkajícím se podstatných záležitostí vzdělávání jejich dítěte, přičemž jejich vyjádřením musí být věnována pozornost,</w:t>
      </w:r>
    </w:p>
    <w:p w14:paraId="64E9E634" w14:textId="77777777" w:rsidR="00B9084B" w:rsidRPr="00026D7E" w:rsidRDefault="00B9084B" w:rsidP="008F5489">
      <w:pPr>
        <w:pStyle w:val="Styl1"/>
        <w:numPr>
          <w:ilvl w:val="0"/>
          <w:numId w:val="20"/>
        </w:numPr>
        <w:rPr>
          <w:rFonts w:ascii="Times New Roman" w:hAnsi="Times New Roman"/>
          <w:sz w:val="24"/>
          <w:szCs w:val="24"/>
        </w:rPr>
      </w:pPr>
      <w:r w:rsidRPr="00026D7E">
        <w:rPr>
          <w:rFonts w:ascii="Times New Roman" w:hAnsi="Times New Roman"/>
          <w:sz w:val="24"/>
          <w:szCs w:val="24"/>
        </w:rPr>
        <w:t>na informace a poradenskou pomoc školy nebo školského poradenského zařízení v záležitostech týkajících se vzdělávání jejich dítěte,</w:t>
      </w:r>
    </w:p>
    <w:p w14:paraId="7C314E9A" w14:textId="77777777" w:rsidR="00B9084B" w:rsidRPr="00026D7E" w:rsidRDefault="00B9084B" w:rsidP="008F5489">
      <w:pPr>
        <w:pStyle w:val="Styl1"/>
        <w:numPr>
          <w:ilvl w:val="0"/>
          <w:numId w:val="20"/>
        </w:numPr>
        <w:rPr>
          <w:rFonts w:ascii="Times New Roman" w:hAnsi="Times New Roman"/>
          <w:sz w:val="24"/>
          <w:szCs w:val="24"/>
        </w:rPr>
      </w:pPr>
      <w:r w:rsidRPr="00026D7E">
        <w:rPr>
          <w:rFonts w:ascii="Times New Roman" w:hAnsi="Times New Roman"/>
          <w:spacing w:val="-3"/>
          <w:sz w:val="24"/>
          <w:szCs w:val="24"/>
        </w:rPr>
        <w:t>na korektní jednání a chování ze strany zaměstnanců školy.</w:t>
      </w:r>
    </w:p>
    <w:p w14:paraId="60BD7663" w14:textId="77777777" w:rsidR="001935D6" w:rsidRPr="00026D7E" w:rsidRDefault="001935D6" w:rsidP="001935D6">
      <w:pPr>
        <w:pStyle w:val="Styl1"/>
        <w:numPr>
          <w:ilvl w:val="0"/>
          <w:numId w:val="20"/>
        </w:numPr>
        <w:rPr>
          <w:rFonts w:ascii="Times New Roman" w:hAnsi="Times New Roman"/>
          <w:sz w:val="24"/>
          <w:szCs w:val="24"/>
        </w:rPr>
      </w:pPr>
      <w:r w:rsidRPr="007722B2">
        <w:rPr>
          <w:rFonts w:ascii="Times New Roman" w:hAnsi="Times New Roman"/>
          <w:sz w:val="24"/>
          <w:szCs w:val="24"/>
        </w:rPr>
        <w:t>na přístup k osobním údajům, na opravu a výmaz osobních údajů a právo vznést námitku proti zpracování osobních údajů, které se řídí směrnicí ředitele školy k ochraně osobních údajů.</w:t>
      </w:r>
    </w:p>
    <w:p w14:paraId="0AA15180" w14:textId="77777777" w:rsidR="00B9084B" w:rsidRPr="00026D7E" w:rsidRDefault="00B9084B" w:rsidP="00026D7E">
      <w:pPr>
        <w:ind w:left="142" w:hanging="142"/>
        <w:rPr>
          <w:u w:val="single"/>
        </w:rPr>
      </w:pPr>
    </w:p>
    <w:p w14:paraId="69C0502C" w14:textId="77777777" w:rsidR="00B9084B" w:rsidRPr="00026D7E" w:rsidRDefault="008976D7" w:rsidP="00026D7E">
      <w:pPr>
        <w:ind w:left="142" w:hanging="142"/>
      </w:pPr>
      <w:r>
        <w:rPr>
          <w:u w:val="single"/>
        </w:rPr>
        <w:t xml:space="preserve">2.4. </w:t>
      </w:r>
      <w:r w:rsidR="00B9084B" w:rsidRPr="00026D7E">
        <w:rPr>
          <w:u w:val="single"/>
        </w:rPr>
        <w:t xml:space="preserve">Základní povinnosti zákonných zástupců žáků </w:t>
      </w:r>
      <w:r w:rsidR="00B9084B" w:rsidRPr="00026D7E">
        <w:t>(§ 22 školského zákona)</w:t>
      </w:r>
    </w:p>
    <w:p w14:paraId="11D09C6D" w14:textId="77777777" w:rsidR="00B9084B" w:rsidRPr="00026D7E" w:rsidRDefault="00B9084B" w:rsidP="00026D7E">
      <w:pPr>
        <w:ind w:left="142" w:hanging="142"/>
      </w:pPr>
      <w:r w:rsidRPr="00026D7E">
        <w:t>Zákonní zástupci mají povinnosti:</w:t>
      </w:r>
    </w:p>
    <w:p w14:paraId="0B0DBF6B" w14:textId="77777777" w:rsidR="00802621" w:rsidRPr="00802621" w:rsidRDefault="00802621" w:rsidP="008F5489">
      <w:pPr>
        <w:numPr>
          <w:ilvl w:val="0"/>
          <w:numId w:val="21"/>
        </w:numPr>
        <w:rPr>
          <w:b/>
          <w:bCs/>
        </w:rPr>
      </w:pPr>
      <w:r w:rsidRPr="00802621">
        <w:t xml:space="preserve">přihlásit dítě k zápisu k povinné školní docházce </w:t>
      </w:r>
      <w:r w:rsidRPr="00802621">
        <w:rPr>
          <w:i/>
        </w:rPr>
        <w:t xml:space="preserve">(1. </w:t>
      </w:r>
      <w:proofErr w:type="gramStart"/>
      <w:r w:rsidRPr="00802621">
        <w:rPr>
          <w:i/>
        </w:rPr>
        <w:t>duben - 30</w:t>
      </w:r>
      <w:proofErr w:type="gramEnd"/>
      <w:r w:rsidRPr="00802621">
        <w:rPr>
          <w:i/>
        </w:rPr>
        <w:t>. duben)</w:t>
      </w:r>
      <w:r w:rsidRPr="00802621">
        <w:rPr>
          <w:b/>
          <w:bCs/>
        </w:rPr>
        <w:t xml:space="preserve">. </w:t>
      </w:r>
      <w:r w:rsidRPr="00802621">
        <w:t xml:space="preserve">Nepřihlásí dítě k zápisu k povinné školní docházce, dopustí se tím přestupku podle </w:t>
      </w:r>
      <w:proofErr w:type="gramStart"/>
      <w:r w:rsidRPr="00802621">
        <w:t>182a</w:t>
      </w:r>
      <w:proofErr w:type="gramEnd"/>
      <w:r w:rsidRPr="00802621">
        <w:t xml:space="preserve"> školského zákona. </w:t>
      </w:r>
      <w:r w:rsidRPr="00802621">
        <w:rPr>
          <w:i/>
        </w:rPr>
        <w:t>(§ 36 odst. 4 zákona č. 561/2004 Sb., školský zákon)</w:t>
      </w:r>
    </w:p>
    <w:p w14:paraId="297519BB" w14:textId="77777777" w:rsidR="00802621" w:rsidRPr="00802621" w:rsidRDefault="00802621" w:rsidP="008F5489">
      <w:pPr>
        <w:numPr>
          <w:ilvl w:val="0"/>
          <w:numId w:val="21"/>
        </w:numPr>
      </w:pPr>
      <w:r w:rsidRPr="00802621">
        <w:t xml:space="preserve">- zajistit, aby žák docházel řádně do školy. Zanedbává-li péči o povinnou školní docházku žáka, dopustí se tím přestupku podle </w:t>
      </w:r>
      <w:proofErr w:type="gramStart"/>
      <w:r w:rsidRPr="00802621">
        <w:t>182a</w:t>
      </w:r>
      <w:proofErr w:type="gramEnd"/>
      <w:r w:rsidRPr="00802621">
        <w:t xml:space="preserve"> školského zákona. </w:t>
      </w:r>
      <w:r w:rsidRPr="00802621">
        <w:rPr>
          <w:i/>
        </w:rPr>
        <w:t>(§ 182a zákona č. 561/2004 Sb., školský zákon)</w:t>
      </w:r>
    </w:p>
    <w:p w14:paraId="0C68D4B5" w14:textId="77777777" w:rsidR="00802621" w:rsidRPr="00802621" w:rsidRDefault="00802621" w:rsidP="008F5489">
      <w:pPr>
        <w:pStyle w:val="Styl1"/>
        <w:numPr>
          <w:ilvl w:val="0"/>
          <w:numId w:val="21"/>
        </w:numPr>
        <w:rPr>
          <w:rFonts w:ascii="Times New Roman" w:hAnsi="Times New Roman"/>
          <w:sz w:val="24"/>
          <w:szCs w:val="24"/>
        </w:rPr>
      </w:pPr>
      <w:r w:rsidRPr="00802621">
        <w:rPr>
          <w:rFonts w:ascii="Times New Roman" w:hAnsi="Times New Roman"/>
          <w:sz w:val="24"/>
          <w:szCs w:val="24"/>
        </w:rPr>
        <w:t>- informovat školu o změně zdravotní způsobilosti, zdravotních obtížích žáka nebo jiných závažných skutečnostech, které by mohly mít vliv na průběh vzdělávání,</w:t>
      </w:r>
    </w:p>
    <w:p w14:paraId="2CB4D8F4" w14:textId="77777777" w:rsidR="00802621" w:rsidRPr="00802621" w:rsidRDefault="00802621" w:rsidP="008F5489">
      <w:pPr>
        <w:pStyle w:val="Styl1"/>
        <w:numPr>
          <w:ilvl w:val="0"/>
          <w:numId w:val="21"/>
        </w:numPr>
        <w:rPr>
          <w:rFonts w:ascii="Times New Roman" w:hAnsi="Times New Roman"/>
          <w:sz w:val="24"/>
          <w:szCs w:val="24"/>
        </w:rPr>
      </w:pPr>
      <w:r w:rsidRPr="00802621">
        <w:rPr>
          <w:rFonts w:ascii="Times New Roman" w:hAnsi="Times New Roman"/>
          <w:sz w:val="24"/>
          <w:szCs w:val="24"/>
        </w:rPr>
        <w:t>- dokládat důvody nepřítomnosti žáka ve vyučování v souladu s podmínkami stanovenými školním řádem,</w:t>
      </w:r>
    </w:p>
    <w:p w14:paraId="30F3E122" w14:textId="77777777" w:rsidR="00802621" w:rsidRPr="00802621" w:rsidRDefault="00802621" w:rsidP="008F5489">
      <w:pPr>
        <w:pStyle w:val="Styl1"/>
        <w:numPr>
          <w:ilvl w:val="0"/>
          <w:numId w:val="21"/>
        </w:numPr>
        <w:rPr>
          <w:rFonts w:ascii="Times New Roman" w:hAnsi="Times New Roman"/>
          <w:sz w:val="24"/>
          <w:szCs w:val="24"/>
        </w:rPr>
      </w:pPr>
      <w:r w:rsidRPr="00802621">
        <w:rPr>
          <w:rFonts w:ascii="Times New Roman" w:hAnsi="Times New Roman"/>
          <w:sz w:val="24"/>
          <w:szCs w:val="24"/>
        </w:rPr>
        <w:t>- oznamovat škole údaje, které jsou podstatné pro průběh vzdělávání nebo bezpečnost žáka, a změny v těchto údajích,</w:t>
      </w:r>
    </w:p>
    <w:p w14:paraId="17109CB0" w14:textId="77777777" w:rsidR="00802621" w:rsidRPr="00802621" w:rsidRDefault="00802621" w:rsidP="008F5489">
      <w:pPr>
        <w:pStyle w:val="Styl1"/>
        <w:numPr>
          <w:ilvl w:val="0"/>
          <w:numId w:val="21"/>
        </w:numPr>
        <w:rPr>
          <w:rFonts w:ascii="Times New Roman" w:hAnsi="Times New Roman"/>
          <w:sz w:val="24"/>
          <w:szCs w:val="24"/>
        </w:rPr>
      </w:pPr>
      <w:r w:rsidRPr="00802621">
        <w:rPr>
          <w:rFonts w:ascii="Times New Roman" w:hAnsi="Times New Roman"/>
          <w:sz w:val="24"/>
          <w:szCs w:val="24"/>
        </w:rPr>
        <w:t>- nahradit škodu, kterou žák způsobil svým nevhodným chováním a úmyslným ničením školního majetku,</w:t>
      </w:r>
    </w:p>
    <w:p w14:paraId="7357BC6A" w14:textId="77777777" w:rsidR="00802621" w:rsidRPr="00802621" w:rsidRDefault="00802621" w:rsidP="008F5489">
      <w:pPr>
        <w:pStyle w:val="Styl1"/>
        <w:numPr>
          <w:ilvl w:val="0"/>
          <w:numId w:val="21"/>
        </w:numPr>
        <w:rPr>
          <w:rFonts w:ascii="Times New Roman" w:hAnsi="Times New Roman"/>
          <w:sz w:val="24"/>
          <w:szCs w:val="24"/>
        </w:rPr>
      </w:pPr>
      <w:r w:rsidRPr="00802621">
        <w:rPr>
          <w:rFonts w:ascii="Times New Roman" w:hAnsi="Times New Roman"/>
          <w:sz w:val="24"/>
          <w:szCs w:val="24"/>
        </w:rPr>
        <w:t>- průběžně kontrolovat žákovskou knížku,</w:t>
      </w:r>
    </w:p>
    <w:p w14:paraId="07E41C5B" w14:textId="77777777" w:rsidR="00802621" w:rsidRPr="00802621" w:rsidRDefault="00802621" w:rsidP="008F5489">
      <w:pPr>
        <w:pStyle w:val="Styl1"/>
        <w:numPr>
          <w:ilvl w:val="0"/>
          <w:numId w:val="21"/>
        </w:numPr>
        <w:rPr>
          <w:rFonts w:ascii="Times New Roman" w:hAnsi="Times New Roman"/>
          <w:sz w:val="24"/>
          <w:szCs w:val="24"/>
        </w:rPr>
      </w:pPr>
      <w:r w:rsidRPr="00802621">
        <w:rPr>
          <w:rFonts w:ascii="Times New Roman" w:hAnsi="Times New Roman"/>
          <w:sz w:val="24"/>
          <w:szCs w:val="24"/>
        </w:rPr>
        <w:t>- na vyzvání ředitele se dostavit do školy k projednání závažných skutečností,</w:t>
      </w:r>
    </w:p>
    <w:p w14:paraId="55208D9F" w14:textId="77777777" w:rsidR="00802621" w:rsidRPr="00802621" w:rsidRDefault="00802621" w:rsidP="008F5489">
      <w:pPr>
        <w:pStyle w:val="Styl1"/>
        <w:numPr>
          <w:ilvl w:val="0"/>
          <w:numId w:val="21"/>
        </w:numPr>
        <w:rPr>
          <w:rFonts w:ascii="Times New Roman" w:hAnsi="Times New Roman"/>
          <w:sz w:val="24"/>
          <w:szCs w:val="24"/>
        </w:rPr>
      </w:pPr>
      <w:r w:rsidRPr="00802621">
        <w:rPr>
          <w:rFonts w:ascii="Times New Roman" w:hAnsi="Times New Roman"/>
          <w:sz w:val="24"/>
          <w:szCs w:val="24"/>
        </w:rPr>
        <w:t>- řídit se školním řádem a respektovat další vnitřní předpisy školy.</w:t>
      </w:r>
    </w:p>
    <w:p w14:paraId="13B2EEC4" w14:textId="77777777" w:rsidR="001935D6" w:rsidRDefault="001935D6" w:rsidP="00802621">
      <w:pPr>
        <w:rPr>
          <w:bCs/>
          <w:u w:val="single"/>
        </w:rPr>
      </w:pPr>
    </w:p>
    <w:p w14:paraId="50D42E49" w14:textId="426765A3" w:rsidR="00802621" w:rsidRPr="00802621" w:rsidRDefault="008976D7" w:rsidP="00802621">
      <w:r>
        <w:rPr>
          <w:bCs/>
          <w:u w:val="single"/>
        </w:rPr>
        <w:t xml:space="preserve">2.5. </w:t>
      </w:r>
      <w:r w:rsidR="00802621" w:rsidRPr="00802621">
        <w:rPr>
          <w:bCs/>
          <w:u w:val="single"/>
        </w:rPr>
        <w:t>Práva pedagogických pracovníků</w:t>
      </w:r>
      <w:r w:rsidR="00802621" w:rsidRPr="00802621">
        <w:rPr>
          <w:bCs/>
        </w:rPr>
        <w:t xml:space="preserve"> (§ 22a školského zákona)</w:t>
      </w:r>
    </w:p>
    <w:p w14:paraId="77008227" w14:textId="77777777" w:rsidR="00802621" w:rsidRPr="00802621" w:rsidRDefault="00802621" w:rsidP="00802621">
      <w:r w:rsidRPr="00802621">
        <w:t>Pedagogičtí pracovníci mají při výkonu své pedagogické činnosti právo</w:t>
      </w:r>
    </w:p>
    <w:p w14:paraId="698E17FD" w14:textId="77777777" w:rsidR="00802621" w:rsidRPr="00802621" w:rsidRDefault="00802621" w:rsidP="008F5489">
      <w:pPr>
        <w:numPr>
          <w:ilvl w:val="0"/>
          <w:numId w:val="43"/>
        </w:numPr>
      </w:pPr>
      <w:r w:rsidRPr="00802621">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0B3B2EA3" w14:textId="77777777" w:rsidR="00802621" w:rsidRPr="00802621" w:rsidRDefault="00802621" w:rsidP="008F5489">
      <w:pPr>
        <w:numPr>
          <w:ilvl w:val="0"/>
          <w:numId w:val="43"/>
        </w:numPr>
      </w:pPr>
      <w:r w:rsidRPr="00802621">
        <w:t>aby nebylo do jejich přímé pedagogické činnosti zasahováno v rozporu s právními předpisy,</w:t>
      </w:r>
    </w:p>
    <w:p w14:paraId="7878E200" w14:textId="527E92CB" w:rsidR="00802621" w:rsidRPr="00802621" w:rsidRDefault="00802621" w:rsidP="008F5489">
      <w:pPr>
        <w:numPr>
          <w:ilvl w:val="0"/>
          <w:numId w:val="43"/>
        </w:numPr>
      </w:pPr>
      <w:r w:rsidRPr="00802621">
        <w:t>na využívání metod, forem a prostředků dle vlastního uvážení v souladu se zásadami a cíli vzdělávání při přímé vyučovací, výchovné, speciálně</w:t>
      </w:r>
      <w:r w:rsidR="001935D6">
        <w:t>-</w:t>
      </w:r>
      <w:r w:rsidRPr="00802621">
        <w:t>pedagogické a pedagogicko-psychologické činnosti,</w:t>
      </w:r>
    </w:p>
    <w:p w14:paraId="50832272" w14:textId="77777777" w:rsidR="00802621" w:rsidRPr="00802621" w:rsidRDefault="00802621" w:rsidP="008F5489">
      <w:pPr>
        <w:numPr>
          <w:ilvl w:val="0"/>
          <w:numId w:val="43"/>
        </w:numPr>
      </w:pPr>
      <w:r w:rsidRPr="00802621">
        <w:t>volit a být voleni do školské rady,</w:t>
      </w:r>
    </w:p>
    <w:p w14:paraId="3490ECA2" w14:textId="77777777" w:rsidR="00D91C19" w:rsidRDefault="00802621" w:rsidP="00D91C19">
      <w:pPr>
        <w:numPr>
          <w:ilvl w:val="0"/>
          <w:numId w:val="43"/>
        </w:numPr>
      </w:pPr>
      <w:r w:rsidRPr="00802621">
        <w:t>na objektivní hodnocení své pedagogické činnosti.</w:t>
      </w:r>
    </w:p>
    <w:p w14:paraId="36D2DC51" w14:textId="77777777" w:rsidR="00D91C19" w:rsidRPr="00954EAC" w:rsidRDefault="00D91C19" w:rsidP="00D91C19">
      <w:pPr>
        <w:pStyle w:val="Styl1"/>
        <w:numPr>
          <w:ilvl w:val="0"/>
          <w:numId w:val="43"/>
        </w:numPr>
        <w:rPr>
          <w:rFonts w:ascii="Times New Roman" w:hAnsi="Times New Roman"/>
          <w:sz w:val="24"/>
          <w:szCs w:val="24"/>
        </w:rPr>
      </w:pPr>
      <w:r w:rsidRPr="007722B2">
        <w:rPr>
          <w:rFonts w:ascii="Times New Roman" w:hAnsi="Times New Roman"/>
          <w:sz w:val="24"/>
          <w:szCs w:val="24"/>
        </w:rPr>
        <w:t>na přístup k osobním údajům, na opravu a výmaz osobních údajů a právo vznést námitku proti zpracování osobních údajů, které se řídí směrnicí ředitele školy k ochraně osobních údajů.</w:t>
      </w:r>
    </w:p>
    <w:p w14:paraId="4A2CE38C" w14:textId="0E141C5E" w:rsidR="00802621" w:rsidRPr="00802621" w:rsidRDefault="00802621" w:rsidP="00D91C19">
      <w:pPr>
        <w:ind w:left="720"/>
      </w:pPr>
      <w:r w:rsidRPr="00802621">
        <w:t xml:space="preserve"> </w:t>
      </w:r>
    </w:p>
    <w:p w14:paraId="37223ED0" w14:textId="77777777" w:rsidR="00802621" w:rsidRPr="00802621" w:rsidRDefault="008976D7" w:rsidP="00802621">
      <w:r>
        <w:rPr>
          <w:bCs/>
          <w:u w:val="single"/>
        </w:rPr>
        <w:t xml:space="preserve">2.6. </w:t>
      </w:r>
      <w:r w:rsidR="00802621" w:rsidRPr="00802621">
        <w:rPr>
          <w:bCs/>
          <w:u w:val="single"/>
        </w:rPr>
        <w:t xml:space="preserve">Povinnosti pedagogických pracovníků </w:t>
      </w:r>
      <w:r w:rsidR="00802621" w:rsidRPr="00802621">
        <w:rPr>
          <w:bCs/>
        </w:rPr>
        <w:t>(§ 22b školského zákona)</w:t>
      </w:r>
    </w:p>
    <w:p w14:paraId="37D079F2" w14:textId="77777777" w:rsidR="00802621" w:rsidRPr="00802621" w:rsidRDefault="00802621" w:rsidP="00802621">
      <w:r w:rsidRPr="00802621">
        <w:t>Pedagogický pracovník je povinen</w:t>
      </w:r>
    </w:p>
    <w:p w14:paraId="53E2FE39" w14:textId="77777777" w:rsidR="00802621" w:rsidRPr="00802621" w:rsidRDefault="00802621" w:rsidP="008F5489">
      <w:pPr>
        <w:numPr>
          <w:ilvl w:val="0"/>
          <w:numId w:val="44"/>
        </w:numPr>
      </w:pPr>
      <w:r w:rsidRPr="00802621">
        <w:t>vykonávat pedagogickou činnost v souladu se zásadami a cíli vzdělávání,</w:t>
      </w:r>
    </w:p>
    <w:p w14:paraId="463FAB38" w14:textId="77777777" w:rsidR="00802621" w:rsidRPr="00802621" w:rsidRDefault="00802621" w:rsidP="008F5489">
      <w:pPr>
        <w:numPr>
          <w:ilvl w:val="0"/>
          <w:numId w:val="44"/>
        </w:numPr>
      </w:pPr>
      <w:r w:rsidRPr="00802621">
        <w:t>chránit a respektovat práva dítěte, žáka nebo studenta,</w:t>
      </w:r>
    </w:p>
    <w:p w14:paraId="13986D5F" w14:textId="77777777" w:rsidR="00802621" w:rsidRPr="00802621" w:rsidRDefault="00802621" w:rsidP="008F5489">
      <w:pPr>
        <w:numPr>
          <w:ilvl w:val="0"/>
          <w:numId w:val="44"/>
        </w:numPr>
      </w:pPr>
      <w:r w:rsidRPr="00802621">
        <w:t>chránit bezpečí a zdraví dítěte, žáka a studenta a předcházet všem formám rizikového chování ve školách a školských zařízeních,</w:t>
      </w:r>
    </w:p>
    <w:p w14:paraId="59A889CF" w14:textId="77777777" w:rsidR="00802621" w:rsidRPr="00802621" w:rsidRDefault="00802621" w:rsidP="008F5489">
      <w:pPr>
        <w:numPr>
          <w:ilvl w:val="0"/>
          <w:numId w:val="44"/>
        </w:numPr>
      </w:pPr>
      <w:r w:rsidRPr="00802621">
        <w:t>svým přístupem k výchově a vzdělávání vytvářet pozitivní a bezpečné klima ve školním prostředí a podporovat jeho rozvoj,</w:t>
      </w:r>
    </w:p>
    <w:p w14:paraId="31BBC229" w14:textId="77777777" w:rsidR="00802621" w:rsidRPr="00802621" w:rsidRDefault="00802621" w:rsidP="008F5489">
      <w:pPr>
        <w:numPr>
          <w:ilvl w:val="0"/>
          <w:numId w:val="44"/>
        </w:numPr>
      </w:pPr>
      <w:r w:rsidRPr="00802621">
        <w:t>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0B147152" w14:textId="77777777" w:rsidR="00802621" w:rsidRPr="00802621" w:rsidRDefault="00802621" w:rsidP="008F5489">
      <w:pPr>
        <w:numPr>
          <w:ilvl w:val="0"/>
          <w:numId w:val="44"/>
        </w:numPr>
      </w:pPr>
      <w:r w:rsidRPr="00802621">
        <w:t>poskytovat dítěti, žáku, studentovi nebo zákonnému zástupci nezletilého dítěte nebo žáka informace spojené s výchovou a vzděláváním.</w:t>
      </w:r>
    </w:p>
    <w:p w14:paraId="4113314F" w14:textId="77777777" w:rsidR="00B9084B" w:rsidRDefault="00B9084B" w:rsidP="000371AD">
      <w:pPr>
        <w:jc w:val="both"/>
      </w:pPr>
    </w:p>
    <w:p w14:paraId="18577333" w14:textId="77777777" w:rsidR="00B9084B" w:rsidRPr="006D3800" w:rsidRDefault="00B9084B" w:rsidP="00C9014A">
      <w:pPr>
        <w:pStyle w:val="Nadpis1"/>
      </w:pPr>
      <w:bookmarkStart w:id="2" w:name="_Toc56162482"/>
      <w:r w:rsidRPr="006D3800">
        <w:t>3. Docházka do školy, základní pravidla chování ve škole a informování o průběhu a výsledcích vzdělávání</w:t>
      </w:r>
      <w:bookmarkEnd w:id="2"/>
    </w:p>
    <w:p w14:paraId="6DEB3AA6" w14:textId="77777777" w:rsidR="00B9084B" w:rsidRPr="006D3800" w:rsidRDefault="00B9084B" w:rsidP="006D3800">
      <w:pPr>
        <w:ind w:left="142" w:hanging="142"/>
        <w:rPr>
          <w:u w:val="single"/>
        </w:rPr>
      </w:pPr>
    </w:p>
    <w:p w14:paraId="7435EB50" w14:textId="77777777" w:rsidR="00B9084B" w:rsidRPr="006D3800" w:rsidRDefault="00B9084B" w:rsidP="006D3800">
      <w:pPr>
        <w:ind w:left="142" w:hanging="142"/>
        <w:rPr>
          <w:u w:val="single"/>
        </w:rPr>
      </w:pPr>
      <w:r>
        <w:rPr>
          <w:u w:val="single"/>
        </w:rPr>
        <w:t xml:space="preserve">3.1. </w:t>
      </w:r>
      <w:r w:rsidRPr="006D3800">
        <w:rPr>
          <w:u w:val="single"/>
        </w:rPr>
        <w:t>Docházka do školy a základní pravidla chování ve škole</w:t>
      </w:r>
    </w:p>
    <w:p w14:paraId="53914363" w14:textId="77777777" w:rsidR="00B9084B" w:rsidRPr="006D3800" w:rsidRDefault="00B9084B" w:rsidP="00462648">
      <w:pPr>
        <w:pStyle w:val="Bezmezer"/>
        <w:numPr>
          <w:ilvl w:val="0"/>
          <w:numId w:val="4"/>
        </w:numPr>
        <w:rPr>
          <w:rFonts w:ascii="Times New Roman" w:hAnsi="Times New Roman"/>
          <w:sz w:val="24"/>
          <w:szCs w:val="24"/>
        </w:rPr>
      </w:pPr>
      <w:r w:rsidRPr="006D3800">
        <w:rPr>
          <w:rFonts w:ascii="Times New Roman" w:hAnsi="Times New Roman"/>
          <w:sz w:val="24"/>
          <w:szCs w:val="24"/>
        </w:rPr>
        <w:t>Žák chodí do školy pravidelně a včas podle rozvrhu hodin. Účast na vyučování nepovinných předmětů je pro zařazené žáky povinná.</w:t>
      </w:r>
    </w:p>
    <w:p w14:paraId="06D31964" w14:textId="77777777" w:rsidR="00B9084B" w:rsidRPr="006D3800" w:rsidRDefault="00B9084B" w:rsidP="00462648">
      <w:pPr>
        <w:pStyle w:val="Bezmezer"/>
        <w:numPr>
          <w:ilvl w:val="0"/>
          <w:numId w:val="4"/>
        </w:numPr>
        <w:rPr>
          <w:rFonts w:ascii="Times New Roman" w:hAnsi="Times New Roman"/>
          <w:sz w:val="24"/>
          <w:szCs w:val="24"/>
        </w:rPr>
      </w:pPr>
      <w:r w:rsidRPr="006D3800">
        <w:rPr>
          <w:rFonts w:ascii="Times New Roman" w:hAnsi="Times New Roman"/>
          <w:sz w:val="24"/>
          <w:szCs w:val="24"/>
        </w:rPr>
        <w:t>Do školy přicházejí žáci vhodně a čistě upraveni. V šatnách se přezouvají do domácí obuvi, ve kterém se pohybují po škole.</w:t>
      </w:r>
    </w:p>
    <w:p w14:paraId="6B81BE6F" w14:textId="77777777" w:rsidR="00B9084B" w:rsidRPr="006D3800" w:rsidRDefault="00B9084B" w:rsidP="00462648">
      <w:pPr>
        <w:pStyle w:val="Bezmezer"/>
        <w:numPr>
          <w:ilvl w:val="0"/>
          <w:numId w:val="4"/>
        </w:numPr>
        <w:rPr>
          <w:rFonts w:ascii="Times New Roman" w:hAnsi="Times New Roman"/>
          <w:sz w:val="24"/>
          <w:szCs w:val="24"/>
          <w:lang w:eastAsia="cs-CZ"/>
        </w:rPr>
      </w:pPr>
      <w:r w:rsidRPr="006D3800">
        <w:rPr>
          <w:rFonts w:ascii="Times New Roman" w:hAnsi="Times New Roman"/>
          <w:sz w:val="24"/>
          <w:szCs w:val="24"/>
        </w:rPr>
        <w:t>Docházka do zájmových kroužků je pro přihlášené žáky povinná. Odhlásit se může   vždy ke konci pololetí.</w:t>
      </w:r>
    </w:p>
    <w:p w14:paraId="6B738F80" w14:textId="77777777" w:rsidR="00B9084B" w:rsidRPr="006D3800" w:rsidRDefault="00B9084B" w:rsidP="00462648">
      <w:pPr>
        <w:pStyle w:val="Bezmezer"/>
        <w:numPr>
          <w:ilvl w:val="0"/>
          <w:numId w:val="4"/>
        </w:numPr>
        <w:rPr>
          <w:rFonts w:ascii="Times New Roman" w:hAnsi="Times New Roman"/>
          <w:sz w:val="24"/>
          <w:szCs w:val="24"/>
          <w:lang w:eastAsia="cs-CZ"/>
        </w:rPr>
      </w:pPr>
      <w:r w:rsidRPr="006D3800">
        <w:rPr>
          <w:rFonts w:ascii="Times New Roman" w:hAnsi="Times New Roman"/>
          <w:sz w:val="24"/>
          <w:szCs w:val="24"/>
        </w:rPr>
        <w:t>Za docházku žáka zodpovídají zákonní zástupci žáka.</w:t>
      </w:r>
    </w:p>
    <w:p w14:paraId="4B54FFFC" w14:textId="77777777" w:rsidR="00B9084B" w:rsidRPr="006D3800" w:rsidRDefault="00B9084B" w:rsidP="00462648">
      <w:pPr>
        <w:pStyle w:val="Bezmezer"/>
        <w:numPr>
          <w:ilvl w:val="0"/>
          <w:numId w:val="4"/>
        </w:numPr>
        <w:rPr>
          <w:rFonts w:ascii="Times New Roman" w:hAnsi="Times New Roman"/>
          <w:sz w:val="24"/>
          <w:szCs w:val="24"/>
          <w:lang w:eastAsia="cs-CZ"/>
        </w:rPr>
      </w:pPr>
      <w:r w:rsidRPr="006D3800">
        <w:rPr>
          <w:rFonts w:ascii="Times New Roman" w:hAnsi="Times New Roman"/>
          <w:sz w:val="24"/>
          <w:szCs w:val="24"/>
        </w:rPr>
        <w:t>Evidenci docházky žáků do vyučování vede třídní učitel.</w:t>
      </w:r>
    </w:p>
    <w:p w14:paraId="16ED4256" w14:textId="77777777" w:rsidR="00B9084B" w:rsidRPr="006D3800" w:rsidRDefault="00B9084B" w:rsidP="00462648">
      <w:pPr>
        <w:pStyle w:val="Styl1"/>
        <w:numPr>
          <w:ilvl w:val="0"/>
          <w:numId w:val="4"/>
        </w:numPr>
        <w:rPr>
          <w:rFonts w:ascii="Times New Roman" w:hAnsi="Times New Roman"/>
          <w:sz w:val="24"/>
          <w:szCs w:val="24"/>
        </w:rPr>
      </w:pPr>
      <w:r w:rsidRPr="006D3800">
        <w:rPr>
          <w:rFonts w:ascii="Times New Roman" w:hAnsi="Times New Roman"/>
          <w:sz w:val="24"/>
          <w:szCs w:val="24"/>
        </w:rPr>
        <w:t>Žák školy dodržuje pravidla slušného chování ve vztahu ke všem zaměstnancům školy i spolužákům. Nepoužívají hrubých a vulgárních slov. Používání výrazů jako „Děkuji“, „Prosím“, „Dovolte“ apod. je samozřejmostí.</w:t>
      </w:r>
    </w:p>
    <w:p w14:paraId="2716A447" w14:textId="5DFAB053" w:rsidR="00B9084B" w:rsidRPr="006D3800" w:rsidRDefault="00B9084B" w:rsidP="00462648">
      <w:pPr>
        <w:pStyle w:val="Styl1"/>
        <w:numPr>
          <w:ilvl w:val="0"/>
          <w:numId w:val="4"/>
        </w:numPr>
        <w:rPr>
          <w:rFonts w:ascii="Times New Roman" w:hAnsi="Times New Roman"/>
          <w:sz w:val="24"/>
          <w:szCs w:val="24"/>
        </w:rPr>
      </w:pPr>
      <w:r w:rsidRPr="006D3800">
        <w:rPr>
          <w:rFonts w:ascii="Times New Roman" w:hAnsi="Times New Roman"/>
          <w:sz w:val="24"/>
          <w:szCs w:val="24"/>
        </w:rPr>
        <w:t xml:space="preserve">Žák zdraví v budově i mimo ni srozumitelným pozdravem. Všichni žáci oslovují zaměstnance </w:t>
      </w:r>
      <w:r w:rsidR="00F81A27" w:rsidRPr="006D3800">
        <w:rPr>
          <w:rFonts w:ascii="Times New Roman" w:hAnsi="Times New Roman"/>
          <w:sz w:val="24"/>
          <w:szCs w:val="24"/>
        </w:rPr>
        <w:t>školy: Pane</w:t>
      </w:r>
      <w:r w:rsidRPr="006D3800">
        <w:rPr>
          <w:rFonts w:ascii="Times New Roman" w:hAnsi="Times New Roman"/>
          <w:sz w:val="24"/>
          <w:szCs w:val="24"/>
        </w:rPr>
        <w:t>, paní s</w:t>
      </w:r>
      <w:r w:rsidR="00F81A27">
        <w:rPr>
          <w:rFonts w:ascii="Times New Roman" w:hAnsi="Times New Roman"/>
          <w:sz w:val="24"/>
          <w:szCs w:val="24"/>
        </w:rPr>
        <w:t> </w:t>
      </w:r>
      <w:r w:rsidRPr="006D3800">
        <w:rPr>
          <w:rFonts w:ascii="Times New Roman" w:hAnsi="Times New Roman"/>
          <w:sz w:val="24"/>
          <w:szCs w:val="24"/>
        </w:rPr>
        <w:t>funkcí</w:t>
      </w:r>
      <w:r w:rsidR="00F81A27">
        <w:rPr>
          <w:rFonts w:ascii="Times New Roman" w:hAnsi="Times New Roman"/>
          <w:sz w:val="24"/>
          <w:szCs w:val="24"/>
        </w:rPr>
        <w:t>.</w:t>
      </w:r>
    </w:p>
    <w:p w14:paraId="2AA8F2C3" w14:textId="77777777" w:rsidR="00B9084B" w:rsidRPr="006D3800" w:rsidRDefault="00B9084B" w:rsidP="00462648">
      <w:pPr>
        <w:pStyle w:val="Styl1"/>
        <w:numPr>
          <w:ilvl w:val="0"/>
          <w:numId w:val="4"/>
        </w:numPr>
        <w:rPr>
          <w:rFonts w:ascii="Times New Roman" w:hAnsi="Times New Roman"/>
          <w:snapToGrid w:val="0"/>
          <w:sz w:val="24"/>
          <w:szCs w:val="24"/>
        </w:rPr>
      </w:pPr>
      <w:r w:rsidRPr="006D3800">
        <w:rPr>
          <w:rFonts w:ascii="Times New Roman" w:hAnsi="Times New Roman"/>
          <w:snapToGrid w:val="0"/>
          <w:sz w:val="24"/>
          <w:szCs w:val="24"/>
        </w:rPr>
        <w:t xml:space="preserve">Žáci mluví takovým jazykem, který neobsahuje urážlivé, sprosté a neuctivé výrazy. Žák se vždy chová tak, aby nepoškodil pověst svoji, své rodiny ani školy. </w:t>
      </w:r>
    </w:p>
    <w:p w14:paraId="2E75FACF" w14:textId="77777777" w:rsidR="00B9084B" w:rsidRPr="006D3800" w:rsidRDefault="00B9084B" w:rsidP="00462648">
      <w:pPr>
        <w:pStyle w:val="Styl1"/>
        <w:numPr>
          <w:ilvl w:val="0"/>
          <w:numId w:val="4"/>
        </w:numPr>
        <w:rPr>
          <w:rFonts w:ascii="Times New Roman" w:hAnsi="Times New Roman"/>
          <w:sz w:val="24"/>
          <w:szCs w:val="24"/>
        </w:rPr>
      </w:pPr>
      <w:r w:rsidRPr="006D3800">
        <w:rPr>
          <w:rFonts w:ascii="Times New Roman" w:hAnsi="Times New Roman"/>
          <w:sz w:val="24"/>
          <w:szCs w:val="24"/>
        </w:rPr>
        <w:t xml:space="preserve">Žák je povinen respektovat práva spolužáků a zaměstnanců školy, které nesmí v jejich právech omezovat.  </w:t>
      </w:r>
    </w:p>
    <w:p w14:paraId="7F23941D" w14:textId="77777777" w:rsidR="00B9084B" w:rsidRPr="006D3800" w:rsidRDefault="00B9084B" w:rsidP="00462648">
      <w:pPr>
        <w:pStyle w:val="Styl1"/>
        <w:numPr>
          <w:ilvl w:val="0"/>
          <w:numId w:val="4"/>
        </w:numPr>
        <w:rPr>
          <w:rFonts w:ascii="Times New Roman" w:hAnsi="Times New Roman"/>
          <w:snapToGrid w:val="0"/>
          <w:sz w:val="24"/>
          <w:szCs w:val="24"/>
        </w:rPr>
      </w:pPr>
      <w:r w:rsidRPr="006D3800">
        <w:rPr>
          <w:rFonts w:ascii="Times New Roman" w:hAnsi="Times New Roman"/>
          <w:snapToGrid w:val="0"/>
          <w:sz w:val="24"/>
          <w:szCs w:val="24"/>
        </w:rPr>
        <w:t>Za chování žáků ve volném čase odpovídají zákonní zástupci žáka.</w:t>
      </w:r>
      <w:r w:rsidRPr="006D3800">
        <w:rPr>
          <w:rFonts w:ascii="Times New Roman" w:hAnsi="Times New Roman"/>
          <w:i/>
          <w:snapToGrid w:val="0"/>
          <w:sz w:val="24"/>
          <w:szCs w:val="24"/>
        </w:rPr>
        <w:t xml:space="preserve"> </w:t>
      </w:r>
    </w:p>
    <w:p w14:paraId="12F6103A" w14:textId="5A16225F" w:rsidR="00B9084B" w:rsidRPr="006D3800" w:rsidRDefault="00B9084B" w:rsidP="00462648">
      <w:pPr>
        <w:pStyle w:val="Styl1"/>
        <w:numPr>
          <w:ilvl w:val="0"/>
          <w:numId w:val="4"/>
        </w:numPr>
        <w:rPr>
          <w:rFonts w:ascii="Times New Roman" w:hAnsi="Times New Roman"/>
          <w:sz w:val="24"/>
          <w:szCs w:val="24"/>
        </w:rPr>
      </w:pPr>
      <w:r w:rsidRPr="006D3800">
        <w:rPr>
          <w:rFonts w:ascii="Times New Roman" w:hAnsi="Times New Roman"/>
          <w:sz w:val="24"/>
          <w:szCs w:val="24"/>
        </w:rPr>
        <w:t>Žák svý</w:t>
      </w:r>
      <w:r w:rsidR="001935D6">
        <w:rPr>
          <w:rFonts w:ascii="Times New Roman" w:hAnsi="Times New Roman"/>
          <w:sz w:val="24"/>
          <w:szCs w:val="24"/>
        </w:rPr>
        <w:t>m</w:t>
      </w:r>
      <w:r w:rsidRPr="006D3800">
        <w:rPr>
          <w:rFonts w:ascii="Times New Roman" w:hAnsi="Times New Roman"/>
          <w:sz w:val="24"/>
          <w:szCs w:val="24"/>
        </w:rPr>
        <w:t xml:space="preserve"> chováním a vystupováním na veřejnosti nepoškozuje dobré jméno školy.</w:t>
      </w:r>
    </w:p>
    <w:p w14:paraId="04D945EF" w14:textId="77777777" w:rsidR="00B9084B" w:rsidRPr="006D3800" w:rsidRDefault="00B9084B" w:rsidP="00462648">
      <w:pPr>
        <w:pStyle w:val="Styl1"/>
        <w:numPr>
          <w:ilvl w:val="0"/>
          <w:numId w:val="4"/>
        </w:numPr>
        <w:rPr>
          <w:rFonts w:ascii="Times New Roman" w:hAnsi="Times New Roman"/>
          <w:sz w:val="24"/>
          <w:szCs w:val="24"/>
        </w:rPr>
      </w:pPr>
      <w:r w:rsidRPr="006D3800">
        <w:rPr>
          <w:rFonts w:ascii="Times New Roman" w:hAnsi="Times New Roman"/>
          <w:sz w:val="24"/>
          <w:szCs w:val="24"/>
        </w:rPr>
        <w:t>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14:paraId="1E5C9288" w14:textId="77777777" w:rsidR="00B9084B" w:rsidRPr="006D3800" w:rsidRDefault="00B9084B" w:rsidP="00462648">
      <w:pPr>
        <w:pStyle w:val="Styl1"/>
        <w:numPr>
          <w:ilvl w:val="0"/>
          <w:numId w:val="4"/>
        </w:numPr>
        <w:rPr>
          <w:rFonts w:ascii="Times New Roman" w:hAnsi="Times New Roman"/>
          <w:sz w:val="24"/>
          <w:szCs w:val="24"/>
        </w:rPr>
      </w:pPr>
      <w:r w:rsidRPr="006D3800">
        <w:rPr>
          <w:rFonts w:ascii="Times New Roman" w:hAnsi="Times New Roman"/>
          <w:sz w:val="24"/>
          <w:szCs w:val="24"/>
        </w:rPr>
        <w:t>Žákům je 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násl.).</w:t>
      </w:r>
    </w:p>
    <w:p w14:paraId="606E216E" w14:textId="77777777" w:rsidR="00B9084B" w:rsidRPr="006D3800" w:rsidRDefault="00B9084B" w:rsidP="00462648">
      <w:pPr>
        <w:pStyle w:val="Bezmezer"/>
        <w:numPr>
          <w:ilvl w:val="0"/>
          <w:numId w:val="4"/>
        </w:numPr>
        <w:rPr>
          <w:rFonts w:ascii="Times New Roman" w:hAnsi="Times New Roman"/>
          <w:sz w:val="24"/>
          <w:szCs w:val="24"/>
        </w:rPr>
      </w:pPr>
      <w:r w:rsidRPr="006D3800">
        <w:rPr>
          <w:rFonts w:ascii="Times New Roman" w:hAnsi="Times New Roman"/>
          <w:sz w:val="24"/>
          <w:szCs w:val="24"/>
        </w:rPr>
        <w:t>Žáci se zodpovědně připravují na vyučování, zpracovávají zadané úkoly, na vyučování mají připravené potřebné pomůcky, na hodiny tělesné výchovy vhodný oděv a vhodnou obuv.</w:t>
      </w:r>
    </w:p>
    <w:p w14:paraId="7C05515F" w14:textId="77777777" w:rsidR="00B9084B" w:rsidRPr="006D3800" w:rsidRDefault="00B9084B" w:rsidP="00462648">
      <w:pPr>
        <w:pStyle w:val="Bezmezer"/>
        <w:numPr>
          <w:ilvl w:val="0"/>
          <w:numId w:val="4"/>
        </w:numPr>
        <w:rPr>
          <w:rFonts w:ascii="Times New Roman" w:hAnsi="Times New Roman"/>
          <w:sz w:val="24"/>
          <w:szCs w:val="24"/>
        </w:rPr>
      </w:pPr>
      <w:r w:rsidRPr="006D3800">
        <w:rPr>
          <w:rFonts w:ascii="Times New Roman" w:hAnsi="Times New Roman"/>
          <w:sz w:val="24"/>
          <w:szCs w:val="24"/>
        </w:rPr>
        <w:t>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14:paraId="730FB699" w14:textId="0AB97DD3" w:rsidR="00B9084B" w:rsidRPr="006D3800" w:rsidRDefault="00B9084B" w:rsidP="00462648">
      <w:pPr>
        <w:pStyle w:val="Styl1"/>
        <w:numPr>
          <w:ilvl w:val="0"/>
          <w:numId w:val="4"/>
        </w:numPr>
        <w:rPr>
          <w:rFonts w:ascii="Times New Roman" w:hAnsi="Times New Roman"/>
          <w:sz w:val="24"/>
          <w:szCs w:val="24"/>
        </w:rPr>
      </w:pPr>
      <w:r w:rsidRPr="006D3800">
        <w:rPr>
          <w:rFonts w:ascii="Times New Roman" w:hAnsi="Times New Roman"/>
          <w:sz w:val="24"/>
          <w:szCs w:val="24"/>
        </w:rPr>
        <w:t xml:space="preserve">Informace, které zákonný zástupce žáka poskytne do školní matriky nebo jiné důležité informace o žákovi (zdravotní </w:t>
      </w:r>
      <w:r w:rsidR="00F81A27" w:rsidRPr="006D3800">
        <w:rPr>
          <w:rFonts w:ascii="Times New Roman" w:hAnsi="Times New Roman"/>
          <w:sz w:val="24"/>
          <w:szCs w:val="24"/>
        </w:rPr>
        <w:t>způsobilost…</w:t>
      </w:r>
      <w:r w:rsidRPr="006D3800">
        <w:rPr>
          <w:rFonts w:ascii="Times New Roman" w:hAnsi="Times New Roman"/>
          <w:sz w:val="24"/>
          <w:szCs w:val="24"/>
        </w:rPr>
        <w:t>) jsou důvěrné a všichni pe</w:t>
      </w:r>
      <w:r>
        <w:rPr>
          <w:rFonts w:ascii="Times New Roman" w:hAnsi="Times New Roman"/>
          <w:sz w:val="24"/>
          <w:szCs w:val="24"/>
        </w:rPr>
        <w:t xml:space="preserve">dagogičtí pracovníci se řídí </w:t>
      </w:r>
      <w:r w:rsidRPr="006D3800">
        <w:rPr>
          <w:rFonts w:ascii="Times New Roman" w:hAnsi="Times New Roman"/>
          <w:sz w:val="24"/>
          <w:szCs w:val="24"/>
        </w:rPr>
        <w:t>zákonem č. 101/2000 Sb., o ochraně osobních údajů.</w:t>
      </w:r>
    </w:p>
    <w:p w14:paraId="3CDD0CFC" w14:textId="77777777" w:rsidR="00B9084B" w:rsidRPr="006D3800" w:rsidRDefault="00B9084B" w:rsidP="00462648">
      <w:pPr>
        <w:pStyle w:val="Styl1"/>
        <w:numPr>
          <w:ilvl w:val="0"/>
          <w:numId w:val="4"/>
        </w:numPr>
        <w:rPr>
          <w:rFonts w:ascii="Times New Roman" w:hAnsi="Times New Roman"/>
          <w:sz w:val="24"/>
          <w:szCs w:val="24"/>
        </w:rPr>
      </w:pPr>
      <w:r w:rsidRPr="006D3800">
        <w:rPr>
          <w:rFonts w:ascii="Times New Roman" w:hAnsi="Times New Roman"/>
          <w:sz w:val="24"/>
          <w:szCs w:val="24"/>
        </w:rPr>
        <w:t>Pedagogičtí pracovníci školy vydávají žákům a zákonným zástupcům žáků pouze takové pokyny, které bezprostředně souvisí s plněním školního vzdělávacího programu, školního řádu a dalších nezbytných organizačních opatření.</w:t>
      </w:r>
    </w:p>
    <w:p w14:paraId="0747EDB3" w14:textId="77777777" w:rsidR="00B9084B" w:rsidRDefault="00B9084B" w:rsidP="00462648">
      <w:pPr>
        <w:pStyle w:val="Styl1"/>
        <w:numPr>
          <w:ilvl w:val="0"/>
          <w:numId w:val="4"/>
        </w:numPr>
        <w:rPr>
          <w:rFonts w:ascii="Times New Roman" w:hAnsi="Times New Roman"/>
          <w:sz w:val="24"/>
          <w:szCs w:val="24"/>
        </w:rPr>
      </w:pPr>
      <w:r w:rsidRPr="006D3800">
        <w:rPr>
          <w:rFonts w:ascii="Times New Roman" w:hAnsi="Times New Roman"/>
          <w:sz w:val="24"/>
          <w:szCs w:val="24"/>
        </w:rPr>
        <w:t>Vyjadřuje-li žák své mínění a názory, činit tak vždy slušným způsobem</w:t>
      </w:r>
    </w:p>
    <w:p w14:paraId="6D76B0CF" w14:textId="77777777" w:rsidR="00B9084B" w:rsidRPr="006D3800" w:rsidRDefault="00B9084B" w:rsidP="006D3800">
      <w:pPr>
        <w:pStyle w:val="Styl1"/>
        <w:rPr>
          <w:rFonts w:ascii="Times New Roman" w:hAnsi="Times New Roman"/>
          <w:sz w:val="24"/>
          <w:szCs w:val="24"/>
        </w:rPr>
      </w:pPr>
    </w:p>
    <w:p w14:paraId="7D69EBA8" w14:textId="77777777" w:rsidR="00B9084B" w:rsidRPr="006D3800" w:rsidRDefault="00B9084B" w:rsidP="006D3800">
      <w:pPr>
        <w:pStyle w:val="Styl2"/>
        <w:rPr>
          <w:rFonts w:ascii="Times New Roman" w:hAnsi="Times New Roman"/>
          <w:sz w:val="24"/>
          <w:szCs w:val="24"/>
        </w:rPr>
      </w:pPr>
      <w:r>
        <w:rPr>
          <w:rFonts w:ascii="Times New Roman" w:hAnsi="Times New Roman"/>
          <w:sz w:val="24"/>
          <w:szCs w:val="24"/>
        </w:rPr>
        <w:t xml:space="preserve">3.2. </w:t>
      </w:r>
      <w:r w:rsidRPr="006D3800">
        <w:rPr>
          <w:rFonts w:ascii="Times New Roman" w:hAnsi="Times New Roman"/>
          <w:sz w:val="24"/>
          <w:szCs w:val="24"/>
        </w:rPr>
        <w:t>Informování o průběhu a výsledcích vzdělávání a o dalších skutečnostech</w:t>
      </w:r>
    </w:p>
    <w:p w14:paraId="638292FA" w14:textId="77777777" w:rsidR="00B9084B" w:rsidRPr="006D3800" w:rsidRDefault="00B9084B" w:rsidP="00462648">
      <w:pPr>
        <w:pStyle w:val="Styl1"/>
        <w:numPr>
          <w:ilvl w:val="0"/>
          <w:numId w:val="5"/>
        </w:numPr>
        <w:rPr>
          <w:rFonts w:ascii="Times New Roman" w:hAnsi="Times New Roman"/>
          <w:sz w:val="24"/>
          <w:szCs w:val="24"/>
        </w:rPr>
      </w:pPr>
      <w:r w:rsidRPr="006D3800">
        <w:rPr>
          <w:rFonts w:ascii="Times New Roman" w:hAnsi="Times New Roman"/>
          <w:sz w:val="24"/>
          <w:szCs w:val="24"/>
        </w:rPr>
        <w:t xml:space="preserve">Všichni žáci mají právo na informace o průběhu a výsledcích svého vzdělávání.  </w:t>
      </w:r>
    </w:p>
    <w:p w14:paraId="234D5FE8" w14:textId="77777777" w:rsidR="00B9084B" w:rsidRPr="006D3800" w:rsidRDefault="00B9084B" w:rsidP="00462648">
      <w:pPr>
        <w:pStyle w:val="Styl1"/>
        <w:numPr>
          <w:ilvl w:val="0"/>
          <w:numId w:val="5"/>
        </w:numPr>
        <w:rPr>
          <w:rFonts w:ascii="Times New Roman" w:hAnsi="Times New Roman"/>
          <w:sz w:val="24"/>
          <w:szCs w:val="24"/>
        </w:rPr>
      </w:pPr>
      <w:r w:rsidRPr="006D3800">
        <w:rPr>
          <w:rFonts w:ascii="Times New Roman" w:hAnsi="Times New Roman"/>
          <w:sz w:val="24"/>
          <w:szCs w:val="24"/>
        </w:rPr>
        <w:t>Zákonní zástupci žáka mají právo na přístup k informacím o průběhu a výsledcích vzdělávání žáka a dalším informacím, které vyplývají z docházky do školy a společného soužití s dalšími osobami v prostředí školy.</w:t>
      </w:r>
    </w:p>
    <w:p w14:paraId="6A650E03" w14:textId="77777777" w:rsidR="00B9084B" w:rsidRPr="006D3800" w:rsidRDefault="00B9084B" w:rsidP="00462648">
      <w:pPr>
        <w:pStyle w:val="Styl1"/>
        <w:numPr>
          <w:ilvl w:val="0"/>
          <w:numId w:val="5"/>
        </w:numPr>
        <w:rPr>
          <w:rFonts w:ascii="Times New Roman" w:hAnsi="Times New Roman"/>
          <w:sz w:val="24"/>
          <w:szCs w:val="24"/>
        </w:rPr>
      </w:pPr>
      <w:r w:rsidRPr="006D3800">
        <w:rPr>
          <w:rFonts w:ascii="Times New Roman" w:hAnsi="Times New Roman"/>
          <w:sz w:val="24"/>
          <w:szCs w:val="24"/>
        </w:rPr>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14:paraId="41D774E9" w14:textId="77777777" w:rsidR="00B9084B" w:rsidRPr="006D3800" w:rsidRDefault="00B9084B" w:rsidP="00462648">
      <w:pPr>
        <w:pStyle w:val="Styl1"/>
        <w:numPr>
          <w:ilvl w:val="0"/>
          <w:numId w:val="5"/>
        </w:numPr>
        <w:rPr>
          <w:rFonts w:ascii="Times New Roman" w:hAnsi="Times New Roman"/>
          <w:sz w:val="24"/>
          <w:szCs w:val="24"/>
        </w:rPr>
      </w:pPr>
      <w:r w:rsidRPr="006D3800">
        <w:rPr>
          <w:rFonts w:ascii="Times New Roman" w:hAnsi="Times New Roman"/>
          <w:sz w:val="24"/>
          <w:szCs w:val="24"/>
        </w:rPr>
        <w:t>Ve zvlášť opodstatněných případech poskytují pedagogičtí pracovníci zákonným zástupcům potřebné informace individuálně nebo jinou formou, na které se vedení školy a zákonný zástupce žáka domluví.</w:t>
      </w:r>
    </w:p>
    <w:p w14:paraId="01ACF719" w14:textId="77777777" w:rsidR="00B9084B" w:rsidRPr="006D3800" w:rsidRDefault="00B9084B" w:rsidP="00462648">
      <w:pPr>
        <w:pStyle w:val="Styl1"/>
        <w:numPr>
          <w:ilvl w:val="0"/>
          <w:numId w:val="5"/>
        </w:numPr>
        <w:rPr>
          <w:rFonts w:ascii="Times New Roman" w:hAnsi="Times New Roman"/>
          <w:snapToGrid w:val="0"/>
          <w:sz w:val="24"/>
          <w:szCs w:val="24"/>
        </w:rPr>
      </w:pPr>
      <w:r w:rsidRPr="006D3800">
        <w:rPr>
          <w:rFonts w:ascii="Times New Roman" w:hAnsi="Times New Roman"/>
          <w:snapToGrid w:val="0"/>
          <w:sz w:val="24"/>
          <w:szCs w:val="24"/>
        </w:rPr>
        <w:t>Zákonní zástupci musí být včas informován o výrazně zhoršeném prospěchu žáka a o jeho neuspokojivém chování.</w:t>
      </w:r>
    </w:p>
    <w:p w14:paraId="63903580" w14:textId="77777777" w:rsidR="00B9084B" w:rsidRPr="006D3800" w:rsidRDefault="00B9084B" w:rsidP="00462648">
      <w:pPr>
        <w:pStyle w:val="Styl1"/>
        <w:numPr>
          <w:ilvl w:val="0"/>
          <w:numId w:val="5"/>
        </w:numPr>
        <w:rPr>
          <w:rFonts w:ascii="Times New Roman" w:hAnsi="Times New Roman"/>
          <w:sz w:val="24"/>
          <w:szCs w:val="24"/>
        </w:rPr>
      </w:pPr>
      <w:r w:rsidRPr="006D3800">
        <w:rPr>
          <w:rFonts w:ascii="Times New Roman" w:hAnsi="Times New Roman"/>
          <w:sz w:val="24"/>
          <w:szCs w:val="24"/>
        </w:rPr>
        <w:t>Zákonný zástupce je povinen na vyzvání ředitele školy se osobně zúčastnit projednání závažných otázek týkajících se vzdělávání žáka.</w:t>
      </w:r>
    </w:p>
    <w:p w14:paraId="2E614AEB" w14:textId="30544851" w:rsidR="00B9084B" w:rsidRPr="006D3800" w:rsidRDefault="00B9084B" w:rsidP="00462648">
      <w:pPr>
        <w:pStyle w:val="Styl1"/>
        <w:numPr>
          <w:ilvl w:val="0"/>
          <w:numId w:val="5"/>
        </w:numPr>
        <w:rPr>
          <w:rFonts w:ascii="Times New Roman" w:hAnsi="Times New Roman"/>
          <w:snapToGrid w:val="0"/>
          <w:sz w:val="24"/>
          <w:szCs w:val="24"/>
        </w:rPr>
      </w:pPr>
      <w:r w:rsidRPr="006D3800">
        <w:rPr>
          <w:rFonts w:ascii="Times New Roman" w:hAnsi="Times New Roman"/>
          <w:snapToGrid w:val="0"/>
          <w:sz w:val="24"/>
          <w:szCs w:val="24"/>
        </w:rPr>
        <w:t xml:space="preserve">Další informace jsou poskytovány prostřednictvím školní dokumentace, webových stránek školy, vývěsek, žákovských knížek, </w:t>
      </w:r>
      <w:r w:rsidR="004E1E25" w:rsidRPr="006D3800">
        <w:rPr>
          <w:rFonts w:ascii="Times New Roman" w:hAnsi="Times New Roman"/>
          <w:snapToGrid w:val="0"/>
          <w:sz w:val="24"/>
          <w:szCs w:val="24"/>
        </w:rPr>
        <w:t>notýsků</w:t>
      </w:r>
      <w:r w:rsidRPr="006D3800">
        <w:rPr>
          <w:rFonts w:ascii="Times New Roman" w:hAnsi="Times New Roman"/>
          <w:snapToGrid w:val="0"/>
          <w:sz w:val="24"/>
          <w:szCs w:val="24"/>
        </w:rPr>
        <w:t xml:space="preserve"> apod. </w:t>
      </w:r>
    </w:p>
    <w:p w14:paraId="6583D490" w14:textId="77777777" w:rsidR="00B9084B" w:rsidRPr="006D3800" w:rsidRDefault="00B9084B" w:rsidP="00462648">
      <w:pPr>
        <w:pStyle w:val="Styl1"/>
        <w:numPr>
          <w:ilvl w:val="0"/>
          <w:numId w:val="5"/>
        </w:numPr>
        <w:rPr>
          <w:rFonts w:ascii="Times New Roman" w:hAnsi="Times New Roman"/>
          <w:sz w:val="24"/>
          <w:szCs w:val="24"/>
        </w:rPr>
      </w:pPr>
      <w:r w:rsidRPr="006D3800">
        <w:rPr>
          <w:rFonts w:ascii="Times New Roman" w:hAnsi="Times New Roman"/>
          <w:sz w:val="24"/>
          <w:szCs w:val="24"/>
        </w:rPr>
        <w:t>Žáci jsou povinni informovat školu o změně své zdravotní způsobilosti, zdravotních obtížích nebo jiných závažných skutečnostech, které by mohly mít vliv na průběh vzdělávání.</w:t>
      </w:r>
    </w:p>
    <w:p w14:paraId="0D7E8530" w14:textId="77777777" w:rsidR="00B9084B" w:rsidRPr="006D3800" w:rsidRDefault="00B9084B" w:rsidP="00462648">
      <w:pPr>
        <w:pStyle w:val="Styl1"/>
        <w:numPr>
          <w:ilvl w:val="0"/>
          <w:numId w:val="5"/>
        </w:numPr>
        <w:rPr>
          <w:rFonts w:ascii="Times New Roman" w:hAnsi="Times New Roman"/>
          <w:sz w:val="24"/>
          <w:szCs w:val="24"/>
        </w:rPr>
      </w:pPr>
      <w:r w:rsidRPr="006D3800">
        <w:rPr>
          <w:rFonts w:ascii="Times New Roman" w:hAnsi="Times New Roman"/>
          <w:sz w:val="24"/>
          <w:szCs w:val="24"/>
        </w:rPr>
        <w:t>Zákonní zástupci jsou povinni informovat školu o změně zdravotní způsobilosti, zdravotních obtížích žáka nebo jiných závažných skutečnostech, které by mohly mít vliv na průběh vzdělávání.</w:t>
      </w:r>
    </w:p>
    <w:p w14:paraId="49C832FE" w14:textId="77777777" w:rsidR="00B9084B" w:rsidRPr="006D3800" w:rsidRDefault="00B9084B" w:rsidP="00462648">
      <w:pPr>
        <w:pStyle w:val="Styl1"/>
        <w:numPr>
          <w:ilvl w:val="0"/>
          <w:numId w:val="5"/>
        </w:numPr>
        <w:rPr>
          <w:rFonts w:ascii="Times New Roman" w:hAnsi="Times New Roman"/>
          <w:sz w:val="24"/>
          <w:szCs w:val="24"/>
        </w:rPr>
      </w:pPr>
      <w:r w:rsidRPr="006D3800">
        <w:rPr>
          <w:rFonts w:ascii="Times New Roman" w:hAnsi="Times New Roman"/>
          <w:sz w:val="24"/>
          <w:szCs w:val="24"/>
        </w:rPr>
        <w:t>Zákonní zástupci jsou povinni oznamovat škole údaje do školní matriky a další údaje, které jsou podstatné pro průběh vzdělávání nebo bezpečnost žáka, a změny v těchto údajích.</w:t>
      </w:r>
    </w:p>
    <w:p w14:paraId="205908BA" w14:textId="77777777" w:rsidR="00B9084B" w:rsidRPr="00E265F1" w:rsidRDefault="00B9084B" w:rsidP="006D3800">
      <w:pPr>
        <w:pStyle w:val="Styl2"/>
      </w:pPr>
    </w:p>
    <w:p w14:paraId="12B081DE" w14:textId="77777777" w:rsidR="00B9084B" w:rsidRPr="004E5058" w:rsidRDefault="00B9084B" w:rsidP="00C9014A">
      <w:pPr>
        <w:pStyle w:val="Nadpis1"/>
      </w:pPr>
      <w:bookmarkStart w:id="3" w:name="_Toc56162483"/>
      <w:r w:rsidRPr="004E5058">
        <w:t>4. Provoz a vnitřní režim školy (§ 30 odst. 1 písm. b) školského zákona)</w:t>
      </w:r>
      <w:bookmarkEnd w:id="3"/>
    </w:p>
    <w:p w14:paraId="1872E144" w14:textId="77777777" w:rsidR="00B9084B" w:rsidRPr="004E5058" w:rsidRDefault="00B9084B" w:rsidP="006D3800">
      <w:pPr>
        <w:pStyle w:val="Styl2"/>
        <w:rPr>
          <w:rFonts w:ascii="Times New Roman" w:hAnsi="Times New Roman"/>
          <w:sz w:val="24"/>
          <w:szCs w:val="24"/>
        </w:rPr>
      </w:pPr>
    </w:p>
    <w:p w14:paraId="0A38A95A" w14:textId="77777777" w:rsidR="00B9084B" w:rsidRPr="004E5058" w:rsidRDefault="00B9084B" w:rsidP="008F5489">
      <w:pPr>
        <w:pStyle w:val="Styl2"/>
        <w:numPr>
          <w:ilvl w:val="1"/>
          <w:numId w:val="49"/>
        </w:numPr>
        <w:rPr>
          <w:rFonts w:ascii="Times New Roman" w:hAnsi="Times New Roman"/>
          <w:sz w:val="24"/>
          <w:szCs w:val="24"/>
        </w:rPr>
      </w:pPr>
      <w:r w:rsidRPr="004E5058">
        <w:rPr>
          <w:rFonts w:ascii="Times New Roman" w:hAnsi="Times New Roman"/>
          <w:sz w:val="24"/>
          <w:szCs w:val="24"/>
        </w:rPr>
        <w:t xml:space="preserve">Provozní a organizační záležitosti  </w:t>
      </w:r>
    </w:p>
    <w:p w14:paraId="3AC58549" w14:textId="2E05D55C" w:rsidR="00B9084B" w:rsidRPr="004E5058" w:rsidRDefault="00B9084B" w:rsidP="008F5489">
      <w:pPr>
        <w:pStyle w:val="Styl1"/>
        <w:numPr>
          <w:ilvl w:val="1"/>
          <w:numId w:val="45"/>
        </w:numPr>
        <w:ind w:left="709"/>
        <w:rPr>
          <w:rFonts w:ascii="Times New Roman" w:hAnsi="Times New Roman"/>
          <w:sz w:val="24"/>
          <w:szCs w:val="24"/>
        </w:rPr>
      </w:pPr>
      <w:r w:rsidRPr="004E5058">
        <w:rPr>
          <w:rFonts w:ascii="Times New Roman" w:hAnsi="Times New Roman"/>
          <w:sz w:val="24"/>
          <w:szCs w:val="24"/>
        </w:rPr>
        <w:t xml:space="preserve">Žák chodí do školy pravidelně a včas podle rozvrhu hodin nejpozději 5 minut před zahájením výuky a </w:t>
      </w:r>
      <w:r w:rsidR="00EE1536" w:rsidRPr="004E5058">
        <w:rPr>
          <w:rFonts w:ascii="Times New Roman" w:hAnsi="Times New Roman"/>
          <w:sz w:val="24"/>
          <w:szCs w:val="24"/>
        </w:rPr>
        <w:t>účastní se</w:t>
      </w:r>
      <w:r w:rsidRPr="004E5058">
        <w:rPr>
          <w:rFonts w:ascii="Times New Roman" w:hAnsi="Times New Roman"/>
          <w:sz w:val="24"/>
          <w:szCs w:val="24"/>
        </w:rPr>
        <w:t xml:space="preserve"> činností organizovaných školou.</w:t>
      </w:r>
    </w:p>
    <w:p w14:paraId="46972613" w14:textId="30D70131" w:rsidR="00B9084B" w:rsidRPr="004E5058" w:rsidRDefault="00B9084B" w:rsidP="008F5489">
      <w:pPr>
        <w:pStyle w:val="Styl1"/>
        <w:numPr>
          <w:ilvl w:val="1"/>
          <w:numId w:val="45"/>
        </w:numPr>
        <w:ind w:left="709"/>
        <w:rPr>
          <w:rFonts w:ascii="Times New Roman" w:hAnsi="Times New Roman"/>
          <w:sz w:val="24"/>
          <w:szCs w:val="24"/>
        </w:rPr>
      </w:pPr>
      <w:r w:rsidRPr="004E5058">
        <w:rPr>
          <w:rFonts w:ascii="Times New Roman" w:hAnsi="Times New Roman"/>
          <w:sz w:val="24"/>
          <w:szCs w:val="24"/>
        </w:rPr>
        <w:t>Začátek dopoledního vyučování je v 8 hodin. Přestávky mezi hodinami jsou 1</w:t>
      </w:r>
      <w:r w:rsidR="004E1E25">
        <w:rPr>
          <w:rFonts w:ascii="Times New Roman" w:hAnsi="Times New Roman"/>
          <w:sz w:val="24"/>
          <w:szCs w:val="24"/>
        </w:rPr>
        <w:t>5</w:t>
      </w:r>
      <w:r w:rsidRPr="004E5058">
        <w:rPr>
          <w:rFonts w:ascii="Times New Roman" w:hAnsi="Times New Roman"/>
          <w:sz w:val="24"/>
          <w:szCs w:val="24"/>
        </w:rPr>
        <w:t xml:space="preserve"> m</w:t>
      </w:r>
      <w:r>
        <w:rPr>
          <w:rFonts w:ascii="Times New Roman" w:hAnsi="Times New Roman"/>
          <w:sz w:val="24"/>
          <w:szCs w:val="24"/>
        </w:rPr>
        <w:t xml:space="preserve">inut, mezi 2. a 3. hodinou je </w:t>
      </w:r>
      <w:r w:rsidR="004E1E25">
        <w:rPr>
          <w:rFonts w:ascii="Times New Roman" w:hAnsi="Times New Roman"/>
          <w:sz w:val="24"/>
          <w:szCs w:val="24"/>
        </w:rPr>
        <w:t>30</w:t>
      </w:r>
      <w:r>
        <w:rPr>
          <w:rFonts w:ascii="Times New Roman" w:hAnsi="Times New Roman"/>
          <w:sz w:val="24"/>
          <w:szCs w:val="24"/>
        </w:rPr>
        <w:t xml:space="preserve"> minut (9:4</w:t>
      </w:r>
      <w:r w:rsidR="004E1E25">
        <w:rPr>
          <w:rFonts w:ascii="Times New Roman" w:hAnsi="Times New Roman"/>
          <w:sz w:val="24"/>
          <w:szCs w:val="24"/>
        </w:rPr>
        <w:t>5</w:t>
      </w:r>
      <w:r>
        <w:rPr>
          <w:rFonts w:ascii="Times New Roman" w:hAnsi="Times New Roman"/>
          <w:sz w:val="24"/>
          <w:szCs w:val="24"/>
        </w:rPr>
        <w:t xml:space="preserve"> - 10:</w:t>
      </w:r>
      <w:r w:rsidR="004E1E25">
        <w:rPr>
          <w:rFonts w:ascii="Times New Roman" w:hAnsi="Times New Roman"/>
          <w:sz w:val="24"/>
          <w:szCs w:val="24"/>
        </w:rPr>
        <w:t>15</w:t>
      </w:r>
      <w:r w:rsidRPr="004E5058">
        <w:rPr>
          <w:rFonts w:ascii="Times New Roman" w:hAnsi="Times New Roman"/>
          <w:sz w:val="24"/>
          <w:szCs w:val="24"/>
        </w:rPr>
        <w:t>)</w:t>
      </w:r>
      <w:r w:rsidR="004E1E25">
        <w:rPr>
          <w:rFonts w:ascii="Times New Roman" w:hAnsi="Times New Roman"/>
          <w:sz w:val="24"/>
          <w:szCs w:val="24"/>
        </w:rPr>
        <w:t>, mezi 4. a 5. hodinou je 10 minut.</w:t>
      </w:r>
    </w:p>
    <w:p w14:paraId="2F9C779A" w14:textId="65B4D098" w:rsidR="00B9084B" w:rsidRPr="004E5058" w:rsidRDefault="00B9084B" w:rsidP="008F5489">
      <w:pPr>
        <w:pStyle w:val="Styl1"/>
        <w:numPr>
          <w:ilvl w:val="1"/>
          <w:numId w:val="45"/>
        </w:numPr>
        <w:ind w:left="709"/>
        <w:rPr>
          <w:rFonts w:ascii="Times New Roman" w:hAnsi="Times New Roman"/>
          <w:sz w:val="24"/>
          <w:szCs w:val="24"/>
        </w:rPr>
      </w:pPr>
      <w:r w:rsidRPr="004E5058">
        <w:rPr>
          <w:rFonts w:ascii="Times New Roman" w:hAnsi="Times New Roman"/>
          <w:sz w:val="24"/>
          <w:szCs w:val="24"/>
        </w:rPr>
        <w:t>Žáci navštěvující školní družinu mají vstup do budovy povolen od 6.</w:t>
      </w:r>
      <w:r w:rsidR="004E1E25">
        <w:rPr>
          <w:rFonts w:ascii="Times New Roman" w:hAnsi="Times New Roman"/>
          <w:sz w:val="24"/>
          <w:szCs w:val="24"/>
        </w:rPr>
        <w:t>00</w:t>
      </w:r>
      <w:r w:rsidRPr="004E5058">
        <w:rPr>
          <w:rFonts w:ascii="Times New Roman" w:hAnsi="Times New Roman"/>
          <w:sz w:val="24"/>
          <w:szCs w:val="24"/>
        </w:rPr>
        <w:t xml:space="preserve"> hod. Činnost školní družiny je od 6:</w:t>
      </w:r>
      <w:r w:rsidR="004E1E25">
        <w:rPr>
          <w:rFonts w:ascii="Times New Roman" w:hAnsi="Times New Roman"/>
          <w:sz w:val="24"/>
          <w:szCs w:val="24"/>
        </w:rPr>
        <w:t>00</w:t>
      </w:r>
      <w:r w:rsidRPr="004E5058">
        <w:rPr>
          <w:rFonts w:ascii="Times New Roman" w:hAnsi="Times New Roman"/>
          <w:sz w:val="24"/>
          <w:szCs w:val="24"/>
        </w:rPr>
        <w:t xml:space="preserve"> do </w:t>
      </w:r>
      <w:r w:rsidR="004E1E25">
        <w:rPr>
          <w:rFonts w:ascii="Times New Roman" w:hAnsi="Times New Roman"/>
          <w:sz w:val="24"/>
          <w:szCs w:val="24"/>
        </w:rPr>
        <w:t>8:00</w:t>
      </w:r>
      <w:r w:rsidRPr="004E5058">
        <w:rPr>
          <w:rFonts w:ascii="Times New Roman" w:hAnsi="Times New Roman"/>
          <w:sz w:val="24"/>
          <w:szCs w:val="24"/>
        </w:rPr>
        <w:t xml:space="preserve"> hodin, kdy </w:t>
      </w:r>
      <w:r w:rsidR="004E1E25">
        <w:rPr>
          <w:rFonts w:ascii="Times New Roman" w:hAnsi="Times New Roman"/>
          <w:sz w:val="24"/>
          <w:szCs w:val="24"/>
        </w:rPr>
        <w:t>začíná vyučování</w:t>
      </w:r>
      <w:r w:rsidRPr="004E5058">
        <w:rPr>
          <w:rFonts w:ascii="Times New Roman" w:hAnsi="Times New Roman"/>
          <w:sz w:val="24"/>
          <w:szCs w:val="24"/>
        </w:rPr>
        <w:t xml:space="preserve"> a od </w:t>
      </w:r>
      <w:r w:rsidR="00EE1536">
        <w:rPr>
          <w:rFonts w:ascii="Times New Roman" w:hAnsi="Times New Roman"/>
          <w:sz w:val="24"/>
          <w:szCs w:val="24"/>
        </w:rPr>
        <w:t>12:00</w:t>
      </w:r>
      <w:r w:rsidRPr="004E5058">
        <w:rPr>
          <w:rFonts w:ascii="Times New Roman" w:hAnsi="Times New Roman"/>
          <w:sz w:val="24"/>
          <w:szCs w:val="24"/>
        </w:rPr>
        <w:t xml:space="preserve">, kdy vyučující </w:t>
      </w:r>
      <w:r>
        <w:rPr>
          <w:rFonts w:ascii="Times New Roman" w:hAnsi="Times New Roman"/>
          <w:sz w:val="24"/>
          <w:szCs w:val="24"/>
        </w:rPr>
        <w:t>předá</w:t>
      </w:r>
      <w:r w:rsidR="00EE1536">
        <w:rPr>
          <w:rFonts w:ascii="Times New Roman" w:hAnsi="Times New Roman"/>
          <w:sz w:val="24"/>
          <w:szCs w:val="24"/>
        </w:rPr>
        <w:t>vá</w:t>
      </w:r>
      <w:r>
        <w:rPr>
          <w:rFonts w:ascii="Times New Roman" w:hAnsi="Times New Roman"/>
          <w:sz w:val="24"/>
          <w:szCs w:val="24"/>
        </w:rPr>
        <w:t xml:space="preserve"> děti vychovatelce, do 1</w:t>
      </w:r>
      <w:r w:rsidR="00EE1536">
        <w:rPr>
          <w:rFonts w:ascii="Times New Roman" w:hAnsi="Times New Roman"/>
          <w:sz w:val="24"/>
          <w:szCs w:val="24"/>
        </w:rPr>
        <w:t>7</w:t>
      </w:r>
      <w:r>
        <w:rPr>
          <w:rFonts w:ascii="Times New Roman" w:hAnsi="Times New Roman"/>
          <w:sz w:val="24"/>
          <w:szCs w:val="24"/>
        </w:rPr>
        <w:t>:0</w:t>
      </w:r>
      <w:r w:rsidRPr="004E5058">
        <w:rPr>
          <w:rFonts w:ascii="Times New Roman" w:hAnsi="Times New Roman"/>
          <w:sz w:val="24"/>
          <w:szCs w:val="24"/>
        </w:rPr>
        <w:t xml:space="preserve">0 hodin. </w:t>
      </w:r>
    </w:p>
    <w:p w14:paraId="20A51A7A" w14:textId="77777777" w:rsidR="00B9084B" w:rsidRPr="004E5058" w:rsidRDefault="00B9084B" w:rsidP="008F5489">
      <w:pPr>
        <w:pStyle w:val="Styl1"/>
        <w:numPr>
          <w:ilvl w:val="1"/>
          <w:numId w:val="45"/>
        </w:numPr>
        <w:ind w:left="709"/>
        <w:rPr>
          <w:rFonts w:ascii="Times New Roman" w:hAnsi="Times New Roman"/>
          <w:sz w:val="24"/>
          <w:szCs w:val="24"/>
        </w:rPr>
      </w:pPr>
      <w:r w:rsidRPr="004E5058">
        <w:rPr>
          <w:rFonts w:ascii="Times New Roman" w:hAnsi="Times New Roman"/>
          <w:sz w:val="24"/>
          <w:szCs w:val="24"/>
        </w:rPr>
        <w:t>Žáci jsou povinni sledovat informace o změnách v rozvrhu a suplování na nástěnkách nebo na www stránkách školy.</w:t>
      </w:r>
    </w:p>
    <w:p w14:paraId="78F57164" w14:textId="77777777" w:rsidR="00B9084B" w:rsidRPr="004E5058" w:rsidRDefault="00B9084B" w:rsidP="008F5489">
      <w:pPr>
        <w:pStyle w:val="Styl1"/>
        <w:numPr>
          <w:ilvl w:val="1"/>
          <w:numId w:val="45"/>
        </w:numPr>
        <w:ind w:left="709"/>
        <w:rPr>
          <w:rFonts w:ascii="Times New Roman" w:hAnsi="Times New Roman"/>
          <w:sz w:val="24"/>
          <w:szCs w:val="24"/>
        </w:rPr>
      </w:pPr>
      <w:r w:rsidRPr="004E5058">
        <w:rPr>
          <w:rFonts w:ascii="Times New Roman" w:hAnsi="Times New Roman"/>
          <w:sz w:val="24"/>
          <w:szCs w:val="24"/>
        </w:rPr>
        <w:t>Budova se uzavírá dle zvláštního rozpisu v době, kdy je v ní ukončena veškerá činnost.</w:t>
      </w:r>
    </w:p>
    <w:p w14:paraId="7B0BF692" w14:textId="4BB563DE" w:rsidR="00B9084B" w:rsidRPr="004E5058" w:rsidRDefault="00B9084B" w:rsidP="008F5489">
      <w:pPr>
        <w:pStyle w:val="Styl1"/>
        <w:numPr>
          <w:ilvl w:val="1"/>
          <w:numId w:val="45"/>
        </w:numPr>
        <w:ind w:left="709"/>
        <w:rPr>
          <w:rFonts w:ascii="Times New Roman" w:hAnsi="Times New Roman"/>
          <w:sz w:val="24"/>
          <w:szCs w:val="24"/>
        </w:rPr>
      </w:pPr>
      <w:r w:rsidRPr="004E5058">
        <w:rPr>
          <w:rFonts w:ascii="Times New Roman" w:hAnsi="Times New Roman"/>
          <w:sz w:val="24"/>
          <w:szCs w:val="24"/>
        </w:rPr>
        <w:t xml:space="preserve">Zákonní zástupci žáků, návštěvy a kontroly vstupují do budovy školy vchodem č. 1 (hlavní vchod) po ověření účelu jejich vstupu do budovy (doprovod žáka, návštěva pedagoga či ředitele </w:t>
      </w:r>
      <w:r w:rsidR="00EE1536" w:rsidRPr="004E5058">
        <w:rPr>
          <w:rFonts w:ascii="Times New Roman" w:hAnsi="Times New Roman"/>
          <w:sz w:val="24"/>
          <w:szCs w:val="24"/>
        </w:rPr>
        <w:t>školy</w:t>
      </w:r>
      <w:r w:rsidRPr="004E5058">
        <w:rPr>
          <w:rFonts w:ascii="Times New Roman" w:hAnsi="Times New Roman"/>
          <w:sz w:val="24"/>
          <w:szCs w:val="24"/>
        </w:rPr>
        <w:t xml:space="preserve"> apod.).</w:t>
      </w:r>
    </w:p>
    <w:p w14:paraId="14FF38F3" w14:textId="77777777" w:rsidR="00B9084B" w:rsidRPr="004E5058" w:rsidRDefault="00B9084B" w:rsidP="008F5489">
      <w:pPr>
        <w:pStyle w:val="Styl2"/>
        <w:numPr>
          <w:ilvl w:val="1"/>
          <w:numId w:val="45"/>
        </w:numPr>
        <w:ind w:left="709"/>
        <w:rPr>
          <w:rFonts w:ascii="Times New Roman" w:hAnsi="Times New Roman"/>
          <w:sz w:val="24"/>
          <w:szCs w:val="24"/>
          <w:u w:val="none"/>
        </w:rPr>
      </w:pPr>
      <w:r w:rsidRPr="004E5058">
        <w:rPr>
          <w:rFonts w:ascii="Times New Roman" w:hAnsi="Times New Roman"/>
          <w:sz w:val="24"/>
          <w:szCs w:val="24"/>
          <w:u w:val="none"/>
        </w:rPr>
        <w:t xml:space="preserve">Během malých přestávek žáci bezdůvodně neopouštějí učebnu. </w:t>
      </w:r>
    </w:p>
    <w:p w14:paraId="1E388A23" w14:textId="77777777" w:rsidR="00B9084B" w:rsidRPr="004E5058" w:rsidRDefault="00B9084B" w:rsidP="008F5489">
      <w:pPr>
        <w:pStyle w:val="Styl1"/>
        <w:numPr>
          <w:ilvl w:val="1"/>
          <w:numId w:val="45"/>
        </w:numPr>
        <w:ind w:left="709"/>
        <w:rPr>
          <w:rFonts w:ascii="Times New Roman" w:hAnsi="Times New Roman"/>
          <w:sz w:val="24"/>
          <w:szCs w:val="24"/>
        </w:rPr>
      </w:pPr>
      <w:r w:rsidRPr="004E5058">
        <w:rPr>
          <w:rFonts w:ascii="Times New Roman" w:hAnsi="Times New Roman"/>
          <w:sz w:val="24"/>
          <w:szCs w:val="24"/>
        </w:rPr>
        <w:t>O velké přestávce se žáci mohou pohybovat ve vnitřním prostoru školní budovy</w:t>
      </w:r>
      <w:r>
        <w:rPr>
          <w:rFonts w:ascii="Times New Roman" w:hAnsi="Times New Roman"/>
          <w:sz w:val="24"/>
          <w:szCs w:val="24"/>
        </w:rPr>
        <w:t xml:space="preserve"> </w:t>
      </w:r>
      <w:r w:rsidRPr="004E5058">
        <w:rPr>
          <w:rFonts w:ascii="Times New Roman" w:hAnsi="Times New Roman"/>
          <w:sz w:val="24"/>
          <w:szCs w:val="24"/>
        </w:rPr>
        <w:t>(v případě příz</w:t>
      </w:r>
      <w:r>
        <w:rPr>
          <w:rFonts w:ascii="Times New Roman" w:hAnsi="Times New Roman"/>
          <w:sz w:val="24"/>
          <w:szCs w:val="24"/>
        </w:rPr>
        <w:t>nivého počasí i na školní zahradě</w:t>
      </w:r>
      <w:r w:rsidRPr="004E5058">
        <w:rPr>
          <w:rFonts w:ascii="Times New Roman" w:hAnsi="Times New Roman"/>
          <w:sz w:val="24"/>
          <w:szCs w:val="24"/>
        </w:rPr>
        <w:t>, je-li tam zajištěn dohled). Do jiných kmenových tříd nevstupují. Vstup do některých učeben je povolen pouze za přítomnosti pedagogického pracovn</w:t>
      </w:r>
      <w:r>
        <w:rPr>
          <w:rFonts w:ascii="Times New Roman" w:hAnsi="Times New Roman"/>
          <w:sz w:val="24"/>
          <w:szCs w:val="24"/>
        </w:rPr>
        <w:t xml:space="preserve">íka (např. </w:t>
      </w:r>
      <w:r w:rsidRPr="004E5058">
        <w:rPr>
          <w:rFonts w:ascii="Times New Roman" w:hAnsi="Times New Roman"/>
          <w:sz w:val="24"/>
          <w:szCs w:val="24"/>
        </w:rPr>
        <w:t>učebna výpočetní technik</w:t>
      </w:r>
      <w:r>
        <w:rPr>
          <w:rFonts w:ascii="Times New Roman" w:hAnsi="Times New Roman"/>
          <w:sz w:val="24"/>
          <w:szCs w:val="24"/>
        </w:rPr>
        <w:t>y, ŠD,</w:t>
      </w:r>
      <w:r w:rsidRPr="004E5058">
        <w:rPr>
          <w:rFonts w:ascii="Times New Roman" w:hAnsi="Times New Roman"/>
          <w:sz w:val="24"/>
          <w:szCs w:val="24"/>
        </w:rPr>
        <w:t xml:space="preserve"> tě</w:t>
      </w:r>
      <w:r>
        <w:rPr>
          <w:rFonts w:ascii="Times New Roman" w:hAnsi="Times New Roman"/>
          <w:sz w:val="24"/>
          <w:szCs w:val="24"/>
        </w:rPr>
        <w:t>locvična</w:t>
      </w:r>
      <w:r w:rsidRPr="004E5058">
        <w:rPr>
          <w:rFonts w:ascii="Times New Roman" w:hAnsi="Times New Roman"/>
          <w:sz w:val="24"/>
          <w:szCs w:val="24"/>
        </w:rPr>
        <w:t>).</w:t>
      </w:r>
    </w:p>
    <w:p w14:paraId="7A181B9B" w14:textId="77777777" w:rsidR="00B9084B" w:rsidRPr="004E5058" w:rsidRDefault="00B9084B" w:rsidP="008F5489">
      <w:pPr>
        <w:pStyle w:val="Styl1"/>
        <w:numPr>
          <w:ilvl w:val="1"/>
          <w:numId w:val="45"/>
        </w:numPr>
        <w:ind w:left="709"/>
        <w:rPr>
          <w:rFonts w:ascii="Times New Roman" w:hAnsi="Times New Roman"/>
          <w:sz w:val="24"/>
          <w:szCs w:val="24"/>
        </w:rPr>
      </w:pPr>
      <w:r w:rsidRPr="004E5058">
        <w:rPr>
          <w:rFonts w:ascii="Times New Roman" w:hAnsi="Times New Roman"/>
          <w:sz w:val="24"/>
          <w:szCs w:val="24"/>
        </w:rPr>
        <w:t>Žáci nevstupují do sborovny, kabinetů a ostatních místností vyčleněných pro pedagogické pracovníky ne</w:t>
      </w:r>
      <w:r>
        <w:rPr>
          <w:rFonts w:ascii="Times New Roman" w:hAnsi="Times New Roman"/>
          <w:sz w:val="24"/>
          <w:szCs w:val="24"/>
        </w:rPr>
        <w:t>bo zaměstnance školy, nevstupují</w:t>
      </w:r>
      <w:r w:rsidRPr="004E5058">
        <w:rPr>
          <w:rFonts w:ascii="Times New Roman" w:hAnsi="Times New Roman"/>
          <w:sz w:val="24"/>
          <w:szCs w:val="24"/>
        </w:rPr>
        <w:t xml:space="preserve"> také do provozních míst. Vstupují pouze na vyzvání.</w:t>
      </w:r>
    </w:p>
    <w:p w14:paraId="09E800AC" w14:textId="77777777" w:rsidR="00B9084B" w:rsidRPr="004E5058" w:rsidRDefault="00B9084B" w:rsidP="008F5489">
      <w:pPr>
        <w:pStyle w:val="Styl1"/>
        <w:numPr>
          <w:ilvl w:val="1"/>
          <w:numId w:val="45"/>
        </w:numPr>
        <w:ind w:left="709"/>
        <w:rPr>
          <w:rFonts w:ascii="Times New Roman" w:hAnsi="Times New Roman"/>
          <w:sz w:val="24"/>
          <w:szCs w:val="24"/>
        </w:rPr>
      </w:pPr>
      <w:r w:rsidRPr="004E5058">
        <w:rPr>
          <w:rFonts w:ascii="Times New Roman" w:hAnsi="Times New Roman"/>
          <w:sz w:val="24"/>
          <w:szCs w:val="24"/>
        </w:rPr>
        <w:t>Po vyučování se žáci ve škole nezdržují, výjimku tvoří návštěvy školní družiny</w:t>
      </w:r>
      <w:r>
        <w:rPr>
          <w:rFonts w:ascii="Times New Roman" w:hAnsi="Times New Roman"/>
          <w:sz w:val="24"/>
          <w:szCs w:val="24"/>
        </w:rPr>
        <w:t xml:space="preserve"> nebo zájmových kroužků</w:t>
      </w:r>
      <w:r w:rsidRPr="004E5058">
        <w:rPr>
          <w:rFonts w:ascii="Times New Roman" w:hAnsi="Times New Roman"/>
          <w:sz w:val="24"/>
          <w:szCs w:val="24"/>
        </w:rPr>
        <w:t>.</w:t>
      </w:r>
    </w:p>
    <w:p w14:paraId="246E8799" w14:textId="77777777" w:rsidR="00B9084B" w:rsidRPr="004E5058" w:rsidRDefault="00B9084B" w:rsidP="008F5489">
      <w:pPr>
        <w:pStyle w:val="Styl1"/>
        <w:numPr>
          <w:ilvl w:val="1"/>
          <w:numId w:val="45"/>
        </w:numPr>
        <w:ind w:left="709"/>
        <w:rPr>
          <w:rFonts w:ascii="Times New Roman" w:hAnsi="Times New Roman"/>
          <w:sz w:val="24"/>
          <w:szCs w:val="24"/>
        </w:rPr>
      </w:pPr>
      <w:r w:rsidRPr="004E5058">
        <w:rPr>
          <w:rFonts w:ascii="Times New Roman" w:hAnsi="Times New Roman"/>
          <w:sz w:val="24"/>
          <w:szCs w:val="24"/>
        </w:rPr>
        <w:t>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knížk</w:t>
      </w:r>
      <w:r>
        <w:rPr>
          <w:rFonts w:ascii="Times New Roman" w:hAnsi="Times New Roman"/>
          <w:sz w:val="24"/>
          <w:szCs w:val="24"/>
        </w:rPr>
        <w:t>y</w:t>
      </w:r>
      <w:r w:rsidRPr="004E5058">
        <w:rPr>
          <w:rFonts w:ascii="Times New Roman" w:hAnsi="Times New Roman"/>
          <w:sz w:val="24"/>
          <w:szCs w:val="24"/>
        </w:rPr>
        <w:t xml:space="preserve"> nebo jinou písemnou informací.</w:t>
      </w:r>
    </w:p>
    <w:p w14:paraId="3F54CC81" w14:textId="77777777" w:rsidR="00B9084B" w:rsidRDefault="00B9084B" w:rsidP="008F5489">
      <w:pPr>
        <w:pStyle w:val="Styl1"/>
        <w:numPr>
          <w:ilvl w:val="1"/>
          <w:numId w:val="45"/>
        </w:numPr>
        <w:ind w:left="709"/>
        <w:rPr>
          <w:rFonts w:ascii="Times New Roman" w:hAnsi="Times New Roman"/>
          <w:sz w:val="24"/>
          <w:szCs w:val="24"/>
        </w:rPr>
      </w:pPr>
      <w:r w:rsidRPr="004E5058">
        <w:rPr>
          <w:rFonts w:ascii="Times New Roman" w:hAnsi="Times New Roman"/>
          <w:sz w:val="24"/>
          <w:szCs w:val="24"/>
        </w:rPr>
        <w:t>Při organizaci výuky na mimoškolních akcích stanoví zařazení a délku přestávek pedagog pověřený vedením akce, a to podle charakteru činnosti a s přihlédnutím k základním fyziologickým potřebám žáků.</w:t>
      </w:r>
    </w:p>
    <w:p w14:paraId="33363520" w14:textId="77777777" w:rsidR="00B9084B" w:rsidRDefault="00B9084B" w:rsidP="00E2246D">
      <w:pPr>
        <w:pStyle w:val="Styl1"/>
        <w:rPr>
          <w:rFonts w:ascii="Times New Roman" w:hAnsi="Times New Roman"/>
          <w:sz w:val="24"/>
          <w:szCs w:val="24"/>
        </w:rPr>
      </w:pPr>
    </w:p>
    <w:p w14:paraId="41A0D24F" w14:textId="77777777" w:rsidR="00802621" w:rsidRPr="003E4027" w:rsidRDefault="003E4027" w:rsidP="00802621">
      <w:pPr>
        <w:pStyle w:val="Bezmezer"/>
        <w:rPr>
          <w:rFonts w:ascii="Times New Roman" w:hAnsi="Times New Roman"/>
          <w:i/>
          <w:sz w:val="24"/>
          <w:szCs w:val="24"/>
          <w:u w:val="single"/>
          <w:lang w:eastAsia="cs-CZ"/>
        </w:rPr>
      </w:pPr>
      <w:r w:rsidRPr="003E4027">
        <w:rPr>
          <w:rFonts w:ascii="Times New Roman" w:hAnsi="Times New Roman"/>
          <w:sz w:val="24"/>
          <w:szCs w:val="24"/>
          <w:u w:val="single"/>
        </w:rPr>
        <w:t>4.2</w:t>
      </w:r>
      <w:r w:rsidR="00802621" w:rsidRPr="003E4027">
        <w:rPr>
          <w:rFonts w:ascii="Times New Roman" w:hAnsi="Times New Roman"/>
          <w:sz w:val="24"/>
          <w:szCs w:val="24"/>
          <w:u w:val="single"/>
        </w:rPr>
        <w:t xml:space="preserve"> Systém péče o žáky s přiznanými podpůrnými opatřeními</w:t>
      </w:r>
    </w:p>
    <w:p w14:paraId="51B0F7B1" w14:textId="77777777" w:rsidR="00802621" w:rsidRPr="00802621" w:rsidRDefault="00802621" w:rsidP="00802621">
      <w:pPr>
        <w:pStyle w:val="Bezmezer"/>
        <w:rPr>
          <w:rFonts w:ascii="Times New Roman" w:hAnsi="Times New Roman"/>
          <w:i/>
          <w:sz w:val="24"/>
          <w:szCs w:val="24"/>
          <w:lang w:eastAsia="cs-CZ"/>
        </w:rPr>
      </w:pPr>
    </w:p>
    <w:p w14:paraId="0D1B16B9" w14:textId="77777777" w:rsidR="00802621" w:rsidRPr="00802621" w:rsidRDefault="00183FB7" w:rsidP="00802621">
      <w:pPr>
        <w:pStyle w:val="Bezmezer"/>
        <w:rPr>
          <w:rFonts w:ascii="Times New Roman" w:hAnsi="Times New Roman"/>
          <w:sz w:val="24"/>
          <w:szCs w:val="24"/>
          <w:u w:val="single"/>
        </w:rPr>
      </w:pPr>
      <w:r>
        <w:rPr>
          <w:rFonts w:ascii="Times New Roman" w:hAnsi="Times New Roman"/>
          <w:sz w:val="24"/>
          <w:szCs w:val="24"/>
          <w:u w:val="single"/>
        </w:rPr>
        <w:t>4.2.1.</w:t>
      </w:r>
      <w:r w:rsidR="00802621" w:rsidRPr="00802621">
        <w:rPr>
          <w:rFonts w:ascii="Times New Roman" w:hAnsi="Times New Roman"/>
          <w:sz w:val="24"/>
          <w:szCs w:val="24"/>
          <w:u w:val="single"/>
        </w:rPr>
        <w:t>Podpůrná opatření prvního stupně</w:t>
      </w:r>
    </w:p>
    <w:p w14:paraId="63436D61" w14:textId="77777777" w:rsidR="00802621" w:rsidRPr="00802621" w:rsidRDefault="00802621" w:rsidP="008F5489">
      <w:pPr>
        <w:pStyle w:val="Bezmezer"/>
        <w:numPr>
          <w:ilvl w:val="0"/>
          <w:numId w:val="46"/>
        </w:numPr>
        <w:rPr>
          <w:rFonts w:ascii="Times New Roman" w:hAnsi="Times New Roman"/>
          <w:sz w:val="24"/>
          <w:szCs w:val="24"/>
        </w:rPr>
      </w:pPr>
      <w:r w:rsidRPr="00802621">
        <w:rPr>
          <w:rFonts w:ascii="Times New Roman" w:hAnsi="Times New Roman"/>
          <w:sz w:val="24"/>
          <w:szCs w:val="24"/>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14:paraId="2CC80898" w14:textId="75C50650" w:rsidR="00802621" w:rsidRPr="003E4027" w:rsidRDefault="00EE1536" w:rsidP="008F5489">
      <w:pPr>
        <w:pStyle w:val="Bezmezer"/>
        <w:numPr>
          <w:ilvl w:val="0"/>
          <w:numId w:val="46"/>
        </w:numPr>
        <w:rPr>
          <w:rStyle w:val="Styl6Char"/>
          <w:rFonts w:ascii="Times New Roman" w:hAnsi="Times New Roman"/>
          <w:color w:val="auto"/>
          <w:sz w:val="24"/>
          <w:szCs w:val="24"/>
        </w:rPr>
      </w:pPr>
      <w:r>
        <w:rPr>
          <w:rFonts w:ascii="Times New Roman" w:hAnsi="Times New Roman"/>
          <w:sz w:val="24"/>
          <w:szCs w:val="24"/>
        </w:rPr>
        <w:t>Pokud nestačí pouhé zohlednění, u</w:t>
      </w:r>
      <w:r w:rsidR="00802621" w:rsidRPr="003E4027">
        <w:rPr>
          <w:rFonts w:ascii="Times New Roman" w:hAnsi="Times New Roman"/>
          <w:sz w:val="24"/>
          <w:szCs w:val="24"/>
        </w:rPr>
        <w:t xml:space="preserve">čitel základní školy zpracuje plán pedagogické podpory, </w:t>
      </w:r>
      <w:r w:rsidR="00802621" w:rsidRPr="003E4027">
        <w:rPr>
          <w:rStyle w:val="Styl6Char"/>
          <w:rFonts w:ascii="Times New Roman" w:hAnsi="Times New Roman"/>
          <w:color w:val="auto"/>
          <w:sz w:val="24"/>
          <w:szCs w:val="24"/>
        </w:rPr>
        <w:t>ve kterém bude upravena organizace a hodnocení vzdělávání žáka včetně úpravy metod a forem práce a projedná jej s ředitelem školy.</w:t>
      </w:r>
    </w:p>
    <w:p w14:paraId="10FE6758" w14:textId="77777777" w:rsidR="00802621" w:rsidRPr="00802621" w:rsidRDefault="00802621" w:rsidP="008F5489">
      <w:pPr>
        <w:pStyle w:val="Styl5"/>
        <w:numPr>
          <w:ilvl w:val="0"/>
          <w:numId w:val="46"/>
        </w:numPr>
        <w:rPr>
          <w:rFonts w:ascii="Times New Roman" w:hAnsi="Times New Roman"/>
          <w:b w:val="0"/>
          <w:i/>
          <w:color w:val="auto"/>
          <w:sz w:val="24"/>
          <w:szCs w:val="24"/>
        </w:rPr>
      </w:pPr>
      <w:r w:rsidRPr="00802621">
        <w:rPr>
          <w:rFonts w:ascii="Times New Roman" w:hAnsi="Times New Roman"/>
          <w:b w:val="0"/>
          <w:color w:val="auto"/>
          <w:sz w:val="24"/>
          <w:szCs w:val="24"/>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802621">
        <w:rPr>
          <w:rFonts w:ascii="Times New Roman" w:hAnsi="Times New Roman"/>
          <w:b w:val="0"/>
          <w:i/>
          <w:color w:val="auto"/>
          <w:sz w:val="24"/>
          <w:szCs w:val="24"/>
        </w:rPr>
        <w:t>(§ 16 odst. 4 a 5 školského zákona a § 2 a § 10 vyhlášky č. 27/2016 Sb.)</w:t>
      </w:r>
    </w:p>
    <w:p w14:paraId="0ACF5052" w14:textId="77777777" w:rsidR="00802621" w:rsidRPr="00802621" w:rsidRDefault="00802621" w:rsidP="00802621">
      <w:pPr>
        <w:pStyle w:val="Bezmezer"/>
        <w:rPr>
          <w:rFonts w:ascii="Times New Roman" w:hAnsi="Times New Roman"/>
          <w:sz w:val="24"/>
          <w:szCs w:val="24"/>
        </w:rPr>
      </w:pPr>
    </w:p>
    <w:p w14:paraId="4E4919DA" w14:textId="77777777" w:rsidR="00802621" w:rsidRPr="00802621" w:rsidRDefault="00183FB7" w:rsidP="00802621">
      <w:pPr>
        <w:pStyle w:val="Bezmezer"/>
        <w:rPr>
          <w:rFonts w:ascii="Times New Roman" w:hAnsi="Times New Roman"/>
          <w:sz w:val="24"/>
          <w:szCs w:val="24"/>
          <w:u w:val="single"/>
        </w:rPr>
      </w:pPr>
      <w:r>
        <w:rPr>
          <w:rFonts w:ascii="Times New Roman" w:hAnsi="Times New Roman"/>
          <w:sz w:val="24"/>
          <w:szCs w:val="24"/>
          <w:u w:val="single"/>
        </w:rPr>
        <w:t>4.2.2.</w:t>
      </w:r>
      <w:r w:rsidR="00802621" w:rsidRPr="00802621">
        <w:rPr>
          <w:rFonts w:ascii="Times New Roman" w:hAnsi="Times New Roman"/>
          <w:sz w:val="24"/>
          <w:szCs w:val="24"/>
          <w:u w:val="single"/>
        </w:rPr>
        <w:t>Podpůrná opatření druhého až pátého stupně</w:t>
      </w:r>
    </w:p>
    <w:p w14:paraId="6571A5A5" w14:textId="77777777" w:rsidR="00802621" w:rsidRPr="00802621" w:rsidRDefault="00802621" w:rsidP="008F5489">
      <w:pPr>
        <w:pStyle w:val="Bezmezer"/>
        <w:numPr>
          <w:ilvl w:val="0"/>
          <w:numId w:val="47"/>
        </w:numPr>
        <w:rPr>
          <w:rFonts w:ascii="Times New Roman" w:hAnsi="Times New Roman"/>
          <w:sz w:val="24"/>
          <w:szCs w:val="24"/>
        </w:rPr>
      </w:pPr>
      <w:r w:rsidRPr="00802621">
        <w:rPr>
          <w:rFonts w:ascii="Times New Roman" w:hAnsi="Times New Roman"/>
          <w:sz w:val="24"/>
          <w:szCs w:val="24"/>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14:paraId="53ECA8E5" w14:textId="77777777" w:rsidR="00802621" w:rsidRPr="00802621" w:rsidRDefault="00802621" w:rsidP="008F5489">
      <w:pPr>
        <w:pStyle w:val="Bezmezer"/>
        <w:numPr>
          <w:ilvl w:val="0"/>
          <w:numId w:val="47"/>
        </w:numPr>
        <w:rPr>
          <w:rFonts w:ascii="Times New Roman" w:hAnsi="Times New Roman"/>
          <w:sz w:val="24"/>
          <w:szCs w:val="24"/>
        </w:rPr>
      </w:pPr>
      <w:r w:rsidRPr="00802621">
        <w:rPr>
          <w:rFonts w:ascii="Times New Roman" w:hAnsi="Times New Roman"/>
          <w:sz w:val="24"/>
          <w:szCs w:val="24"/>
        </w:rPr>
        <w:t xml:space="preserve">Ředitel školy určí pedagogického pracovníka odpovědného za spolupráci se školským poradenským zařízením v souvislosti s doporučením podpůrných opatření žákovi se speciálními vzdělávacími potřebami </w:t>
      </w:r>
      <w:r w:rsidRPr="00802621">
        <w:rPr>
          <w:rFonts w:ascii="Times New Roman" w:hAnsi="Times New Roman"/>
          <w:i/>
          <w:sz w:val="24"/>
          <w:szCs w:val="24"/>
        </w:rPr>
        <w:t>(11 vyhlášky č. 27/2016 Sb.)</w:t>
      </w:r>
      <w:r w:rsidRPr="00802621">
        <w:rPr>
          <w:rFonts w:ascii="Times New Roman" w:hAnsi="Times New Roman"/>
          <w:sz w:val="24"/>
          <w:szCs w:val="24"/>
        </w:rPr>
        <w:t xml:space="preserve">. </w:t>
      </w:r>
    </w:p>
    <w:p w14:paraId="39183FFE" w14:textId="77777777" w:rsidR="00802621" w:rsidRPr="00802621" w:rsidRDefault="00802621" w:rsidP="008F5489">
      <w:pPr>
        <w:pStyle w:val="Styl6"/>
        <w:numPr>
          <w:ilvl w:val="0"/>
          <w:numId w:val="47"/>
        </w:numPr>
        <w:rPr>
          <w:rFonts w:ascii="Times New Roman" w:hAnsi="Times New Roman"/>
          <w:color w:val="auto"/>
          <w:sz w:val="24"/>
          <w:szCs w:val="24"/>
        </w:rPr>
      </w:pPr>
      <w:r w:rsidRPr="00802621">
        <w:rPr>
          <w:rFonts w:ascii="Times New Roman" w:hAnsi="Times New Roman"/>
          <w:color w:val="auto"/>
          <w:sz w:val="24"/>
          <w:szCs w:val="24"/>
        </w:rPr>
        <w:t>Ředitel školy zahájí poskytování podpůrných opatření 2 až 5 stupně bezodkladně po obdržení doporučení školského poradenského zařízení a získání informovaného souhlasu zákonného zástupce.</w:t>
      </w:r>
    </w:p>
    <w:p w14:paraId="725BD534" w14:textId="77777777" w:rsidR="00802621" w:rsidRPr="00802621" w:rsidRDefault="00802621" w:rsidP="008F5489">
      <w:pPr>
        <w:pStyle w:val="Styl5"/>
        <w:numPr>
          <w:ilvl w:val="0"/>
          <w:numId w:val="47"/>
        </w:numPr>
        <w:rPr>
          <w:rFonts w:ascii="Times New Roman" w:hAnsi="Times New Roman"/>
          <w:b w:val="0"/>
          <w:i/>
          <w:color w:val="auto"/>
          <w:sz w:val="24"/>
          <w:szCs w:val="24"/>
        </w:rPr>
      </w:pPr>
      <w:r w:rsidRPr="00802621">
        <w:rPr>
          <w:rFonts w:ascii="Times New Roman" w:hAnsi="Times New Roman"/>
          <w:b w:val="0"/>
          <w:color w:val="auto"/>
          <w:sz w:val="24"/>
          <w:szCs w:val="24"/>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802621">
        <w:rPr>
          <w:rFonts w:ascii="Times New Roman" w:hAnsi="Times New Roman"/>
          <w:b w:val="0"/>
          <w:i/>
          <w:color w:val="auto"/>
          <w:sz w:val="24"/>
          <w:szCs w:val="24"/>
        </w:rPr>
        <w:t>(§ 16 odst. 4 školského zákona a § 11, § 12 a § 16 vyhlášky č. 27/2016 Sb.)</w:t>
      </w:r>
    </w:p>
    <w:p w14:paraId="480F153D" w14:textId="77777777" w:rsidR="00802621" w:rsidRPr="00802621" w:rsidRDefault="00802621" w:rsidP="00802621">
      <w:pPr>
        <w:pStyle w:val="Styl5"/>
        <w:rPr>
          <w:rFonts w:ascii="Times New Roman" w:hAnsi="Times New Roman"/>
          <w:b w:val="0"/>
          <w:i/>
          <w:color w:val="auto"/>
          <w:sz w:val="24"/>
          <w:szCs w:val="24"/>
        </w:rPr>
      </w:pPr>
    </w:p>
    <w:p w14:paraId="05AEADFD" w14:textId="77777777" w:rsidR="00802621" w:rsidRPr="00802621" w:rsidRDefault="00183FB7" w:rsidP="00802621">
      <w:pPr>
        <w:pStyle w:val="Bezmezer"/>
        <w:rPr>
          <w:rFonts w:ascii="Times New Roman" w:hAnsi="Times New Roman"/>
          <w:sz w:val="24"/>
          <w:szCs w:val="24"/>
          <w:u w:val="single"/>
        </w:rPr>
      </w:pPr>
      <w:r>
        <w:rPr>
          <w:rFonts w:ascii="Times New Roman" w:hAnsi="Times New Roman"/>
          <w:sz w:val="24"/>
          <w:szCs w:val="24"/>
          <w:u w:val="single"/>
        </w:rPr>
        <w:t>4.2.3.</w:t>
      </w:r>
      <w:r w:rsidR="00802621" w:rsidRPr="00802621">
        <w:rPr>
          <w:rFonts w:ascii="Times New Roman" w:hAnsi="Times New Roman"/>
          <w:sz w:val="24"/>
          <w:szCs w:val="24"/>
          <w:u w:val="single"/>
        </w:rPr>
        <w:t xml:space="preserve">Vzdělávání žáků nadaných </w:t>
      </w:r>
    </w:p>
    <w:p w14:paraId="19557ACF" w14:textId="77777777" w:rsidR="00802621" w:rsidRPr="00802621" w:rsidRDefault="00802621" w:rsidP="008F5489">
      <w:pPr>
        <w:pStyle w:val="Bezmezer"/>
        <w:numPr>
          <w:ilvl w:val="0"/>
          <w:numId w:val="48"/>
        </w:numPr>
        <w:rPr>
          <w:rFonts w:ascii="Times New Roman" w:hAnsi="Times New Roman"/>
          <w:sz w:val="24"/>
          <w:szCs w:val="24"/>
        </w:rPr>
      </w:pPr>
      <w:r w:rsidRPr="00802621">
        <w:rPr>
          <w:rFonts w:ascii="Times New Roman" w:hAnsi="Times New Roman"/>
          <w:sz w:val="24"/>
          <w:szCs w:val="24"/>
        </w:rPr>
        <w:t xml:space="preserve">Základní škola vytváří ve svém školním vzdělávacím programu a při jeho realizaci podmínky k co největšímu využití potenciálu každého žáka s ohledem na jeho individuální možnosti.  </w:t>
      </w:r>
    </w:p>
    <w:p w14:paraId="7F551E01" w14:textId="77777777" w:rsidR="00802621" w:rsidRPr="00802621" w:rsidRDefault="00802621" w:rsidP="008F5489">
      <w:pPr>
        <w:pStyle w:val="Bezmezer"/>
        <w:numPr>
          <w:ilvl w:val="0"/>
          <w:numId w:val="48"/>
        </w:numPr>
        <w:rPr>
          <w:rFonts w:ascii="Times New Roman" w:hAnsi="Times New Roman"/>
          <w:sz w:val="24"/>
          <w:szCs w:val="24"/>
        </w:rPr>
      </w:pPr>
      <w:r w:rsidRPr="00802621">
        <w:rPr>
          <w:rFonts w:ascii="Times New Roman" w:hAnsi="Times New Roman"/>
          <w:sz w:val="24"/>
          <w:szCs w:val="24"/>
        </w:rPr>
        <w:t>Základní škola je povinna zajistit realizaci všech stanovených podpůrných opatření pro podporu nadání podle individuálních vzdělávacích potřeb dětí v rozsahu prvního až čtvrtého stupně podpory.</w:t>
      </w:r>
    </w:p>
    <w:p w14:paraId="7F6CFF26" w14:textId="77777777" w:rsidR="00802621" w:rsidRPr="00802621" w:rsidRDefault="00802621" w:rsidP="00802621">
      <w:pPr>
        <w:pStyle w:val="Bezmezer"/>
        <w:rPr>
          <w:rFonts w:ascii="Times New Roman" w:hAnsi="Times New Roman"/>
          <w:b/>
          <w:sz w:val="24"/>
          <w:szCs w:val="24"/>
          <w:u w:val="single"/>
        </w:rPr>
      </w:pPr>
    </w:p>
    <w:p w14:paraId="13855F80" w14:textId="77777777" w:rsidR="00B9084B" w:rsidRPr="004E5058" w:rsidRDefault="00B9084B" w:rsidP="00E2246D">
      <w:pPr>
        <w:pStyle w:val="Styl1"/>
        <w:rPr>
          <w:rFonts w:ascii="Times New Roman" w:hAnsi="Times New Roman"/>
          <w:sz w:val="24"/>
          <w:szCs w:val="24"/>
        </w:rPr>
      </w:pPr>
    </w:p>
    <w:p w14:paraId="7EAD6D5D" w14:textId="77777777" w:rsidR="00B9084B" w:rsidRPr="00E265F1" w:rsidRDefault="00B9084B" w:rsidP="006D3800">
      <w:pPr>
        <w:pStyle w:val="Styl2"/>
      </w:pPr>
    </w:p>
    <w:p w14:paraId="5E498E02" w14:textId="77777777" w:rsidR="00B9084B" w:rsidRPr="004E5058" w:rsidRDefault="00B9084B" w:rsidP="00C9014A">
      <w:pPr>
        <w:pStyle w:val="Nadpis1"/>
      </w:pPr>
      <w:bookmarkStart w:id="4" w:name="_Toc56162484"/>
      <w:r w:rsidRPr="004E5058">
        <w:t>5. Podmínky zajištění bezpečnosti a ochrany zdraví žáků a jejich ochrany před sociálně patologickými jevy a před projevy diskriminace, nepřátelství nebo násilí (§ 30 odst. 1 písm. c) školského zákona)</w:t>
      </w:r>
      <w:bookmarkEnd w:id="4"/>
    </w:p>
    <w:p w14:paraId="46D9BB11" w14:textId="77777777" w:rsidR="00B9084B" w:rsidRPr="004E5058" w:rsidRDefault="00B9084B" w:rsidP="006D3800">
      <w:pPr>
        <w:pStyle w:val="Bezmezer"/>
        <w:rPr>
          <w:rFonts w:ascii="Times New Roman" w:hAnsi="Times New Roman"/>
          <w:sz w:val="24"/>
          <w:szCs w:val="24"/>
          <w:u w:val="single"/>
        </w:rPr>
      </w:pPr>
    </w:p>
    <w:p w14:paraId="29EA5AF0" w14:textId="77777777" w:rsidR="00B9084B" w:rsidRPr="004E5058" w:rsidRDefault="00B9084B" w:rsidP="006D3800">
      <w:pPr>
        <w:pStyle w:val="Bezmezer"/>
        <w:rPr>
          <w:rFonts w:ascii="Times New Roman" w:hAnsi="Times New Roman"/>
          <w:sz w:val="24"/>
          <w:szCs w:val="24"/>
          <w:u w:val="single"/>
        </w:rPr>
      </w:pPr>
      <w:r>
        <w:rPr>
          <w:rFonts w:ascii="Times New Roman" w:hAnsi="Times New Roman"/>
          <w:sz w:val="24"/>
          <w:szCs w:val="24"/>
          <w:u w:val="single"/>
        </w:rPr>
        <w:t xml:space="preserve">5.1. </w:t>
      </w:r>
      <w:r w:rsidRPr="004E5058">
        <w:rPr>
          <w:rFonts w:ascii="Times New Roman" w:hAnsi="Times New Roman"/>
          <w:sz w:val="24"/>
          <w:szCs w:val="24"/>
          <w:u w:val="single"/>
        </w:rPr>
        <w:t>Úrazy žáků</w:t>
      </w:r>
    </w:p>
    <w:p w14:paraId="1EAF61E9" w14:textId="77777777" w:rsidR="00B9084B" w:rsidRPr="004E5058" w:rsidRDefault="00B9084B" w:rsidP="008F5489">
      <w:pPr>
        <w:pStyle w:val="Styl1"/>
        <w:numPr>
          <w:ilvl w:val="0"/>
          <w:numId w:val="6"/>
        </w:numPr>
        <w:rPr>
          <w:rFonts w:ascii="Times New Roman" w:hAnsi="Times New Roman"/>
          <w:sz w:val="24"/>
          <w:szCs w:val="24"/>
        </w:rPr>
      </w:pPr>
      <w:r w:rsidRPr="004E5058">
        <w:rPr>
          <w:rFonts w:ascii="Times New Roman" w:hAnsi="Times New Roman"/>
          <w:sz w:val="24"/>
          <w:szCs w:val="24"/>
        </w:rPr>
        <w:t>Žák se při všech školních činnostech chová tak, aby neohrozil zdraví své, svých spolužáků či jiných osob.</w:t>
      </w:r>
    </w:p>
    <w:p w14:paraId="494BEE60" w14:textId="77777777" w:rsidR="00B9084B" w:rsidRPr="004E5058" w:rsidRDefault="00B9084B" w:rsidP="008F5489">
      <w:pPr>
        <w:pStyle w:val="Styl1"/>
        <w:numPr>
          <w:ilvl w:val="0"/>
          <w:numId w:val="6"/>
        </w:numPr>
        <w:rPr>
          <w:rFonts w:ascii="Times New Roman" w:hAnsi="Times New Roman"/>
          <w:sz w:val="24"/>
          <w:szCs w:val="24"/>
        </w:rPr>
      </w:pPr>
      <w:r w:rsidRPr="004E5058">
        <w:rPr>
          <w:rFonts w:ascii="Times New Roman" w:hAnsi="Times New Roman"/>
          <w:sz w:val="24"/>
          <w:szCs w:val="24"/>
        </w:rPr>
        <w:t xml:space="preserve">Žák nenosí do školy předměty, kterými by mohl ohrozit zdraví své i ostatních. </w:t>
      </w:r>
    </w:p>
    <w:p w14:paraId="0104C4B3" w14:textId="77777777" w:rsidR="00B9084B" w:rsidRPr="004E5058" w:rsidRDefault="00B9084B" w:rsidP="008F5489">
      <w:pPr>
        <w:pStyle w:val="Styl1"/>
        <w:numPr>
          <w:ilvl w:val="0"/>
          <w:numId w:val="6"/>
        </w:numPr>
        <w:rPr>
          <w:rFonts w:ascii="Times New Roman" w:hAnsi="Times New Roman"/>
          <w:sz w:val="24"/>
          <w:szCs w:val="24"/>
        </w:rPr>
      </w:pPr>
      <w:r w:rsidRPr="004E5058">
        <w:rPr>
          <w:rFonts w:ascii="Times New Roman" w:hAnsi="Times New Roman"/>
          <w:sz w:val="24"/>
          <w:szCs w:val="24"/>
        </w:rPr>
        <w:t xml:space="preserve">Každý úraz či nevolnost má žák povinnost neprodleně hlásit dozírajícímu, případně jinému pedagogickému pracovníkovi nebo vedení školy. </w:t>
      </w:r>
    </w:p>
    <w:p w14:paraId="2EFAC91E" w14:textId="77777777" w:rsidR="00B9084B" w:rsidRPr="004E5058" w:rsidRDefault="00B9084B" w:rsidP="008F5489">
      <w:pPr>
        <w:pStyle w:val="Styl1"/>
        <w:numPr>
          <w:ilvl w:val="0"/>
          <w:numId w:val="6"/>
        </w:numPr>
        <w:rPr>
          <w:rFonts w:ascii="Times New Roman" w:hAnsi="Times New Roman"/>
          <w:sz w:val="24"/>
          <w:szCs w:val="24"/>
        </w:rPr>
      </w:pPr>
      <w:r w:rsidRPr="004E5058">
        <w:rPr>
          <w:rFonts w:ascii="Times New Roman" w:hAnsi="Times New Roman"/>
          <w:sz w:val="24"/>
          <w:szCs w:val="24"/>
        </w:rPr>
        <w:t>Škola vede evidenci úrazů žáků, k nimž došlo při činnostech souvisejících s výukou, vyhotovuje a zasílá záznam o úrazu stanoveným orgánům a institucím.</w:t>
      </w:r>
    </w:p>
    <w:p w14:paraId="66023F51" w14:textId="77777777" w:rsidR="00B9084B" w:rsidRPr="004E5058" w:rsidRDefault="00B9084B" w:rsidP="008F5489">
      <w:pPr>
        <w:pStyle w:val="Styl1"/>
        <w:numPr>
          <w:ilvl w:val="0"/>
          <w:numId w:val="6"/>
        </w:numPr>
        <w:rPr>
          <w:rFonts w:ascii="Times New Roman" w:hAnsi="Times New Roman"/>
          <w:sz w:val="24"/>
          <w:szCs w:val="24"/>
        </w:rPr>
      </w:pPr>
      <w:r w:rsidRPr="004E5058">
        <w:rPr>
          <w:rFonts w:ascii="Times New Roman" w:hAnsi="Times New Roman"/>
          <w:sz w:val="24"/>
          <w:szCs w:val="24"/>
        </w:rPr>
        <w:t>Žáci i zaměstnanci školy mají povinnost se účastnit pravidelných školení v problematice BOZD a BOZP a dbát bezpečnostních pokynů vedení školy.</w:t>
      </w:r>
    </w:p>
    <w:p w14:paraId="7F43ED56" w14:textId="77777777" w:rsidR="00B9084B" w:rsidRPr="004E5058" w:rsidRDefault="00B9084B" w:rsidP="008F5489">
      <w:pPr>
        <w:pStyle w:val="Styl1"/>
        <w:numPr>
          <w:ilvl w:val="0"/>
          <w:numId w:val="6"/>
        </w:numPr>
        <w:rPr>
          <w:rFonts w:ascii="Times New Roman" w:hAnsi="Times New Roman"/>
          <w:sz w:val="24"/>
          <w:szCs w:val="24"/>
        </w:rPr>
      </w:pPr>
      <w:r w:rsidRPr="004E5058">
        <w:rPr>
          <w:rFonts w:ascii="Times New Roman" w:hAnsi="Times New Roman"/>
          <w:sz w:val="24"/>
          <w:szCs w:val="24"/>
        </w:rPr>
        <w:t xml:space="preserve">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14:paraId="6BF4FBC5" w14:textId="77777777" w:rsidR="00B9084B" w:rsidRPr="004E5058" w:rsidRDefault="00B9084B" w:rsidP="008F5489">
      <w:pPr>
        <w:pStyle w:val="Styl1"/>
        <w:numPr>
          <w:ilvl w:val="0"/>
          <w:numId w:val="6"/>
        </w:numPr>
        <w:rPr>
          <w:rFonts w:ascii="Times New Roman" w:hAnsi="Times New Roman"/>
          <w:sz w:val="24"/>
          <w:szCs w:val="24"/>
        </w:rPr>
      </w:pPr>
      <w:r w:rsidRPr="004E5058">
        <w:rPr>
          <w:rFonts w:ascii="Times New Roman" w:hAnsi="Times New Roman"/>
          <w:sz w:val="24"/>
          <w:szCs w:val="24"/>
        </w:rPr>
        <w:t>Vyučující, jemuž byl úraz nahlášen či byl svědkem úrazu, oznámí úraz vedení školy a zajistí do 24 hodin evidenci úrazu v knize úraz</w:t>
      </w:r>
      <w:r>
        <w:rPr>
          <w:rFonts w:ascii="Times New Roman" w:hAnsi="Times New Roman"/>
          <w:sz w:val="24"/>
          <w:szCs w:val="24"/>
        </w:rPr>
        <w:t>ů, která je uložena ve sborovně</w:t>
      </w:r>
      <w:r w:rsidRPr="004E5058">
        <w:rPr>
          <w:rFonts w:ascii="Times New Roman" w:hAnsi="Times New Roman"/>
          <w:sz w:val="24"/>
          <w:szCs w:val="24"/>
        </w:rPr>
        <w:t xml:space="preserve"> školy.</w:t>
      </w:r>
    </w:p>
    <w:p w14:paraId="306B9467" w14:textId="77777777" w:rsidR="00B9084B" w:rsidRPr="004E5058" w:rsidRDefault="00B9084B" w:rsidP="008F5489">
      <w:pPr>
        <w:pStyle w:val="Styl1"/>
        <w:numPr>
          <w:ilvl w:val="0"/>
          <w:numId w:val="6"/>
        </w:numPr>
        <w:rPr>
          <w:rFonts w:ascii="Times New Roman" w:hAnsi="Times New Roman"/>
          <w:sz w:val="24"/>
          <w:szCs w:val="24"/>
        </w:rPr>
      </w:pPr>
      <w:r w:rsidRPr="004E5058">
        <w:rPr>
          <w:rFonts w:ascii="Times New Roman" w:hAnsi="Times New Roman"/>
          <w:sz w:val="24"/>
          <w:szCs w:val="24"/>
        </w:rPr>
        <w:t>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14:paraId="2A28F32F" w14:textId="77777777" w:rsidR="00B9084B" w:rsidRDefault="00B9084B" w:rsidP="008F5489">
      <w:pPr>
        <w:pStyle w:val="Styl1"/>
        <w:numPr>
          <w:ilvl w:val="0"/>
          <w:numId w:val="6"/>
        </w:numPr>
        <w:rPr>
          <w:rFonts w:ascii="Times New Roman" w:hAnsi="Times New Roman"/>
          <w:sz w:val="24"/>
          <w:szCs w:val="24"/>
        </w:rPr>
      </w:pPr>
      <w:r w:rsidRPr="004E5058">
        <w:rPr>
          <w:rFonts w:ascii="Times New Roman" w:hAnsi="Times New Roman"/>
          <w:sz w:val="24"/>
          <w:szCs w:val="24"/>
        </w:rPr>
        <w:t>Vyučující, který vyplňuje hlášení o úrazu, předá žákovi „Zprávu o bolestném“. Žák ji ihned po skončení léčby přinese vyplněnou ošetřujícím</w:t>
      </w:r>
      <w:r>
        <w:rPr>
          <w:rFonts w:ascii="Times New Roman" w:hAnsi="Times New Roman"/>
          <w:sz w:val="24"/>
          <w:szCs w:val="24"/>
        </w:rPr>
        <w:t xml:space="preserve"> lékařem a </w:t>
      </w:r>
      <w:proofErr w:type="gramStart"/>
      <w:r>
        <w:rPr>
          <w:rFonts w:ascii="Times New Roman" w:hAnsi="Times New Roman"/>
          <w:sz w:val="24"/>
          <w:szCs w:val="24"/>
        </w:rPr>
        <w:t>předá  řediteli</w:t>
      </w:r>
      <w:proofErr w:type="gramEnd"/>
      <w:r>
        <w:rPr>
          <w:rFonts w:ascii="Times New Roman" w:hAnsi="Times New Roman"/>
          <w:sz w:val="24"/>
          <w:szCs w:val="24"/>
        </w:rPr>
        <w:t xml:space="preserve"> </w:t>
      </w:r>
      <w:r w:rsidRPr="004E5058">
        <w:rPr>
          <w:rFonts w:ascii="Times New Roman" w:hAnsi="Times New Roman"/>
          <w:sz w:val="24"/>
          <w:szCs w:val="24"/>
        </w:rPr>
        <w:t>školy).</w:t>
      </w:r>
    </w:p>
    <w:p w14:paraId="00061BA8" w14:textId="77777777" w:rsidR="00B9084B" w:rsidRPr="004E5058" w:rsidRDefault="00B9084B" w:rsidP="004E5058">
      <w:pPr>
        <w:pStyle w:val="Styl1"/>
        <w:ind w:left="720" w:firstLine="0"/>
        <w:rPr>
          <w:rFonts w:ascii="Times New Roman" w:hAnsi="Times New Roman"/>
          <w:sz w:val="24"/>
          <w:szCs w:val="24"/>
        </w:rPr>
      </w:pPr>
    </w:p>
    <w:p w14:paraId="055FBDBF" w14:textId="77777777" w:rsidR="00B9084B" w:rsidRPr="004E5058" w:rsidRDefault="00B9084B" w:rsidP="006D3800">
      <w:pPr>
        <w:pStyle w:val="Styl2"/>
        <w:rPr>
          <w:rFonts w:ascii="Times New Roman" w:hAnsi="Times New Roman"/>
          <w:sz w:val="24"/>
          <w:szCs w:val="24"/>
        </w:rPr>
      </w:pPr>
      <w:r>
        <w:rPr>
          <w:rFonts w:ascii="Times New Roman" w:hAnsi="Times New Roman"/>
          <w:sz w:val="24"/>
          <w:szCs w:val="24"/>
        </w:rPr>
        <w:t xml:space="preserve">5.2. </w:t>
      </w:r>
      <w:r w:rsidRPr="004E5058">
        <w:rPr>
          <w:rFonts w:ascii="Times New Roman" w:hAnsi="Times New Roman"/>
          <w:sz w:val="24"/>
          <w:szCs w:val="24"/>
        </w:rPr>
        <w:t>Bezpečnost a ochrana zdraví</w:t>
      </w:r>
    </w:p>
    <w:p w14:paraId="44FF0754" w14:textId="77777777" w:rsidR="00B9084B" w:rsidRPr="004E5058" w:rsidRDefault="00B9084B" w:rsidP="008F5489">
      <w:pPr>
        <w:pStyle w:val="Styl1"/>
        <w:numPr>
          <w:ilvl w:val="1"/>
          <w:numId w:val="7"/>
        </w:numPr>
        <w:ind w:left="709"/>
        <w:rPr>
          <w:rFonts w:ascii="Times New Roman" w:hAnsi="Times New Roman"/>
          <w:sz w:val="24"/>
          <w:szCs w:val="24"/>
        </w:rPr>
      </w:pPr>
      <w:r w:rsidRPr="004E5058">
        <w:rPr>
          <w:rFonts w:ascii="Times New Roman" w:hAnsi="Times New Roman"/>
          <w:sz w:val="24"/>
          <w:szCs w:val="24"/>
        </w:rPr>
        <w:t>Škola zajišťují bezpečnost a ochranu zdraví žáků při vzdělávání a výchově, při činnostech s ním přímo souvisejících a při poskytování školských služeb.</w:t>
      </w:r>
    </w:p>
    <w:p w14:paraId="06C8F8D4" w14:textId="77777777" w:rsidR="00B9084B" w:rsidRPr="004E5058" w:rsidRDefault="00B9084B" w:rsidP="008F5489">
      <w:pPr>
        <w:pStyle w:val="Styl1"/>
        <w:numPr>
          <w:ilvl w:val="1"/>
          <w:numId w:val="7"/>
        </w:numPr>
        <w:ind w:left="709"/>
        <w:rPr>
          <w:rFonts w:ascii="Times New Roman" w:hAnsi="Times New Roman"/>
          <w:snapToGrid w:val="0"/>
          <w:sz w:val="24"/>
          <w:szCs w:val="24"/>
        </w:rPr>
      </w:pPr>
      <w:r w:rsidRPr="004E5058">
        <w:rPr>
          <w:rFonts w:ascii="Times New Roman" w:hAnsi="Times New Roman"/>
          <w:snapToGrid w:val="0"/>
          <w:sz w:val="24"/>
          <w:szCs w:val="24"/>
        </w:rPr>
        <w:t xml:space="preserve">Za bezpečnost žáků během jejich pobytu ve škole, ale i mimo školu při zaměstnání organizovaném školou, zodpovídá příslušný pedagogický pracovník. </w:t>
      </w:r>
    </w:p>
    <w:p w14:paraId="66FEA013" w14:textId="77777777" w:rsidR="00B9084B" w:rsidRPr="004E5058" w:rsidRDefault="00B9084B" w:rsidP="008F5489">
      <w:pPr>
        <w:pStyle w:val="Styl1"/>
        <w:numPr>
          <w:ilvl w:val="1"/>
          <w:numId w:val="7"/>
        </w:numPr>
        <w:ind w:left="709"/>
        <w:rPr>
          <w:rFonts w:ascii="Times New Roman" w:hAnsi="Times New Roman"/>
          <w:sz w:val="24"/>
          <w:szCs w:val="24"/>
        </w:rPr>
      </w:pPr>
      <w:r w:rsidRPr="004E5058">
        <w:rPr>
          <w:rFonts w:ascii="Times New Roman" w:hAnsi="Times New Roman"/>
          <w:sz w:val="24"/>
          <w:szCs w:val="24"/>
        </w:rPr>
        <w:t>Obuv a oblečení žáků musí odpovídat zásadám bezpečnosti a ochrany zdraví a dodržování hygienických pravidel.</w:t>
      </w:r>
    </w:p>
    <w:p w14:paraId="514FE88B" w14:textId="77777777" w:rsidR="00B9084B" w:rsidRPr="004E5058" w:rsidRDefault="00B9084B" w:rsidP="008F5489">
      <w:pPr>
        <w:pStyle w:val="Styl1"/>
        <w:numPr>
          <w:ilvl w:val="1"/>
          <w:numId w:val="7"/>
        </w:numPr>
        <w:ind w:left="709"/>
        <w:rPr>
          <w:rFonts w:ascii="Times New Roman" w:hAnsi="Times New Roman"/>
          <w:sz w:val="24"/>
          <w:szCs w:val="24"/>
        </w:rPr>
      </w:pPr>
      <w:r w:rsidRPr="004E5058">
        <w:rPr>
          <w:rFonts w:ascii="Times New Roman" w:hAnsi="Times New Roman"/>
          <w:sz w:val="24"/>
          <w:szCs w:val="24"/>
        </w:rPr>
        <w:t>Při výuce ve třídách, v odborných pracovnách a v tělocvičně se žáci řídí řádem platným pro tyto pracovny (učebny). Do všech učeben žák přechází způsobem dohodnutým s vyučujícím.</w:t>
      </w:r>
    </w:p>
    <w:p w14:paraId="01990F11" w14:textId="77777777" w:rsidR="00B9084B" w:rsidRPr="004E5058" w:rsidRDefault="00B9084B" w:rsidP="008F5489">
      <w:pPr>
        <w:pStyle w:val="Styl1"/>
        <w:numPr>
          <w:ilvl w:val="1"/>
          <w:numId w:val="7"/>
        </w:numPr>
        <w:ind w:left="709"/>
        <w:rPr>
          <w:rFonts w:ascii="Times New Roman" w:hAnsi="Times New Roman"/>
          <w:sz w:val="24"/>
          <w:szCs w:val="24"/>
        </w:rPr>
      </w:pPr>
      <w:r w:rsidRPr="004E5058">
        <w:rPr>
          <w:rFonts w:ascii="Times New Roman" w:hAnsi="Times New Roman"/>
          <w:sz w:val="24"/>
          <w:szCs w:val="24"/>
        </w:rPr>
        <w:t>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14:paraId="67E3A83C" w14:textId="77777777" w:rsidR="00B9084B" w:rsidRPr="004E5058" w:rsidRDefault="00B9084B" w:rsidP="008F5489">
      <w:pPr>
        <w:pStyle w:val="Styl1"/>
        <w:numPr>
          <w:ilvl w:val="1"/>
          <w:numId w:val="7"/>
        </w:numPr>
        <w:ind w:left="709"/>
        <w:rPr>
          <w:rFonts w:ascii="Times New Roman" w:hAnsi="Times New Roman"/>
          <w:sz w:val="24"/>
          <w:szCs w:val="24"/>
        </w:rPr>
      </w:pPr>
      <w:r w:rsidRPr="004E5058">
        <w:rPr>
          <w:rFonts w:ascii="Times New Roman" w:hAnsi="Times New Roman"/>
          <w:sz w:val="24"/>
          <w:szCs w:val="24"/>
        </w:rPr>
        <w:t>V úvodních hodinách tělesné výchovy jsou žáci seznámeni vyučujícími se zásadami bezpečnosti při tělesné výchově. Vyučuj</w:t>
      </w:r>
      <w:r>
        <w:rPr>
          <w:rFonts w:ascii="Times New Roman" w:hAnsi="Times New Roman"/>
          <w:sz w:val="24"/>
          <w:szCs w:val="24"/>
        </w:rPr>
        <w:t xml:space="preserve">ící informatiky </w:t>
      </w:r>
      <w:r w:rsidRPr="004E5058">
        <w:rPr>
          <w:rFonts w:ascii="Times New Roman" w:hAnsi="Times New Roman"/>
          <w:sz w:val="24"/>
          <w:szCs w:val="24"/>
        </w:rPr>
        <w:t>sezn</w:t>
      </w:r>
      <w:r>
        <w:rPr>
          <w:rFonts w:ascii="Times New Roman" w:hAnsi="Times New Roman"/>
          <w:sz w:val="24"/>
          <w:szCs w:val="24"/>
        </w:rPr>
        <w:t>ámí žáky s řádem počítačové pracovny</w:t>
      </w:r>
      <w:r w:rsidRPr="004E5058">
        <w:rPr>
          <w:rFonts w:ascii="Times New Roman" w:hAnsi="Times New Roman"/>
          <w:sz w:val="24"/>
          <w:szCs w:val="24"/>
        </w:rPr>
        <w:t xml:space="preserve">. O poučení je proveden zápis v třídní knize. </w:t>
      </w:r>
    </w:p>
    <w:p w14:paraId="23B9F452" w14:textId="77777777" w:rsidR="00B9084B" w:rsidRPr="004E5058" w:rsidRDefault="00B9084B" w:rsidP="008F5489">
      <w:pPr>
        <w:pStyle w:val="Styl1"/>
        <w:numPr>
          <w:ilvl w:val="1"/>
          <w:numId w:val="7"/>
        </w:numPr>
        <w:ind w:left="709"/>
        <w:rPr>
          <w:rFonts w:ascii="Times New Roman" w:hAnsi="Times New Roman"/>
          <w:sz w:val="24"/>
          <w:szCs w:val="24"/>
        </w:rPr>
      </w:pPr>
      <w:r w:rsidRPr="004E5058">
        <w:rPr>
          <w:rFonts w:ascii="Times New Roman" w:hAnsi="Times New Roman"/>
          <w:sz w:val="24"/>
          <w:szCs w:val="24"/>
        </w:rPr>
        <w:t xml:space="preserve">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w:t>
      </w:r>
      <w:proofErr w:type="gramStart"/>
      <w:r w:rsidRPr="004E5058">
        <w:rPr>
          <w:rFonts w:ascii="Times New Roman" w:hAnsi="Times New Roman"/>
          <w:sz w:val="24"/>
          <w:szCs w:val="24"/>
        </w:rPr>
        <w:t>zástupce - případně</w:t>
      </w:r>
      <w:proofErr w:type="gramEnd"/>
      <w:r w:rsidRPr="004E5058">
        <w:rPr>
          <w:rFonts w:ascii="Times New Roman" w:hAnsi="Times New Roman"/>
          <w:sz w:val="24"/>
          <w:szCs w:val="24"/>
        </w:rPr>
        <w:t xml:space="preserve"> od lékaře.  Žák, který se před nebo během cvičení necítí zdráv nebo má jiné zdravotní potíže, upozorní vyučujícího, který přihlédne k okolnostem a rozhodne o jeho další účasti na cvičení.</w:t>
      </w:r>
    </w:p>
    <w:p w14:paraId="2FDEA9A8" w14:textId="77777777" w:rsidR="00B9084B" w:rsidRPr="004E5058" w:rsidRDefault="00B9084B" w:rsidP="008F5489">
      <w:pPr>
        <w:pStyle w:val="Styl1"/>
        <w:numPr>
          <w:ilvl w:val="1"/>
          <w:numId w:val="7"/>
        </w:numPr>
        <w:ind w:left="709"/>
        <w:rPr>
          <w:rFonts w:ascii="Times New Roman" w:hAnsi="Times New Roman"/>
          <w:sz w:val="24"/>
          <w:szCs w:val="24"/>
        </w:rPr>
      </w:pPr>
      <w:r w:rsidRPr="004E5058">
        <w:rPr>
          <w:rFonts w:ascii="Times New Roman" w:hAnsi="Times New Roman"/>
          <w:sz w:val="24"/>
          <w:szCs w:val="24"/>
        </w:rPr>
        <w:t>Žáci jsou povinni zúčastňovat se hodin tělesné výchovy ve cvičebním úboru a ve vhodné sportovní obuvi.</w:t>
      </w:r>
    </w:p>
    <w:p w14:paraId="0C1F70E5" w14:textId="77777777" w:rsidR="00B9084B" w:rsidRPr="004E5058" w:rsidRDefault="00B9084B" w:rsidP="008F5489">
      <w:pPr>
        <w:pStyle w:val="Styl1"/>
        <w:numPr>
          <w:ilvl w:val="1"/>
          <w:numId w:val="7"/>
        </w:numPr>
        <w:ind w:left="709"/>
        <w:rPr>
          <w:rFonts w:ascii="Times New Roman" w:hAnsi="Times New Roman"/>
          <w:sz w:val="24"/>
          <w:szCs w:val="24"/>
        </w:rPr>
      </w:pPr>
      <w:r w:rsidRPr="004E5058">
        <w:rPr>
          <w:rFonts w:ascii="Times New Roman" w:hAnsi="Times New Roman"/>
          <w:sz w:val="24"/>
          <w:szCs w:val="24"/>
        </w:rPr>
        <w:t>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14:paraId="2D3AB305" w14:textId="77777777" w:rsidR="00B9084B" w:rsidRPr="004E5058" w:rsidRDefault="00B9084B" w:rsidP="008F5489">
      <w:pPr>
        <w:pStyle w:val="Styl1"/>
        <w:numPr>
          <w:ilvl w:val="1"/>
          <w:numId w:val="7"/>
        </w:numPr>
        <w:ind w:left="709"/>
        <w:rPr>
          <w:rFonts w:ascii="Times New Roman" w:hAnsi="Times New Roman"/>
          <w:sz w:val="24"/>
          <w:szCs w:val="24"/>
        </w:rPr>
      </w:pPr>
      <w:r w:rsidRPr="004E5058">
        <w:rPr>
          <w:rFonts w:ascii="Times New Roman" w:hAnsi="Times New Roman"/>
          <w:sz w:val="24"/>
          <w:szCs w:val="24"/>
        </w:rPr>
        <w:t>Zákonní zástupci žáků jsou povinni poskytnout vedoucímu akce údaje o zdravotním stavu dítěte. Léky, které žák používá, předají pedagogickému pracovníkovi.</w:t>
      </w:r>
    </w:p>
    <w:p w14:paraId="3FF298A3" w14:textId="77777777" w:rsidR="00B9084B" w:rsidRPr="004E5058" w:rsidRDefault="00B9084B" w:rsidP="008F5489">
      <w:pPr>
        <w:pStyle w:val="Styl1"/>
        <w:numPr>
          <w:ilvl w:val="1"/>
          <w:numId w:val="7"/>
        </w:numPr>
        <w:ind w:left="709"/>
        <w:rPr>
          <w:rFonts w:ascii="Times New Roman" w:hAnsi="Times New Roman"/>
          <w:sz w:val="24"/>
          <w:szCs w:val="24"/>
        </w:rPr>
      </w:pPr>
      <w:r w:rsidRPr="004E5058">
        <w:rPr>
          <w:rFonts w:ascii="Times New Roman" w:hAnsi="Times New Roman"/>
          <w:sz w:val="24"/>
          <w:szCs w:val="24"/>
        </w:rPr>
        <w:t>Žáci v průběhu exkurze hlásí okamžitě vedoucímu změnu zdravotního stavu, úraz. Podle závažnosti úrazu zabezpečí dozírající lékařskou pomoc. O události a provedených opatřeních informuje zákonné zástupce žáka.</w:t>
      </w:r>
    </w:p>
    <w:p w14:paraId="58D68C8A" w14:textId="77777777" w:rsidR="00B9084B" w:rsidRDefault="00B9084B" w:rsidP="008F5489">
      <w:pPr>
        <w:pStyle w:val="Styl1"/>
        <w:numPr>
          <w:ilvl w:val="1"/>
          <w:numId w:val="7"/>
        </w:numPr>
        <w:ind w:left="709"/>
        <w:rPr>
          <w:rFonts w:ascii="Times New Roman" w:hAnsi="Times New Roman"/>
          <w:sz w:val="24"/>
          <w:szCs w:val="24"/>
        </w:rPr>
      </w:pPr>
      <w:r w:rsidRPr="004E5058">
        <w:rPr>
          <w:rFonts w:ascii="Times New Roman" w:hAnsi="Times New Roman"/>
          <w:sz w:val="24"/>
          <w:szCs w:val="24"/>
        </w:rPr>
        <w:t>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14:paraId="39DA767B" w14:textId="77777777" w:rsidR="00B9084B" w:rsidRPr="004E5058" w:rsidRDefault="00B9084B" w:rsidP="000D31DA">
      <w:pPr>
        <w:pStyle w:val="Styl1"/>
        <w:ind w:left="709" w:firstLine="0"/>
        <w:rPr>
          <w:rFonts w:ascii="Times New Roman" w:hAnsi="Times New Roman"/>
          <w:sz w:val="24"/>
          <w:szCs w:val="24"/>
        </w:rPr>
      </w:pPr>
    </w:p>
    <w:p w14:paraId="0D001930" w14:textId="77777777" w:rsidR="00B9084B" w:rsidRPr="004E5058" w:rsidRDefault="00B9084B" w:rsidP="006D3800">
      <w:pPr>
        <w:pStyle w:val="Styl2"/>
        <w:rPr>
          <w:rFonts w:ascii="Times New Roman" w:hAnsi="Times New Roman"/>
          <w:sz w:val="24"/>
          <w:szCs w:val="24"/>
        </w:rPr>
      </w:pPr>
      <w:r>
        <w:rPr>
          <w:rFonts w:ascii="Times New Roman" w:hAnsi="Times New Roman"/>
          <w:sz w:val="24"/>
          <w:szCs w:val="24"/>
        </w:rPr>
        <w:t xml:space="preserve">5.3. </w:t>
      </w:r>
      <w:r w:rsidRPr="004E5058">
        <w:rPr>
          <w:rFonts w:ascii="Times New Roman" w:hAnsi="Times New Roman"/>
          <w:sz w:val="24"/>
          <w:szCs w:val="24"/>
        </w:rPr>
        <w:t>Prevence sociálně patologických jevů, prevence a řešení šikany ve škole</w:t>
      </w:r>
    </w:p>
    <w:p w14:paraId="57D30B5F" w14:textId="77777777" w:rsidR="00B9084B" w:rsidRPr="004E5058" w:rsidRDefault="00B9084B" w:rsidP="008F5489">
      <w:pPr>
        <w:pStyle w:val="Styl1"/>
        <w:numPr>
          <w:ilvl w:val="1"/>
          <w:numId w:val="8"/>
        </w:numPr>
        <w:ind w:left="709"/>
        <w:rPr>
          <w:rFonts w:ascii="Times New Roman" w:hAnsi="Times New Roman"/>
          <w:sz w:val="24"/>
          <w:szCs w:val="24"/>
        </w:rPr>
      </w:pPr>
      <w:r w:rsidRPr="004E5058">
        <w:rPr>
          <w:rFonts w:ascii="Times New Roman" w:hAnsi="Times New Roman"/>
          <w:sz w:val="24"/>
          <w:szCs w:val="24"/>
        </w:rPr>
        <w:t>Pro žáky a zaměstnance školy platí přísný zákaz kouření v celém areálu školy.</w:t>
      </w:r>
    </w:p>
    <w:p w14:paraId="5668198C" w14:textId="77777777" w:rsidR="00B9084B" w:rsidRPr="004E5058" w:rsidRDefault="00B9084B" w:rsidP="008F5489">
      <w:pPr>
        <w:pStyle w:val="Styl1"/>
        <w:numPr>
          <w:ilvl w:val="1"/>
          <w:numId w:val="8"/>
        </w:numPr>
        <w:ind w:left="709"/>
        <w:rPr>
          <w:rFonts w:ascii="Times New Roman" w:hAnsi="Times New Roman"/>
          <w:sz w:val="24"/>
          <w:szCs w:val="24"/>
        </w:rPr>
      </w:pPr>
      <w:r w:rsidRPr="004E5058">
        <w:rPr>
          <w:rFonts w:ascii="Times New Roman" w:hAnsi="Times New Roman"/>
          <w:sz w:val="24"/>
          <w:szCs w:val="24"/>
        </w:rPr>
        <w:t>Pro žáky a zaměstnance školy platí přísný zákaz pití alkoholických nápojů v celém areálu školy.</w:t>
      </w:r>
    </w:p>
    <w:p w14:paraId="72A8E81F" w14:textId="77777777" w:rsidR="00B9084B" w:rsidRPr="004E5058" w:rsidRDefault="00B9084B" w:rsidP="008F5489">
      <w:pPr>
        <w:pStyle w:val="Styl1"/>
        <w:numPr>
          <w:ilvl w:val="1"/>
          <w:numId w:val="8"/>
        </w:numPr>
        <w:ind w:left="709"/>
        <w:rPr>
          <w:rFonts w:ascii="Times New Roman" w:hAnsi="Times New Roman"/>
          <w:sz w:val="24"/>
          <w:szCs w:val="24"/>
        </w:rPr>
      </w:pPr>
      <w:r w:rsidRPr="004E5058">
        <w:rPr>
          <w:rFonts w:ascii="Times New Roman" w:hAnsi="Times New Roman"/>
          <w:sz w:val="24"/>
          <w:szCs w:val="24"/>
        </w:rPr>
        <w:t>Žák je povinen respektovat Program školy proti šikanování, kdy cílem je vytvořit ve škole bezpečné, respektující a spolupracující prostředí. Důležité je posilovat oblast komunikace a vztahů mezi žáky ve třídách, ve školních kolektivech.</w:t>
      </w:r>
    </w:p>
    <w:p w14:paraId="54DDEC6A" w14:textId="77777777" w:rsidR="00B9084B" w:rsidRPr="004E5058" w:rsidRDefault="00B9084B" w:rsidP="008F5489">
      <w:pPr>
        <w:pStyle w:val="Styl1"/>
        <w:numPr>
          <w:ilvl w:val="1"/>
          <w:numId w:val="8"/>
        </w:numPr>
        <w:ind w:left="709"/>
        <w:rPr>
          <w:rFonts w:ascii="Times New Roman" w:hAnsi="Times New Roman"/>
          <w:sz w:val="24"/>
          <w:szCs w:val="24"/>
        </w:rPr>
      </w:pPr>
      <w:r w:rsidRPr="004E5058">
        <w:rPr>
          <w:rFonts w:ascii="Times New Roman" w:hAnsi="Times New Roman"/>
          <w:sz w:val="24"/>
          <w:szCs w:val="24"/>
        </w:rPr>
        <w:t>Všichni zaměstnanci školy, pedagogičtí pracovníci školy musí vést důsledně a systematicky žáky k osvojování norem mezilidských vztahů založených na demokratických principech, respektujících identitu a individualitu žá</w:t>
      </w:r>
      <w:r>
        <w:rPr>
          <w:rFonts w:ascii="Times New Roman" w:hAnsi="Times New Roman"/>
          <w:sz w:val="24"/>
          <w:szCs w:val="24"/>
        </w:rPr>
        <w:t>ka</w:t>
      </w:r>
      <w:r w:rsidRPr="004E5058">
        <w:rPr>
          <w:rFonts w:ascii="Times New Roman" w:hAnsi="Times New Roman"/>
          <w:sz w:val="24"/>
          <w:szCs w:val="24"/>
        </w:rPr>
        <w:t>. Žáci musí tyto snahy a postupy respektovat a plnit je nejen vůči dospělým osobám, ale hlavně vůči svým spolužákům, vrstevníkům.</w:t>
      </w:r>
    </w:p>
    <w:p w14:paraId="60C381C9" w14:textId="77777777" w:rsidR="00B9084B" w:rsidRPr="004E5058" w:rsidRDefault="00B9084B" w:rsidP="008F5489">
      <w:pPr>
        <w:pStyle w:val="Styl1"/>
        <w:numPr>
          <w:ilvl w:val="1"/>
          <w:numId w:val="8"/>
        </w:numPr>
        <w:ind w:left="709"/>
        <w:rPr>
          <w:rFonts w:ascii="Times New Roman" w:hAnsi="Times New Roman"/>
          <w:sz w:val="24"/>
          <w:szCs w:val="24"/>
        </w:rPr>
      </w:pPr>
      <w:r w:rsidRPr="004E5058">
        <w:rPr>
          <w:rFonts w:ascii="Times New Roman" w:hAnsi="Times New Roman"/>
          <w:spacing w:val="-3"/>
          <w:sz w:val="24"/>
          <w:szCs w:val="24"/>
        </w:rPr>
        <w:t>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14:paraId="4756EFB5" w14:textId="1014FEAA" w:rsidR="00B9084B" w:rsidRDefault="00B9084B" w:rsidP="008F5489">
      <w:pPr>
        <w:pStyle w:val="Styl1"/>
        <w:numPr>
          <w:ilvl w:val="1"/>
          <w:numId w:val="8"/>
        </w:numPr>
        <w:ind w:left="709"/>
        <w:rPr>
          <w:rFonts w:ascii="Times New Roman" w:hAnsi="Times New Roman"/>
          <w:sz w:val="24"/>
          <w:szCs w:val="24"/>
        </w:rPr>
      </w:pPr>
      <w:r w:rsidRPr="004E5058">
        <w:rPr>
          <w:rFonts w:ascii="Times New Roman" w:hAnsi="Times New Roman"/>
          <w:sz w:val="24"/>
          <w:szCs w:val="24"/>
        </w:rPr>
        <w:t xml:space="preserve">Projevy šikanování mezi žáky, tj. násilí, omezování osobní svobody, ponižování </w:t>
      </w:r>
      <w:r w:rsidR="00EE1536" w:rsidRPr="004E5058">
        <w:rPr>
          <w:rFonts w:ascii="Times New Roman" w:hAnsi="Times New Roman"/>
          <w:sz w:val="24"/>
          <w:szCs w:val="24"/>
        </w:rPr>
        <w:t>apod.</w:t>
      </w:r>
      <w:r w:rsidRPr="004E5058">
        <w:rPr>
          <w:rFonts w:ascii="Times New Roman" w:hAnsi="Times New Roman"/>
          <w:sz w:val="24"/>
          <w:szCs w:val="24"/>
        </w:rPr>
        <w:t>,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14:paraId="6D36DDF9" w14:textId="77777777" w:rsidR="00B9084B" w:rsidRPr="004E5058" w:rsidRDefault="00B9084B" w:rsidP="000D31DA">
      <w:pPr>
        <w:pStyle w:val="Styl1"/>
        <w:rPr>
          <w:rFonts w:ascii="Times New Roman" w:hAnsi="Times New Roman"/>
          <w:sz w:val="24"/>
          <w:szCs w:val="24"/>
        </w:rPr>
      </w:pPr>
    </w:p>
    <w:p w14:paraId="6CEE96E2" w14:textId="77777777" w:rsidR="00B9084B" w:rsidRPr="004E5058" w:rsidRDefault="00B9084B" w:rsidP="006D3800">
      <w:pPr>
        <w:pStyle w:val="Styl2"/>
        <w:rPr>
          <w:rFonts w:ascii="Times New Roman" w:hAnsi="Times New Roman"/>
          <w:sz w:val="24"/>
          <w:szCs w:val="24"/>
        </w:rPr>
      </w:pPr>
      <w:r>
        <w:rPr>
          <w:rFonts w:ascii="Times New Roman" w:hAnsi="Times New Roman"/>
          <w:sz w:val="24"/>
          <w:szCs w:val="24"/>
        </w:rPr>
        <w:t xml:space="preserve">5.4. </w:t>
      </w:r>
      <w:r w:rsidRPr="004E5058">
        <w:rPr>
          <w:rFonts w:ascii="Times New Roman" w:hAnsi="Times New Roman"/>
          <w:sz w:val="24"/>
          <w:szCs w:val="24"/>
        </w:rPr>
        <w:t>Prevence šíření infekčních onemocnění</w:t>
      </w:r>
    </w:p>
    <w:p w14:paraId="181F5F01" w14:textId="77777777" w:rsidR="00B9084B" w:rsidRPr="004E5058" w:rsidRDefault="00B9084B" w:rsidP="008F5489">
      <w:pPr>
        <w:pStyle w:val="Styl1"/>
        <w:numPr>
          <w:ilvl w:val="1"/>
          <w:numId w:val="9"/>
        </w:numPr>
        <w:ind w:left="709"/>
        <w:rPr>
          <w:rFonts w:ascii="Times New Roman" w:hAnsi="Times New Roman"/>
          <w:sz w:val="24"/>
          <w:szCs w:val="24"/>
        </w:rPr>
      </w:pPr>
      <w:r w:rsidRPr="004E5058">
        <w:rPr>
          <w:rFonts w:ascii="Times New Roman" w:hAnsi="Times New Roman"/>
          <w:sz w:val="24"/>
          <w:szCs w:val="24"/>
        </w:rPr>
        <w:t>Onemocní-li žák nebo dostal-li se do styku s infekční chorob</w:t>
      </w:r>
      <w:r>
        <w:rPr>
          <w:rFonts w:ascii="Times New Roman" w:hAnsi="Times New Roman"/>
          <w:sz w:val="24"/>
          <w:szCs w:val="24"/>
        </w:rPr>
        <w:t>ou, oznámí to</w:t>
      </w:r>
      <w:r w:rsidRPr="004E5058">
        <w:rPr>
          <w:rFonts w:ascii="Times New Roman" w:hAnsi="Times New Roman"/>
          <w:sz w:val="24"/>
          <w:szCs w:val="24"/>
        </w:rPr>
        <w:t xml:space="preserve"> jeho zákonný zástupce, neprodleně řediteli školy, takový žák se může zúčastnit vyučování jen po rozhodnutí příslušného ošetřujícího lékaře.</w:t>
      </w:r>
    </w:p>
    <w:p w14:paraId="068C696E" w14:textId="77777777" w:rsidR="00B9084B" w:rsidRDefault="00B9084B" w:rsidP="008F5489">
      <w:pPr>
        <w:pStyle w:val="Styl1"/>
        <w:numPr>
          <w:ilvl w:val="1"/>
          <w:numId w:val="9"/>
        </w:numPr>
        <w:ind w:left="709"/>
        <w:rPr>
          <w:rFonts w:ascii="Times New Roman" w:hAnsi="Times New Roman"/>
          <w:sz w:val="24"/>
          <w:szCs w:val="24"/>
        </w:rPr>
      </w:pPr>
      <w:r w:rsidRPr="004E5058">
        <w:rPr>
          <w:rFonts w:ascii="Times New Roman" w:hAnsi="Times New Roman"/>
          <w:sz w:val="24"/>
          <w:szCs w:val="24"/>
        </w:rPr>
        <w:t>Žáci nebo jejich zákonní zástupci mají povinnost oznámit neprodleně řediteli školy případný výskyt infekční choroby ve svém okolí.</w:t>
      </w:r>
    </w:p>
    <w:p w14:paraId="53B5600D" w14:textId="77777777" w:rsidR="00B9084B" w:rsidRPr="004E5058" w:rsidRDefault="00B9084B" w:rsidP="000D31DA">
      <w:pPr>
        <w:pStyle w:val="Styl1"/>
        <w:rPr>
          <w:rFonts w:ascii="Times New Roman" w:hAnsi="Times New Roman"/>
          <w:sz w:val="24"/>
          <w:szCs w:val="24"/>
        </w:rPr>
      </w:pPr>
    </w:p>
    <w:p w14:paraId="7032AA50" w14:textId="77777777" w:rsidR="00B9084B" w:rsidRPr="004E5058" w:rsidRDefault="00B9084B" w:rsidP="006D3800">
      <w:pPr>
        <w:pStyle w:val="Styl2"/>
        <w:rPr>
          <w:rFonts w:ascii="Times New Roman" w:hAnsi="Times New Roman"/>
          <w:sz w:val="24"/>
          <w:szCs w:val="24"/>
        </w:rPr>
      </w:pPr>
      <w:r>
        <w:rPr>
          <w:rFonts w:ascii="Times New Roman" w:hAnsi="Times New Roman"/>
          <w:sz w:val="24"/>
          <w:szCs w:val="24"/>
        </w:rPr>
        <w:t xml:space="preserve">5.5. </w:t>
      </w:r>
      <w:r w:rsidRPr="004E5058">
        <w:rPr>
          <w:rFonts w:ascii="Times New Roman" w:hAnsi="Times New Roman"/>
          <w:sz w:val="24"/>
          <w:szCs w:val="24"/>
        </w:rPr>
        <w:t xml:space="preserve">Zákaz vnášení věcí a látek ohrožujících bezpečnost a zdraví a podmínky vnášení a </w:t>
      </w:r>
      <w:r>
        <w:rPr>
          <w:rFonts w:ascii="Times New Roman" w:hAnsi="Times New Roman"/>
          <w:sz w:val="24"/>
          <w:szCs w:val="24"/>
        </w:rPr>
        <w:t xml:space="preserve">      </w:t>
      </w:r>
      <w:r w:rsidRPr="004E5058">
        <w:rPr>
          <w:rFonts w:ascii="Times New Roman" w:hAnsi="Times New Roman"/>
          <w:sz w:val="24"/>
          <w:szCs w:val="24"/>
        </w:rPr>
        <w:t>nakládání s běžnými věcmi, které přímo nesouvisejí s vyučováním</w:t>
      </w:r>
    </w:p>
    <w:p w14:paraId="62BCA5DD" w14:textId="77777777" w:rsidR="00B9084B" w:rsidRPr="004E5058" w:rsidRDefault="00B9084B" w:rsidP="008F5489">
      <w:pPr>
        <w:pStyle w:val="Styl1"/>
        <w:numPr>
          <w:ilvl w:val="1"/>
          <w:numId w:val="10"/>
        </w:numPr>
        <w:ind w:left="709"/>
        <w:rPr>
          <w:rFonts w:ascii="Times New Roman" w:hAnsi="Times New Roman"/>
          <w:sz w:val="24"/>
          <w:szCs w:val="24"/>
        </w:rPr>
      </w:pPr>
      <w:r w:rsidRPr="004E5058">
        <w:rPr>
          <w:rFonts w:ascii="Times New Roman" w:hAnsi="Times New Roman"/>
          <w:sz w:val="24"/>
          <w:szCs w:val="24"/>
        </w:rPr>
        <w:t>Žákům není dovoleno vnášet do školy jakékoliv zbraně včetně nožů, výbušniny a jinak nebezpečné látky a předměty. Toto ustanovení se vztahuje i na všechny akce pořádané školou nebo pořádané ve spolupráci se školou.</w:t>
      </w:r>
    </w:p>
    <w:p w14:paraId="7A33F137" w14:textId="77777777" w:rsidR="00B9084B" w:rsidRPr="004E5058" w:rsidRDefault="00B9084B" w:rsidP="008F5489">
      <w:pPr>
        <w:pStyle w:val="Styl1"/>
        <w:numPr>
          <w:ilvl w:val="1"/>
          <w:numId w:val="10"/>
        </w:numPr>
        <w:ind w:left="709"/>
        <w:rPr>
          <w:rFonts w:ascii="Times New Roman" w:hAnsi="Times New Roman"/>
          <w:sz w:val="24"/>
          <w:szCs w:val="24"/>
        </w:rPr>
      </w:pPr>
      <w:r w:rsidRPr="004E5058">
        <w:rPr>
          <w:rFonts w:ascii="Times New Roman" w:hAnsi="Times New Roman"/>
          <w:sz w:val="24"/>
          <w:szCs w:val="24"/>
        </w:rPr>
        <w:t>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14:paraId="35B9B455" w14:textId="77777777" w:rsidR="00B9084B" w:rsidRPr="004E5058" w:rsidRDefault="00B9084B" w:rsidP="008F5489">
      <w:pPr>
        <w:pStyle w:val="Styl1"/>
        <w:numPr>
          <w:ilvl w:val="1"/>
          <w:numId w:val="10"/>
        </w:numPr>
        <w:ind w:left="709"/>
        <w:rPr>
          <w:rFonts w:ascii="Times New Roman" w:hAnsi="Times New Roman"/>
          <w:sz w:val="24"/>
          <w:szCs w:val="24"/>
        </w:rPr>
      </w:pPr>
      <w:r w:rsidRPr="004E5058">
        <w:rPr>
          <w:rFonts w:ascii="Times New Roman" w:hAnsi="Times New Roman"/>
          <w:sz w:val="24"/>
          <w:szCs w:val="24"/>
        </w:rPr>
        <w:t>Žáci mohou</w:t>
      </w:r>
      <w:r>
        <w:rPr>
          <w:rFonts w:ascii="Times New Roman" w:hAnsi="Times New Roman"/>
          <w:sz w:val="24"/>
          <w:szCs w:val="24"/>
        </w:rPr>
        <w:t xml:space="preserve"> ve výjimečných případech (např. dojíždějící žák)</w:t>
      </w:r>
      <w:r w:rsidRPr="004E5058">
        <w:rPr>
          <w:rFonts w:ascii="Times New Roman" w:hAnsi="Times New Roman"/>
          <w:sz w:val="24"/>
          <w:szCs w:val="24"/>
        </w:rPr>
        <w:t xml:space="preserve">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w:t>
      </w:r>
      <w:r>
        <w:rPr>
          <w:rFonts w:ascii="Times New Roman" w:hAnsi="Times New Roman"/>
          <w:sz w:val="24"/>
          <w:szCs w:val="24"/>
        </w:rPr>
        <w:t>efon o přestávce nebo mimo výuku</w:t>
      </w:r>
      <w:r w:rsidRPr="004E5058">
        <w:rPr>
          <w:rFonts w:ascii="Times New Roman" w:hAnsi="Times New Roman"/>
          <w:sz w:val="24"/>
          <w:szCs w:val="24"/>
        </w:rPr>
        <w:t>. Rušení či narušování vyučovacího procesu mobilním telefonem (případně jinou technikou), bude hodnoceno jako přestupek proti školnímu řádu.</w:t>
      </w:r>
    </w:p>
    <w:p w14:paraId="3047E357" w14:textId="77777777" w:rsidR="00B9084B" w:rsidRPr="004E5058" w:rsidRDefault="00B9084B" w:rsidP="008F5489">
      <w:pPr>
        <w:pStyle w:val="Styl1"/>
        <w:numPr>
          <w:ilvl w:val="1"/>
          <w:numId w:val="10"/>
        </w:numPr>
        <w:ind w:left="709"/>
        <w:rPr>
          <w:rFonts w:ascii="Times New Roman" w:hAnsi="Times New Roman"/>
          <w:sz w:val="24"/>
          <w:szCs w:val="24"/>
        </w:rPr>
      </w:pPr>
      <w:proofErr w:type="gramStart"/>
      <w:r w:rsidRPr="004E5058">
        <w:rPr>
          <w:rFonts w:ascii="Times New Roman" w:hAnsi="Times New Roman"/>
          <w:sz w:val="24"/>
          <w:szCs w:val="24"/>
        </w:rPr>
        <w:t xml:space="preserve">Zjistí- </w:t>
      </w:r>
      <w:proofErr w:type="spellStart"/>
      <w:r w:rsidRPr="004E5058">
        <w:rPr>
          <w:rFonts w:ascii="Times New Roman" w:hAnsi="Times New Roman"/>
          <w:sz w:val="24"/>
          <w:szCs w:val="24"/>
        </w:rPr>
        <w:t>li</w:t>
      </w:r>
      <w:proofErr w:type="spellEnd"/>
      <w:proofErr w:type="gramEnd"/>
      <w:r w:rsidRPr="004E5058">
        <w:rPr>
          <w:rFonts w:ascii="Times New Roman" w:hAnsi="Times New Roman"/>
          <w:sz w:val="24"/>
          <w:szCs w:val="24"/>
        </w:rPr>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14:paraId="50E95EDD" w14:textId="77777777" w:rsidR="00B9084B" w:rsidRPr="00E265F1" w:rsidRDefault="00B9084B" w:rsidP="008F5489">
      <w:pPr>
        <w:pStyle w:val="Styl1"/>
        <w:numPr>
          <w:ilvl w:val="1"/>
          <w:numId w:val="10"/>
        </w:numPr>
        <w:ind w:left="709"/>
        <w:rPr>
          <w:spacing w:val="-3"/>
        </w:rPr>
      </w:pPr>
      <w:r w:rsidRPr="004E5058">
        <w:rPr>
          <w:rFonts w:ascii="Times New Roman" w:hAnsi="Times New Roman"/>
          <w:spacing w:val="-3"/>
          <w:sz w:val="24"/>
          <w:szCs w:val="24"/>
        </w:rPr>
        <w:t>K uložení jízdních kol slouží žáků</w:t>
      </w:r>
      <w:r>
        <w:rPr>
          <w:rFonts w:ascii="Times New Roman" w:hAnsi="Times New Roman"/>
          <w:spacing w:val="-3"/>
          <w:sz w:val="24"/>
          <w:szCs w:val="24"/>
        </w:rPr>
        <w:t>m pouze stojany vedle hlavního vchodu. Ž</w:t>
      </w:r>
      <w:r w:rsidRPr="004E5058">
        <w:rPr>
          <w:rFonts w:ascii="Times New Roman" w:hAnsi="Times New Roman"/>
          <w:spacing w:val="-3"/>
          <w:sz w:val="24"/>
          <w:szCs w:val="24"/>
        </w:rPr>
        <w:t xml:space="preserve">áci jsou povinni kola uzamykat. </w:t>
      </w:r>
    </w:p>
    <w:p w14:paraId="23E93175" w14:textId="77777777" w:rsidR="00B9084B" w:rsidRDefault="00B9084B">
      <w:pPr>
        <w:rPr>
          <w:b/>
          <w:bCs/>
        </w:rPr>
      </w:pPr>
    </w:p>
    <w:p w14:paraId="441B21EE" w14:textId="77777777" w:rsidR="00B9084B" w:rsidRDefault="00B9084B" w:rsidP="00C9014A">
      <w:pPr>
        <w:pStyle w:val="Nadpis1"/>
      </w:pPr>
    </w:p>
    <w:p w14:paraId="5FF18BCA" w14:textId="77777777" w:rsidR="00B9084B" w:rsidRDefault="00B9084B" w:rsidP="00C9014A">
      <w:pPr>
        <w:pStyle w:val="Nadpis1"/>
      </w:pPr>
    </w:p>
    <w:p w14:paraId="508CA68A" w14:textId="77777777" w:rsidR="00B9084B" w:rsidRDefault="00B9084B" w:rsidP="00C9014A">
      <w:pPr>
        <w:pStyle w:val="Nadpis1"/>
      </w:pPr>
    </w:p>
    <w:p w14:paraId="3EDDD406" w14:textId="77777777" w:rsidR="00B9084B" w:rsidRPr="000D31DA" w:rsidRDefault="00B9084B" w:rsidP="00C9014A">
      <w:pPr>
        <w:pStyle w:val="Nadpis1"/>
      </w:pPr>
      <w:bookmarkStart w:id="5" w:name="_Toc56162485"/>
      <w:r w:rsidRPr="000D31DA">
        <w:t>6. Podmínky zacházení s majetkem školy ze strany žáků (§ 30 odst. 1 písm. d) školského zákona)</w:t>
      </w:r>
      <w:bookmarkEnd w:id="5"/>
    </w:p>
    <w:p w14:paraId="5F1BC67D" w14:textId="77777777" w:rsidR="00B9084B" w:rsidRPr="000D31DA" w:rsidRDefault="00B9084B" w:rsidP="004E5058">
      <w:pPr>
        <w:pStyle w:val="Styl2"/>
        <w:rPr>
          <w:rFonts w:ascii="Times New Roman" w:hAnsi="Times New Roman"/>
          <w:sz w:val="24"/>
          <w:szCs w:val="24"/>
        </w:rPr>
      </w:pPr>
    </w:p>
    <w:p w14:paraId="479AA138" w14:textId="77777777" w:rsidR="00B9084B" w:rsidRPr="000D31DA" w:rsidRDefault="00B9084B" w:rsidP="004E5058">
      <w:pPr>
        <w:pStyle w:val="Styl2"/>
        <w:rPr>
          <w:rFonts w:ascii="Times New Roman" w:hAnsi="Times New Roman"/>
          <w:sz w:val="24"/>
          <w:szCs w:val="24"/>
        </w:rPr>
      </w:pPr>
      <w:r>
        <w:rPr>
          <w:rFonts w:ascii="Times New Roman" w:hAnsi="Times New Roman"/>
          <w:sz w:val="24"/>
          <w:szCs w:val="24"/>
        </w:rPr>
        <w:t xml:space="preserve">6.1. </w:t>
      </w:r>
      <w:r w:rsidRPr="000D31DA">
        <w:rPr>
          <w:rFonts w:ascii="Times New Roman" w:hAnsi="Times New Roman"/>
          <w:sz w:val="24"/>
          <w:szCs w:val="24"/>
        </w:rPr>
        <w:t>Zákaz poškozování a ničení majetku</w:t>
      </w:r>
    </w:p>
    <w:p w14:paraId="1227CC32" w14:textId="77777777" w:rsidR="00B9084B" w:rsidRPr="000D31DA" w:rsidRDefault="00B9084B" w:rsidP="008F5489">
      <w:pPr>
        <w:pStyle w:val="Styl1"/>
        <w:numPr>
          <w:ilvl w:val="1"/>
          <w:numId w:val="11"/>
        </w:numPr>
        <w:ind w:left="709"/>
        <w:rPr>
          <w:rFonts w:ascii="Times New Roman" w:hAnsi="Times New Roman"/>
          <w:sz w:val="24"/>
          <w:szCs w:val="24"/>
        </w:rPr>
      </w:pPr>
      <w:r w:rsidRPr="000D31DA">
        <w:rPr>
          <w:rFonts w:ascii="Times New Roman" w:hAnsi="Times New Roman"/>
          <w:snapToGrid w:val="0"/>
          <w:sz w:val="24"/>
          <w:szCs w:val="24"/>
        </w:rPr>
        <w:t xml:space="preserve">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14:paraId="1BD14E64" w14:textId="77777777" w:rsidR="00B9084B" w:rsidRPr="000D31DA" w:rsidRDefault="00B9084B" w:rsidP="008F5489">
      <w:pPr>
        <w:pStyle w:val="Styl1"/>
        <w:numPr>
          <w:ilvl w:val="1"/>
          <w:numId w:val="11"/>
        </w:numPr>
        <w:ind w:left="709"/>
        <w:rPr>
          <w:rFonts w:ascii="Times New Roman" w:hAnsi="Times New Roman"/>
          <w:sz w:val="24"/>
          <w:szCs w:val="24"/>
        </w:rPr>
      </w:pPr>
      <w:r w:rsidRPr="000D31DA">
        <w:rPr>
          <w:rFonts w:ascii="Times New Roman" w:hAnsi="Times New Roman"/>
          <w:sz w:val="24"/>
          <w:szCs w:val="24"/>
        </w:rPr>
        <w:t>Žák je povinen šetřit zařízení a ostatní majetek školy, chránit jej před poškozením a hospodárně zacházet se zapůjčenými učebními pomůckami, žák, popřípadě jeho zákonný zástupce, je podle Občanského zákoníku (§ 2920 a § 2921)</w:t>
      </w:r>
      <w:r w:rsidRPr="000D31DA">
        <w:rPr>
          <w:rFonts w:ascii="Times New Roman" w:hAnsi="Times New Roman"/>
          <w:b/>
          <w:i/>
          <w:sz w:val="24"/>
          <w:szCs w:val="24"/>
        </w:rPr>
        <w:t xml:space="preserve"> </w:t>
      </w:r>
      <w:r w:rsidRPr="000D31DA">
        <w:rPr>
          <w:rFonts w:ascii="Times New Roman" w:hAnsi="Times New Roman"/>
          <w:sz w:val="24"/>
          <w:szCs w:val="24"/>
        </w:rPr>
        <w:t>povinen nahradit škody způsobené zejména svévolným poškozením inventáře a zařízení školy.</w:t>
      </w:r>
    </w:p>
    <w:p w14:paraId="47B91CF5" w14:textId="77777777" w:rsidR="00B9084B" w:rsidRPr="000D31DA" w:rsidRDefault="00B9084B" w:rsidP="008F5489">
      <w:pPr>
        <w:pStyle w:val="Styl1"/>
        <w:numPr>
          <w:ilvl w:val="1"/>
          <w:numId w:val="11"/>
        </w:numPr>
        <w:ind w:left="709"/>
        <w:rPr>
          <w:rFonts w:ascii="Times New Roman" w:hAnsi="Times New Roman"/>
          <w:sz w:val="24"/>
          <w:szCs w:val="24"/>
        </w:rPr>
      </w:pPr>
      <w:r w:rsidRPr="000D31DA">
        <w:rPr>
          <w:rFonts w:ascii="Times New Roman" w:hAnsi="Times New Roman"/>
          <w:sz w:val="24"/>
          <w:szCs w:val="24"/>
        </w:rPr>
        <w:t>Žáci jsou povinni šetřit elektrickou energií, vodou, jinými energiemi a surovinami</w:t>
      </w:r>
      <w:r>
        <w:rPr>
          <w:rFonts w:ascii="Times New Roman" w:hAnsi="Times New Roman"/>
          <w:sz w:val="24"/>
          <w:szCs w:val="24"/>
        </w:rPr>
        <w:t>.</w:t>
      </w:r>
    </w:p>
    <w:p w14:paraId="2398B98C" w14:textId="77777777" w:rsidR="00B9084B" w:rsidRDefault="00B9084B" w:rsidP="008F5489">
      <w:pPr>
        <w:pStyle w:val="Styl1"/>
        <w:numPr>
          <w:ilvl w:val="1"/>
          <w:numId w:val="11"/>
        </w:numPr>
        <w:ind w:left="709"/>
        <w:rPr>
          <w:rFonts w:ascii="Times New Roman" w:hAnsi="Times New Roman"/>
          <w:sz w:val="24"/>
          <w:szCs w:val="24"/>
        </w:rPr>
      </w:pPr>
      <w:r w:rsidRPr="000D31DA">
        <w:rPr>
          <w:rFonts w:ascii="Times New Roman" w:hAnsi="Times New Roman"/>
          <w:sz w:val="24"/>
          <w:szCs w:val="24"/>
        </w:rPr>
        <w:t>Žáci jsou povinni šetrně zacházet s učebnicemi, které jim byly svěřeny v souvislosti s výukou. Jsou si vědomi, že v případě neúměrného poničení učebnic zakoupí učebnici novou.</w:t>
      </w:r>
    </w:p>
    <w:p w14:paraId="351301D5" w14:textId="77777777" w:rsidR="00B9084B" w:rsidRPr="000D31DA" w:rsidRDefault="00B9084B" w:rsidP="000D31DA">
      <w:pPr>
        <w:pStyle w:val="Styl1"/>
        <w:rPr>
          <w:rFonts w:ascii="Times New Roman" w:hAnsi="Times New Roman"/>
          <w:sz w:val="24"/>
          <w:szCs w:val="24"/>
        </w:rPr>
      </w:pPr>
    </w:p>
    <w:p w14:paraId="353A1748" w14:textId="77777777" w:rsidR="00B9084B" w:rsidRPr="000D31DA" w:rsidRDefault="00B9084B" w:rsidP="004E5058">
      <w:pPr>
        <w:pStyle w:val="Styl2"/>
        <w:rPr>
          <w:rFonts w:ascii="Times New Roman" w:hAnsi="Times New Roman"/>
          <w:sz w:val="24"/>
          <w:szCs w:val="24"/>
        </w:rPr>
      </w:pPr>
      <w:r>
        <w:rPr>
          <w:rFonts w:ascii="Times New Roman" w:hAnsi="Times New Roman"/>
          <w:sz w:val="24"/>
          <w:szCs w:val="24"/>
        </w:rPr>
        <w:t xml:space="preserve">6.2. </w:t>
      </w:r>
      <w:r w:rsidRPr="000D31DA">
        <w:rPr>
          <w:rFonts w:ascii="Times New Roman" w:hAnsi="Times New Roman"/>
          <w:sz w:val="24"/>
          <w:szCs w:val="24"/>
        </w:rPr>
        <w:t>Náhrada škody</w:t>
      </w:r>
    </w:p>
    <w:p w14:paraId="109BE2E6" w14:textId="77777777" w:rsidR="00B9084B" w:rsidRPr="000D31DA" w:rsidRDefault="00B9084B" w:rsidP="008F5489">
      <w:pPr>
        <w:pStyle w:val="Styl1"/>
        <w:numPr>
          <w:ilvl w:val="1"/>
          <w:numId w:val="12"/>
        </w:numPr>
        <w:ind w:left="709"/>
        <w:rPr>
          <w:rFonts w:ascii="Times New Roman" w:hAnsi="Times New Roman"/>
          <w:sz w:val="24"/>
          <w:szCs w:val="24"/>
        </w:rPr>
      </w:pPr>
      <w:r w:rsidRPr="000D31DA">
        <w:rPr>
          <w:rFonts w:ascii="Times New Roman" w:hAnsi="Times New Roman"/>
          <w:sz w:val="24"/>
          <w:szCs w:val="24"/>
        </w:rPr>
        <w:t>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14:paraId="475C5ECE" w14:textId="77777777" w:rsidR="00B9084B" w:rsidRPr="000D31DA" w:rsidRDefault="00B9084B" w:rsidP="008F5489">
      <w:pPr>
        <w:pStyle w:val="Odstavecseseznamem"/>
        <w:numPr>
          <w:ilvl w:val="1"/>
          <w:numId w:val="12"/>
        </w:numPr>
        <w:ind w:left="709"/>
      </w:pPr>
      <w:r w:rsidRPr="000D31DA">
        <w:t>Třídní učitelé poučí žáky a zákonné zástupce žáků o odpovědnosti žáků za škodu (§ 2920 a § 2921 zákona č. 89/2012 Sb., občanský zákoník) a odpovědnosti školy za škodu žákům (§ 391 zákona č. 262/2006 Sb., zákoník práce).</w:t>
      </w:r>
    </w:p>
    <w:p w14:paraId="3DADE917" w14:textId="77777777" w:rsidR="00B9084B" w:rsidRPr="00E265F1" w:rsidRDefault="00B9084B" w:rsidP="004E5058">
      <w:pPr>
        <w:ind w:left="142" w:hanging="142"/>
        <w:rPr>
          <w:rFonts w:ascii="Calibri" w:hAnsi="Calibri"/>
          <w:b/>
          <w:sz w:val="22"/>
          <w:szCs w:val="22"/>
        </w:rPr>
      </w:pPr>
    </w:p>
    <w:p w14:paraId="53D3F28B" w14:textId="77777777" w:rsidR="00B9084B" w:rsidRPr="000D31DA" w:rsidRDefault="00B9084B" w:rsidP="00C9014A">
      <w:pPr>
        <w:pStyle w:val="Nadpis1"/>
      </w:pPr>
      <w:bookmarkStart w:id="6" w:name="_Toc56162486"/>
      <w:r w:rsidRPr="000D31DA">
        <w:t>7. Podmínky pro omlouvání a uvolňování žáků z vyučování (§ 22 odst. 2 písm. b), odst. 3 písm. d), § 50 odst. 1, § 67 odst. 3 školského zákona)</w:t>
      </w:r>
      <w:bookmarkEnd w:id="6"/>
    </w:p>
    <w:p w14:paraId="050C9A83" w14:textId="77777777" w:rsidR="00B9084B" w:rsidRPr="000D31DA" w:rsidRDefault="00B9084B" w:rsidP="004E5058">
      <w:pPr>
        <w:pStyle w:val="Styl1"/>
        <w:rPr>
          <w:rFonts w:ascii="Times New Roman" w:hAnsi="Times New Roman"/>
          <w:sz w:val="24"/>
          <w:szCs w:val="24"/>
        </w:rPr>
      </w:pPr>
    </w:p>
    <w:p w14:paraId="4F90492A" w14:textId="77777777" w:rsidR="00B9084B" w:rsidRPr="000D31DA" w:rsidRDefault="00B9084B" w:rsidP="004E5058">
      <w:pPr>
        <w:pStyle w:val="Styl1"/>
        <w:rPr>
          <w:rFonts w:ascii="Times New Roman" w:hAnsi="Times New Roman"/>
          <w:sz w:val="24"/>
          <w:szCs w:val="24"/>
          <w:u w:val="single"/>
        </w:rPr>
      </w:pPr>
      <w:r>
        <w:rPr>
          <w:rFonts w:ascii="Times New Roman" w:hAnsi="Times New Roman"/>
          <w:sz w:val="24"/>
          <w:szCs w:val="24"/>
          <w:u w:val="single"/>
        </w:rPr>
        <w:t xml:space="preserve">7.1. </w:t>
      </w:r>
      <w:r w:rsidRPr="000D31DA">
        <w:rPr>
          <w:rFonts w:ascii="Times New Roman" w:hAnsi="Times New Roman"/>
          <w:sz w:val="24"/>
          <w:szCs w:val="24"/>
          <w:u w:val="single"/>
        </w:rPr>
        <w:t>Omlouvání nepřítomnosti žáka</w:t>
      </w:r>
    </w:p>
    <w:p w14:paraId="6D53A539" w14:textId="77777777" w:rsidR="00B9084B" w:rsidRPr="000D31DA" w:rsidRDefault="00B9084B" w:rsidP="008F5489">
      <w:pPr>
        <w:pStyle w:val="Styl1"/>
        <w:numPr>
          <w:ilvl w:val="1"/>
          <w:numId w:val="14"/>
        </w:numPr>
        <w:ind w:left="709"/>
        <w:rPr>
          <w:rFonts w:ascii="Times New Roman" w:hAnsi="Times New Roman"/>
          <w:sz w:val="24"/>
          <w:szCs w:val="24"/>
        </w:rPr>
      </w:pPr>
      <w:r w:rsidRPr="000D31DA">
        <w:rPr>
          <w:rFonts w:ascii="Times New Roman" w:hAnsi="Times New Roman"/>
          <w:sz w:val="24"/>
          <w:szCs w:val="24"/>
        </w:rPr>
        <w:t xml:space="preserve">Nepřítomného žáka omlouvá zákonný zástupce žáka. </w:t>
      </w:r>
    </w:p>
    <w:p w14:paraId="3CF67B29" w14:textId="77777777" w:rsidR="00B9084B" w:rsidRPr="000D31DA" w:rsidRDefault="00B9084B" w:rsidP="008F5489">
      <w:pPr>
        <w:pStyle w:val="Styl1"/>
        <w:numPr>
          <w:ilvl w:val="1"/>
          <w:numId w:val="14"/>
        </w:numPr>
        <w:ind w:left="709"/>
        <w:rPr>
          <w:rFonts w:ascii="Times New Roman" w:hAnsi="Times New Roman"/>
          <w:sz w:val="24"/>
          <w:szCs w:val="24"/>
        </w:rPr>
      </w:pPr>
      <w:r w:rsidRPr="000D31DA">
        <w:rPr>
          <w:rFonts w:ascii="Times New Roman" w:hAnsi="Times New Roman"/>
          <w:sz w:val="24"/>
          <w:szCs w:val="24"/>
        </w:rPr>
        <w:t xml:space="preserve">Zákonný zástupce žáka je povinen doložit důvody nepřítomnosti žáka ve vyučování nejpozději do 3 kalendářních dnů od počátku nepřítomnosti žáka. </w:t>
      </w:r>
    </w:p>
    <w:p w14:paraId="56DFACAF" w14:textId="77777777" w:rsidR="00B9084B" w:rsidRPr="000D31DA" w:rsidRDefault="00B9084B" w:rsidP="008F5489">
      <w:pPr>
        <w:pStyle w:val="Styl1"/>
        <w:numPr>
          <w:ilvl w:val="1"/>
          <w:numId w:val="14"/>
        </w:numPr>
        <w:ind w:left="709"/>
        <w:rPr>
          <w:rFonts w:ascii="Times New Roman" w:hAnsi="Times New Roman"/>
          <w:sz w:val="24"/>
          <w:szCs w:val="24"/>
        </w:rPr>
      </w:pPr>
      <w:r w:rsidRPr="000D31DA">
        <w:rPr>
          <w:rFonts w:ascii="Times New Roman" w:hAnsi="Times New Roman"/>
          <w:sz w:val="24"/>
          <w:szCs w:val="24"/>
        </w:rPr>
        <w:t>Nemůže-li se žák zúčastnit vyučování z důvodů předem známých žákovi nebo jeho zákonnému zástupci, požádá zástupce žáka třídního učitele nebo ředitele školy o uvolnění z vyučování.</w:t>
      </w:r>
    </w:p>
    <w:p w14:paraId="5DF098C7" w14:textId="77777777" w:rsidR="00B9084B" w:rsidRPr="000D31DA" w:rsidRDefault="00B9084B" w:rsidP="008F5489">
      <w:pPr>
        <w:pStyle w:val="Styl1"/>
        <w:numPr>
          <w:ilvl w:val="1"/>
          <w:numId w:val="14"/>
        </w:numPr>
        <w:ind w:left="709"/>
        <w:rPr>
          <w:rFonts w:ascii="Times New Roman" w:hAnsi="Times New Roman"/>
          <w:sz w:val="24"/>
          <w:szCs w:val="24"/>
        </w:rPr>
      </w:pPr>
      <w:r w:rsidRPr="000D31DA">
        <w:rPr>
          <w:rFonts w:ascii="Times New Roman" w:hAnsi="Times New Roman"/>
          <w:sz w:val="24"/>
          <w:szCs w:val="24"/>
        </w:rPr>
        <w:t>Oznámení nepřítomnosti je možné provést:</w:t>
      </w:r>
    </w:p>
    <w:p w14:paraId="7221F703" w14:textId="77777777" w:rsidR="00B9084B" w:rsidRPr="000D31DA" w:rsidRDefault="00B9084B" w:rsidP="008F5489">
      <w:pPr>
        <w:pStyle w:val="Styl1"/>
        <w:numPr>
          <w:ilvl w:val="0"/>
          <w:numId w:val="13"/>
        </w:numPr>
        <w:ind w:left="1418"/>
        <w:rPr>
          <w:rFonts w:ascii="Times New Roman" w:hAnsi="Times New Roman"/>
          <w:sz w:val="24"/>
          <w:szCs w:val="24"/>
        </w:rPr>
      </w:pPr>
      <w:r>
        <w:rPr>
          <w:rFonts w:ascii="Times New Roman" w:hAnsi="Times New Roman"/>
          <w:sz w:val="24"/>
          <w:szCs w:val="24"/>
        </w:rPr>
        <w:t>telefonicky do ředitelny</w:t>
      </w:r>
      <w:r w:rsidRPr="000D31DA">
        <w:rPr>
          <w:rFonts w:ascii="Times New Roman" w:hAnsi="Times New Roman"/>
          <w:sz w:val="24"/>
          <w:szCs w:val="24"/>
        </w:rPr>
        <w:t xml:space="preserve"> školy,</w:t>
      </w:r>
    </w:p>
    <w:p w14:paraId="1C0E1D70" w14:textId="77777777" w:rsidR="00B9084B" w:rsidRPr="000D31DA" w:rsidRDefault="00B9084B" w:rsidP="008F5489">
      <w:pPr>
        <w:pStyle w:val="Styl1"/>
        <w:numPr>
          <w:ilvl w:val="0"/>
          <w:numId w:val="13"/>
        </w:numPr>
        <w:ind w:left="1418"/>
        <w:rPr>
          <w:rFonts w:ascii="Times New Roman" w:hAnsi="Times New Roman"/>
          <w:sz w:val="24"/>
          <w:szCs w:val="24"/>
        </w:rPr>
      </w:pPr>
      <w:r w:rsidRPr="000D31DA">
        <w:rPr>
          <w:rFonts w:ascii="Times New Roman" w:hAnsi="Times New Roman"/>
          <w:sz w:val="24"/>
          <w:szCs w:val="24"/>
        </w:rPr>
        <w:t>písemně třídnímu učiteli,</w:t>
      </w:r>
    </w:p>
    <w:p w14:paraId="648C022A" w14:textId="77777777" w:rsidR="00B9084B" w:rsidRPr="000D31DA" w:rsidRDefault="00B9084B" w:rsidP="008F5489">
      <w:pPr>
        <w:pStyle w:val="Styl1"/>
        <w:numPr>
          <w:ilvl w:val="0"/>
          <w:numId w:val="13"/>
        </w:numPr>
        <w:ind w:left="1418"/>
        <w:rPr>
          <w:rFonts w:ascii="Times New Roman" w:hAnsi="Times New Roman"/>
          <w:sz w:val="24"/>
          <w:szCs w:val="24"/>
        </w:rPr>
      </w:pPr>
      <w:r w:rsidRPr="000D31DA">
        <w:rPr>
          <w:rFonts w:ascii="Times New Roman" w:hAnsi="Times New Roman"/>
          <w:sz w:val="24"/>
          <w:szCs w:val="24"/>
        </w:rPr>
        <w:t>osobně třídnímu učiteli.</w:t>
      </w:r>
    </w:p>
    <w:p w14:paraId="6A3BF31A" w14:textId="77777777" w:rsidR="00B9084B" w:rsidRPr="000D31DA" w:rsidRDefault="00B9084B" w:rsidP="008F5489">
      <w:pPr>
        <w:pStyle w:val="Styl1"/>
        <w:numPr>
          <w:ilvl w:val="1"/>
          <w:numId w:val="14"/>
        </w:numPr>
        <w:ind w:left="709"/>
        <w:rPr>
          <w:rFonts w:ascii="Times New Roman" w:hAnsi="Times New Roman"/>
          <w:sz w:val="24"/>
          <w:szCs w:val="24"/>
        </w:rPr>
      </w:pPr>
      <w:r w:rsidRPr="000D31DA">
        <w:rPr>
          <w:rFonts w:ascii="Times New Roman" w:hAnsi="Times New Roman"/>
          <w:sz w:val="24"/>
          <w:szCs w:val="24"/>
        </w:rPr>
        <w:t>Každá omluva musí být zapsána v omluvném listu žákovské knížky žáka.</w:t>
      </w:r>
    </w:p>
    <w:p w14:paraId="18EA113A" w14:textId="77777777" w:rsidR="00B9084B" w:rsidRPr="000D31DA" w:rsidRDefault="00B9084B" w:rsidP="008F5489">
      <w:pPr>
        <w:pStyle w:val="Styl1"/>
        <w:numPr>
          <w:ilvl w:val="1"/>
          <w:numId w:val="14"/>
        </w:numPr>
        <w:ind w:left="709"/>
        <w:rPr>
          <w:rFonts w:ascii="Times New Roman" w:hAnsi="Times New Roman"/>
          <w:sz w:val="24"/>
          <w:szCs w:val="24"/>
        </w:rPr>
      </w:pPr>
      <w:r w:rsidRPr="000D31DA">
        <w:rPr>
          <w:rFonts w:ascii="Times New Roman" w:hAnsi="Times New Roman"/>
          <w:sz w:val="24"/>
          <w:szCs w:val="24"/>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14:paraId="66A39D4F" w14:textId="77777777" w:rsidR="00B9084B" w:rsidRPr="000D31DA" w:rsidRDefault="00B9084B" w:rsidP="008F5489">
      <w:pPr>
        <w:pStyle w:val="Styl1"/>
        <w:numPr>
          <w:ilvl w:val="1"/>
          <w:numId w:val="14"/>
        </w:numPr>
        <w:ind w:left="709"/>
        <w:rPr>
          <w:rFonts w:ascii="Times New Roman" w:hAnsi="Times New Roman"/>
          <w:sz w:val="24"/>
          <w:szCs w:val="24"/>
        </w:rPr>
      </w:pPr>
      <w:r w:rsidRPr="000D31DA">
        <w:rPr>
          <w:rFonts w:ascii="Times New Roman" w:hAnsi="Times New Roman"/>
          <w:sz w:val="24"/>
          <w:szCs w:val="24"/>
        </w:rPr>
        <w:t>Odchod žáka z vyučování před jeho ukončením je možný pouze na základě písemné omluvy zákonných zástupců, kterou žák předloží vyučujícímu hodiny (při uvolnění na jednu hodinu), nebo třídnímu učiteli – při uvolnění na více hodin.</w:t>
      </w:r>
    </w:p>
    <w:p w14:paraId="2DD6C53A" w14:textId="77777777" w:rsidR="00B9084B" w:rsidRPr="000D31DA" w:rsidRDefault="00B9084B" w:rsidP="008F5489">
      <w:pPr>
        <w:pStyle w:val="Styl1"/>
        <w:numPr>
          <w:ilvl w:val="1"/>
          <w:numId w:val="14"/>
        </w:numPr>
        <w:ind w:left="709"/>
        <w:rPr>
          <w:rFonts w:ascii="Times New Roman" w:hAnsi="Times New Roman"/>
          <w:sz w:val="24"/>
          <w:szCs w:val="24"/>
        </w:rPr>
      </w:pPr>
      <w:r w:rsidRPr="000D31DA">
        <w:rPr>
          <w:rFonts w:ascii="Times New Roman" w:hAnsi="Times New Roman"/>
          <w:sz w:val="24"/>
          <w:szCs w:val="24"/>
        </w:rPr>
        <w:t>Nemůže-li se žák zúčastnit vyučování z nepředvídaných důvodů, je zástupce žáka povinen nejpozději do dvou dnů oznámit třídnímu učiteli důvod nepřítomnosti. Dobu, na kterou uvolní žáka:</w:t>
      </w:r>
    </w:p>
    <w:p w14:paraId="235920A2" w14:textId="4319C830" w:rsidR="00B9084B" w:rsidRPr="000D31DA" w:rsidRDefault="00B9084B" w:rsidP="007258DD">
      <w:pPr>
        <w:pStyle w:val="Styl1"/>
        <w:ind w:left="1418"/>
        <w:rPr>
          <w:rFonts w:ascii="Times New Roman" w:hAnsi="Times New Roman"/>
          <w:sz w:val="24"/>
          <w:szCs w:val="24"/>
        </w:rPr>
      </w:pPr>
      <w:r w:rsidRPr="000D31DA">
        <w:rPr>
          <w:rFonts w:ascii="Times New Roman" w:hAnsi="Times New Roman"/>
          <w:sz w:val="24"/>
          <w:szCs w:val="24"/>
        </w:rPr>
        <w:t xml:space="preserve">- jedna vyučovací </w:t>
      </w:r>
      <w:r w:rsidR="00EE1536" w:rsidRPr="000D31DA">
        <w:rPr>
          <w:rFonts w:ascii="Times New Roman" w:hAnsi="Times New Roman"/>
          <w:sz w:val="24"/>
          <w:szCs w:val="24"/>
        </w:rPr>
        <w:t>hodina – učitel</w:t>
      </w:r>
      <w:r w:rsidRPr="000D31DA">
        <w:rPr>
          <w:rFonts w:ascii="Times New Roman" w:hAnsi="Times New Roman"/>
          <w:sz w:val="24"/>
          <w:szCs w:val="24"/>
        </w:rPr>
        <w:t xml:space="preserve"> příslušného předmětu,</w:t>
      </w:r>
    </w:p>
    <w:p w14:paraId="2D45A32C" w14:textId="59356FFE" w:rsidR="00B9084B" w:rsidRPr="000D31DA" w:rsidRDefault="00B9084B" w:rsidP="007258DD">
      <w:pPr>
        <w:pStyle w:val="Styl1"/>
        <w:ind w:left="1418"/>
        <w:rPr>
          <w:rFonts w:ascii="Times New Roman" w:hAnsi="Times New Roman"/>
          <w:sz w:val="24"/>
          <w:szCs w:val="24"/>
        </w:rPr>
      </w:pPr>
      <w:r w:rsidRPr="000D31DA">
        <w:rPr>
          <w:rFonts w:ascii="Times New Roman" w:hAnsi="Times New Roman"/>
          <w:sz w:val="24"/>
          <w:szCs w:val="24"/>
        </w:rPr>
        <w:t xml:space="preserve">- jeden </w:t>
      </w:r>
      <w:r w:rsidR="00EE1536" w:rsidRPr="000D31DA">
        <w:rPr>
          <w:rFonts w:ascii="Times New Roman" w:hAnsi="Times New Roman"/>
          <w:sz w:val="24"/>
          <w:szCs w:val="24"/>
        </w:rPr>
        <w:t>den – třídní</w:t>
      </w:r>
      <w:r w:rsidRPr="000D31DA">
        <w:rPr>
          <w:rFonts w:ascii="Times New Roman" w:hAnsi="Times New Roman"/>
          <w:sz w:val="24"/>
          <w:szCs w:val="24"/>
        </w:rPr>
        <w:t xml:space="preserve"> učitel,</w:t>
      </w:r>
    </w:p>
    <w:p w14:paraId="63918AED" w14:textId="157A3406" w:rsidR="00B9084B" w:rsidRDefault="00B9084B" w:rsidP="007258DD">
      <w:pPr>
        <w:pStyle w:val="Styl1"/>
        <w:ind w:left="1418"/>
        <w:rPr>
          <w:rFonts w:ascii="Times New Roman" w:hAnsi="Times New Roman"/>
          <w:sz w:val="24"/>
          <w:szCs w:val="24"/>
        </w:rPr>
      </w:pPr>
      <w:r w:rsidRPr="000D31DA">
        <w:rPr>
          <w:rFonts w:ascii="Times New Roman" w:hAnsi="Times New Roman"/>
          <w:sz w:val="24"/>
          <w:szCs w:val="24"/>
        </w:rPr>
        <w:t xml:space="preserve">- více než jeden </w:t>
      </w:r>
      <w:r w:rsidR="00EE1536" w:rsidRPr="000D31DA">
        <w:rPr>
          <w:rFonts w:ascii="Times New Roman" w:hAnsi="Times New Roman"/>
          <w:sz w:val="24"/>
          <w:szCs w:val="24"/>
        </w:rPr>
        <w:t>den – ředitel</w:t>
      </w:r>
      <w:r w:rsidRPr="000D31DA">
        <w:rPr>
          <w:rFonts w:ascii="Times New Roman" w:hAnsi="Times New Roman"/>
          <w:sz w:val="24"/>
          <w:szCs w:val="24"/>
        </w:rPr>
        <w:t xml:space="preserve"> školy.</w:t>
      </w:r>
    </w:p>
    <w:p w14:paraId="0C2A7ABD" w14:textId="54B34CBF" w:rsidR="00EE1536" w:rsidRDefault="00EE1536" w:rsidP="007258DD">
      <w:pPr>
        <w:pStyle w:val="Styl1"/>
        <w:ind w:left="1418"/>
        <w:rPr>
          <w:rFonts w:ascii="Times New Roman" w:hAnsi="Times New Roman"/>
          <w:sz w:val="24"/>
          <w:szCs w:val="24"/>
        </w:rPr>
      </w:pPr>
    </w:p>
    <w:p w14:paraId="7D941C0A" w14:textId="77777777" w:rsidR="00EE1536" w:rsidRDefault="00EE1536" w:rsidP="007258DD">
      <w:pPr>
        <w:pStyle w:val="Styl1"/>
        <w:ind w:left="1418"/>
        <w:rPr>
          <w:rFonts w:ascii="Times New Roman" w:hAnsi="Times New Roman"/>
          <w:sz w:val="24"/>
          <w:szCs w:val="24"/>
        </w:rPr>
      </w:pPr>
    </w:p>
    <w:p w14:paraId="618B8BEC" w14:textId="77777777" w:rsidR="00B9084B" w:rsidRPr="000D31DA" w:rsidRDefault="00B9084B" w:rsidP="004E5058">
      <w:pPr>
        <w:pStyle w:val="Styl1"/>
        <w:ind w:left="284"/>
        <w:rPr>
          <w:rFonts w:ascii="Times New Roman" w:hAnsi="Times New Roman"/>
          <w:sz w:val="24"/>
          <w:szCs w:val="24"/>
        </w:rPr>
      </w:pPr>
    </w:p>
    <w:p w14:paraId="4183D72B" w14:textId="77777777" w:rsidR="00B9084B" w:rsidRPr="000D31DA" w:rsidRDefault="00B9084B" w:rsidP="004E5058">
      <w:pPr>
        <w:pStyle w:val="Bezmezer"/>
        <w:rPr>
          <w:rFonts w:ascii="Times New Roman" w:hAnsi="Times New Roman"/>
          <w:sz w:val="24"/>
          <w:szCs w:val="24"/>
          <w:u w:val="single"/>
        </w:rPr>
      </w:pPr>
      <w:r>
        <w:rPr>
          <w:rFonts w:ascii="Times New Roman" w:hAnsi="Times New Roman"/>
          <w:sz w:val="24"/>
          <w:szCs w:val="24"/>
          <w:u w:val="single"/>
        </w:rPr>
        <w:t xml:space="preserve">7.2. </w:t>
      </w:r>
      <w:r w:rsidRPr="000D31DA">
        <w:rPr>
          <w:rFonts w:ascii="Times New Roman" w:hAnsi="Times New Roman"/>
          <w:sz w:val="24"/>
          <w:szCs w:val="24"/>
          <w:u w:val="single"/>
        </w:rPr>
        <w:t>Řešení neomluvené absence</w:t>
      </w:r>
    </w:p>
    <w:p w14:paraId="79E25ED0" w14:textId="77777777" w:rsidR="00B9084B" w:rsidRPr="000D31DA" w:rsidRDefault="00B9084B" w:rsidP="008F5489">
      <w:pPr>
        <w:pStyle w:val="Styl1"/>
        <w:numPr>
          <w:ilvl w:val="0"/>
          <w:numId w:val="15"/>
        </w:numPr>
        <w:rPr>
          <w:rFonts w:ascii="Times New Roman" w:hAnsi="Times New Roman"/>
          <w:sz w:val="24"/>
          <w:szCs w:val="24"/>
        </w:rPr>
      </w:pPr>
      <w:r w:rsidRPr="000D31DA">
        <w:rPr>
          <w:rFonts w:ascii="Times New Roman" w:hAnsi="Times New Roman"/>
          <w:sz w:val="24"/>
          <w:szCs w:val="24"/>
        </w:rPr>
        <w:t>Do součtu 10 vyučovacích hodin řeší se se žákem a jeho zákonným zástupcem pohovorem, na který je zákon</w:t>
      </w:r>
      <w:r>
        <w:rPr>
          <w:rFonts w:ascii="Times New Roman" w:hAnsi="Times New Roman"/>
          <w:sz w:val="24"/>
          <w:szCs w:val="24"/>
        </w:rPr>
        <w:t>ný zástupce pozván doporučeným</w:t>
      </w:r>
      <w:r w:rsidRPr="000D31DA">
        <w:rPr>
          <w:rFonts w:ascii="Times New Roman" w:hAnsi="Times New Roman"/>
          <w:sz w:val="24"/>
          <w:szCs w:val="24"/>
        </w:rPr>
        <w:t xml:space="preserve"> dopisem.</w:t>
      </w:r>
    </w:p>
    <w:p w14:paraId="7C5C5BBA" w14:textId="77777777" w:rsidR="00B9084B" w:rsidRPr="000D31DA" w:rsidRDefault="00B9084B" w:rsidP="008F5489">
      <w:pPr>
        <w:pStyle w:val="Styl1"/>
        <w:numPr>
          <w:ilvl w:val="0"/>
          <w:numId w:val="15"/>
        </w:numPr>
        <w:rPr>
          <w:rFonts w:ascii="Times New Roman" w:hAnsi="Times New Roman"/>
          <w:sz w:val="24"/>
          <w:szCs w:val="24"/>
        </w:rPr>
      </w:pPr>
      <w:r w:rsidRPr="000D31DA">
        <w:rPr>
          <w:rFonts w:ascii="Times New Roman" w:hAnsi="Times New Roman"/>
          <w:sz w:val="24"/>
          <w:szCs w:val="24"/>
        </w:rPr>
        <w:t>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14:paraId="7E37ECAC" w14:textId="77777777" w:rsidR="00B9084B" w:rsidRDefault="00B9084B" w:rsidP="008F5489">
      <w:pPr>
        <w:pStyle w:val="Styl1"/>
        <w:numPr>
          <w:ilvl w:val="0"/>
          <w:numId w:val="15"/>
        </w:numPr>
        <w:rPr>
          <w:rFonts w:ascii="Times New Roman" w:hAnsi="Times New Roman"/>
          <w:sz w:val="24"/>
          <w:szCs w:val="24"/>
        </w:rPr>
      </w:pPr>
      <w:r w:rsidRPr="000D31DA">
        <w:rPr>
          <w:rFonts w:ascii="Times New Roman" w:hAnsi="Times New Roman"/>
          <w:sz w:val="24"/>
          <w:szCs w:val="24"/>
        </w:rPr>
        <w:t>Při počtu nad 25 vyučovacích hodin ředitel školy zašle bezodkladně oznámení o pokračujícím záškoláctví orgánu sociálně-právní ochrany dětí.</w:t>
      </w:r>
    </w:p>
    <w:p w14:paraId="427F774C" w14:textId="77777777" w:rsidR="00183FB7" w:rsidRDefault="00183FB7" w:rsidP="00183FB7">
      <w:pPr>
        <w:pStyle w:val="Styl1"/>
        <w:rPr>
          <w:rFonts w:ascii="Times New Roman" w:hAnsi="Times New Roman"/>
          <w:sz w:val="24"/>
          <w:szCs w:val="24"/>
        </w:rPr>
      </w:pPr>
    </w:p>
    <w:p w14:paraId="2F107F58" w14:textId="77777777" w:rsidR="00183FB7" w:rsidRDefault="00183FB7" w:rsidP="00183FB7">
      <w:pPr>
        <w:pStyle w:val="Styl1"/>
        <w:rPr>
          <w:rFonts w:ascii="Times New Roman" w:hAnsi="Times New Roman"/>
          <w:sz w:val="24"/>
          <w:szCs w:val="24"/>
        </w:rPr>
      </w:pPr>
    </w:p>
    <w:p w14:paraId="26F2198E" w14:textId="77777777" w:rsidR="00183FB7" w:rsidRPr="000D31DA" w:rsidRDefault="00183FB7" w:rsidP="00183FB7">
      <w:pPr>
        <w:pStyle w:val="Styl1"/>
        <w:rPr>
          <w:rFonts w:ascii="Times New Roman" w:hAnsi="Times New Roman"/>
          <w:sz w:val="24"/>
          <w:szCs w:val="24"/>
        </w:rPr>
      </w:pPr>
    </w:p>
    <w:p w14:paraId="30CB141C" w14:textId="77777777" w:rsidR="00B9084B" w:rsidRPr="00E265F1" w:rsidRDefault="00B9084B" w:rsidP="004E5058">
      <w:pPr>
        <w:ind w:left="142" w:hanging="142"/>
        <w:rPr>
          <w:rFonts w:ascii="Calibri" w:hAnsi="Calibri"/>
          <w:b/>
          <w:bCs/>
          <w:sz w:val="22"/>
          <w:szCs w:val="22"/>
        </w:rPr>
      </w:pPr>
    </w:p>
    <w:p w14:paraId="79CF407F" w14:textId="77777777" w:rsidR="00B9084B" w:rsidRPr="00CB6797" w:rsidRDefault="00B9084B" w:rsidP="00C9014A">
      <w:pPr>
        <w:pStyle w:val="Nadpis1"/>
      </w:pPr>
      <w:bookmarkStart w:id="7" w:name="_Toc56162487"/>
      <w:r w:rsidRPr="00CB6797">
        <w:t>8. Poučení o povinnosti dodržovat školní řád (§ 22 odst. 1 písm. b), § 30 odst. 3 školského zákona)</w:t>
      </w:r>
      <w:bookmarkEnd w:id="7"/>
    </w:p>
    <w:p w14:paraId="1EEA4F89" w14:textId="77777777" w:rsidR="00B9084B" w:rsidRPr="00CB6797" w:rsidRDefault="00B9084B" w:rsidP="004E5058">
      <w:pPr>
        <w:pStyle w:val="Styl2"/>
        <w:rPr>
          <w:rFonts w:ascii="Times New Roman" w:hAnsi="Times New Roman"/>
          <w:sz w:val="24"/>
          <w:szCs w:val="24"/>
        </w:rPr>
      </w:pPr>
      <w:r w:rsidRPr="00CB6797">
        <w:rPr>
          <w:rFonts w:ascii="Times New Roman" w:hAnsi="Times New Roman"/>
          <w:sz w:val="24"/>
          <w:szCs w:val="24"/>
        </w:rPr>
        <w:t xml:space="preserve"> </w:t>
      </w:r>
    </w:p>
    <w:p w14:paraId="1DF9F6F0" w14:textId="77777777" w:rsidR="00B9084B" w:rsidRPr="00CB6797" w:rsidRDefault="00B9084B" w:rsidP="008F5489">
      <w:pPr>
        <w:pStyle w:val="Styl1"/>
        <w:numPr>
          <w:ilvl w:val="0"/>
          <w:numId w:val="16"/>
        </w:numPr>
        <w:rPr>
          <w:rFonts w:ascii="Times New Roman" w:hAnsi="Times New Roman"/>
          <w:sz w:val="24"/>
          <w:szCs w:val="24"/>
        </w:rPr>
      </w:pPr>
      <w:r w:rsidRPr="00CB6797">
        <w:rPr>
          <w:rFonts w:ascii="Times New Roman" w:hAnsi="Times New Roman"/>
          <w:sz w:val="24"/>
          <w:szCs w:val="24"/>
        </w:rPr>
        <w:t>Školní řád platí do odvolání.</w:t>
      </w:r>
    </w:p>
    <w:p w14:paraId="1983298F" w14:textId="424E46DA" w:rsidR="00B9084B" w:rsidRPr="00CB6797" w:rsidRDefault="00B9084B" w:rsidP="008F5489">
      <w:pPr>
        <w:pStyle w:val="Styl1"/>
        <w:numPr>
          <w:ilvl w:val="0"/>
          <w:numId w:val="16"/>
        </w:numPr>
        <w:rPr>
          <w:rFonts w:ascii="Times New Roman" w:hAnsi="Times New Roman"/>
          <w:sz w:val="24"/>
          <w:szCs w:val="24"/>
        </w:rPr>
      </w:pPr>
      <w:r w:rsidRPr="00CB6797">
        <w:rPr>
          <w:rFonts w:ascii="Times New Roman" w:hAnsi="Times New Roman"/>
          <w:sz w:val="24"/>
          <w:szCs w:val="24"/>
        </w:rPr>
        <w:t>Školní řád byl pr</w:t>
      </w:r>
      <w:r>
        <w:rPr>
          <w:rFonts w:ascii="Times New Roman" w:hAnsi="Times New Roman"/>
          <w:sz w:val="24"/>
          <w:szCs w:val="24"/>
        </w:rPr>
        <w:t xml:space="preserve">ojednán Pedagogickou radou </w:t>
      </w:r>
      <w:proofErr w:type="gramStart"/>
      <w:r>
        <w:rPr>
          <w:rFonts w:ascii="Times New Roman" w:hAnsi="Times New Roman"/>
          <w:sz w:val="24"/>
          <w:szCs w:val="24"/>
        </w:rPr>
        <w:t>dne  29.</w:t>
      </w:r>
      <w:proofErr w:type="gramEnd"/>
      <w:r>
        <w:rPr>
          <w:rFonts w:ascii="Times New Roman" w:hAnsi="Times New Roman"/>
          <w:sz w:val="24"/>
          <w:szCs w:val="24"/>
        </w:rPr>
        <w:t xml:space="preserve"> 8. 20</w:t>
      </w:r>
      <w:r w:rsidR="00C6405F">
        <w:rPr>
          <w:rFonts w:ascii="Times New Roman" w:hAnsi="Times New Roman"/>
          <w:sz w:val="24"/>
          <w:szCs w:val="24"/>
        </w:rPr>
        <w:t xml:space="preserve">20 </w:t>
      </w:r>
      <w:r w:rsidRPr="00CB6797">
        <w:rPr>
          <w:rFonts w:ascii="Times New Roman" w:hAnsi="Times New Roman"/>
          <w:sz w:val="24"/>
          <w:szCs w:val="24"/>
        </w:rPr>
        <w:t>a schválen Školskou radou dne …</w:t>
      </w:r>
    </w:p>
    <w:p w14:paraId="57DE1AA8" w14:textId="77777777" w:rsidR="00B9084B" w:rsidRPr="00CB6797" w:rsidRDefault="00B9084B" w:rsidP="008F5489">
      <w:pPr>
        <w:pStyle w:val="Styl1"/>
        <w:numPr>
          <w:ilvl w:val="0"/>
          <w:numId w:val="16"/>
        </w:numPr>
        <w:rPr>
          <w:rFonts w:ascii="Times New Roman" w:hAnsi="Times New Roman"/>
          <w:sz w:val="24"/>
          <w:szCs w:val="24"/>
        </w:rPr>
      </w:pPr>
      <w:r w:rsidRPr="00CB6797">
        <w:rPr>
          <w:rFonts w:ascii="Times New Roman" w:hAnsi="Times New Roman"/>
          <w:sz w:val="24"/>
          <w:szCs w:val="24"/>
        </w:rPr>
        <w:t xml:space="preserve">Školní řád je zveřejněn na přístupném místě ve škole, prokazatelným způsobem jsou s ním seznámeni žáci i zaměstnanci školy a o jeho vydání a obsahu jsou informováni zákonní zástupci nezletilých žáků. </w:t>
      </w:r>
    </w:p>
    <w:p w14:paraId="7EB17259" w14:textId="0357CC88" w:rsidR="00B9084B" w:rsidRPr="00CB6797" w:rsidRDefault="00B9084B" w:rsidP="008F5489">
      <w:pPr>
        <w:pStyle w:val="Styl1"/>
        <w:numPr>
          <w:ilvl w:val="0"/>
          <w:numId w:val="16"/>
        </w:numPr>
        <w:rPr>
          <w:rFonts w:ascii="Times New Roman" w:hAnsi="Times New Roman"/>
          <w:sz w:val="24"/>
          <w:szCs w:val="24"/>
        </w:rPr>
      </w:pPr>
      <w:r>
        <w:rPr>
          <w:rFonts w:ascii="Times New Roman" w:hAnsi="Times New Roman"/>
          <w:sz w:val="24"/>
          <w:szCs w:val="24"/>
        </w:rPr>
        <w:t>Školní řád nabývá účinnosti 1. 9. 20</w:t>
      </w:r>
      <w:r w:rsidR="00C6405F">
        <w:rPr>
          <w:rFonts w:ascii="Times New Roman" w:hAnsi="Times New Roman"/>
          <w:sz w:val="24"/>
          <w:szCs w:val="24"/>
        </w:rPr>
        <w:t>20</w:t>
      </w:r>
    </w:p>
    <w:p w14:paraId="787CBFEF" w14:textId="77777777" w:rsidR="00B9084B" w:rsidRPr="00CB6797" w:rsidRDefault="00B9084B" w:rsidP="008F5489">
      <w:pPr>
        <w:pStyle w:val="Odstavecseseznamem"/>
        <w:numPr>
          <w:ilvl w:val="0"/>
          <w:numId w:val="16"/>
        </w:numPr>
        <w:rPr>
          <w:b/>
          <w:bCs/>
        </w:rPr>
      </w:pPr>
      <w:r w:rsidRPr="00CB6797">
        <w:t>Změny školního řádu lze navrhovat průběžně s ohledem na naléhavost situace. Všechny změny ve školním řádu podléhají projednání v pedagogické radě, schválení ředitele školy a následně schválení školskou radou.</w:t>
      </w:r>
    </w:p>
    <w:p w14:paraId="64DC1A8D" w14:textId="77777777" w:rsidR="00B9084B" w:rsidRDefault="00B9084B"/>
    <w:p w14:paraId="6AF36E42" w14:textId="77777777" w:rsidR="00B9084B" w:rsidRDefault="00B9084B"/>
    <w:p w14:paraId="17D9CE6B" w14:textId="77777777" w:rsidR="00B9084B" w:rsidRDefault="00B9084B">
      <w:pPr>
        <w:rPr>
          <w:b/>
          <w:bCs/>
        </w:rPr>
      </w:pPr>
    </w:p>
    <w:p w14:paraId="19D09CD7" w14:textId="77777777" w:rsidR="00B9084B" w:rsidRDefault="00B9084B">
      <w:pPr>
        <w:rPr>
          <w:b/>
          <w:bCs/>
        </w:rPr>
      </w:pPr>
    </w:p>
    <w:p w14:paraId="731D9FE5" w14:textId="77777777" w:rsidR="00B9084B" w:rsidRDefault="00B9084B">
      <w:pPr>
        <w:rPr>
          <w:bCs/>
        </w:rPr>
      </w:pPr>
    </w:p>
    <w:p w14:paraId="528C1272" w14:textId="77777777" w:rsidR="00B9084B" w:rsidRDefault="00B9084B">
      <w:pPr>
        <w:rPr>
          <w:bCs/>
        </w:rPr>
      </w:pPr>
    </w:p>
    <w:p w14:paraId="62AC7BCD" w14:textId="77777777" w:rsidR="00B9084B" w:rsidRDefault="00B9084B">
      <w:pPr>
        <w:rPr>
          <w:bCs/>
        </w:rPr>
      </w:pPr>
    </w:p>
    <w:p w14:paraId="0E163FE4" w14:textId="77777777" w:rsidR="00B9084B" w:rsidRDefault="00B9084B">
      <w:pPr>
        <w:rPr>
          <w:bCs/>
        </w:rPr>
      </w:pPr>
    </w:p>
    <w:p w14:paraId="069DCE32" w14:textId="77777777" w:rsidR="00B9084B" w:rsidRDefault="00B9084B">
      <w:pPr>
        <w:rPr>
          <w:bCs/>
        </w:rPr>
      </w:pPr>
    </w:p>
    <w:p w14:paraId="6EFC08C3" w14:textId="77777777" w:rsidR="00B9084B" w:rsidRDefault="00B9084B">
      <w:pPr>
        <w:rPr>
          <w:bCs/>
        </w:rPr>
      </w:pPr>
    </w:p>
    <w:p w14:paraId="55E90E4F" w14:textId="77777777" w:rsidR="00B9084B" w:rsidRDefault="00B9084B">
      <w:pPr>
        <w:rPr>
          <w:bCs/>
        </w:rPr>
      </w:pPr>
    </w:p>
    <w:p w14:paraId="68D6D512" w14:textId="77777777" w:rsidR="00B9084B" w:rsidRDefault="00B9084B">
      <w:pPr>
        <w:rPr>
          <w:bCs/>
        </w:rPr>
      </w:pPr>
    </w:p>
    <w:p w14:paraId="14B914B8" w14:textId="77777777" w:rsidR="00183FB7" w:rsidRDefault="00183FB7">
      <w:pPr>
        <w:rPr>
          <w:bCs/>
        </w:rPr>
      </w:pPr>
    </w:p>
    <w:p w14:paraId="1B5C9004" w14:textId="77777777" w:rsidR="00183FB7" w:rsidRDefault="00183FB7">
      <w:pPr>
        <w:rPr>
          <w:bCs/>
        </w:rPr>
      </w:pPr>
    </w:p>
    <w:p w14:paraId="490DB3A2" w14:textId="77777777" w:rsidR="00183FB7" w:rsidRDefault="00183FB7">
      <w:pPr>
        <w:rPr>
          <w:bCs/>
        </w:rPr>
      </w:pPr>
    </w:p>
    <w:p w14:paraId="2DB120F3" w14:textId="77777777" w:rsidR="00183FB7" w:rsidRDefault="00183FB7">
      <w:pPr>
        <w:rPr>
          <w:bCs/>
        </w:rPr>
      </w:pPr>
    </w:p>
    <w:p w14:paraId="7F49CE9C" w14:textId="77777777" w:rsidR="00183FB7" w:rsidRDefault="00183FB7">
      <w:pPr>
        <w:rPr>
          <w:bCs/>
        </w:rPr>
      </w:pPr>
    </w:p>
    <w:p w14:paraId="4D8829B0" w14:textId="77777777" w:rsidR="00183FB7" w:rsidRDefault="00183FB7">
      <w:pPr>
        <w:rPr>
          <w:bCs/>
        </w:rPr>
      </w:pPr>
    </w:p>
    <w:p w14:paraId="7BB417E1" w14:textId="77777777" w:rsidR="00183FB7" w:rsidRDefault="00183FB7">
      <w:pPr>
        <w:rPr>
          <w:bCs/>
        </w:rPr>
      </w:pPr>
    </w:p>
    <w:p w14:paraId="470515DD" w14:textId="77777777" w:rsidR="00183FB7" w:rsidRDefault="00183FB7">
      <w:pPr>
        <w:rPr>
          <w:bCs/>
        </w:rPr>
      </w:pPr>
    </w:p>
    <w:p w14:paraId="29249455" w14:textId="77777777" w:rsidR="00183FB7" w:rsidRDefault="00183FB7">
      <w:pPr>
        <w:rPr>
          <w:bCs/>
        </w:rPr>
      </w:pPr>
    </w:p>
    <w:p w14:paraId="6D5A0D9B" w14:textId="77777777" w:rsidR="00B9084B" w:rsidRDefault="00B9084B">
      <w:pPr>
        <w:rPr>
          <w:bCs/>
        </w:rPr>
      </w:pPr>
    </w:p>
    <w:p w14:paraId="32C8F263" w14:textId="77777777" w:rsidR="00B9084B" w:rsidRDefault="00B9084B">
      <w:pPr>
        <w:rPr>
          <w:bCs/>
        </w:rPr>
      </w:pPr>
    </w:p>
    <w:p w14:paraId="62079C33" w14:textId="77777777" w:rsidR="00B9084B" w:rsidRDefault="00B9084B">
      <w:pPr>
        <w:rPr>
          <w:bCs/>
        </w:rPr>
      </w:pPr>
    </w:p>
    <w:p w14:paraId="5900415E" w14:textId="77777777" w:rsidR="00B9084B" w:rsidRDefault="00B9084B">
      <w:pPr>
        <w:rPr>
          <w:bCs/>
        </w:rPr>
      </w:pPr>
    </w:p>
    <w:p w14:paraId="79D8A21D" w14:textId="77777777" w:rsidR="00B9084B" w:rsidRDefault="00B9084B" w:rsidP="00B3132F">
      <w:pPr>
        <w:pStyle w:val="Nadpis1"/>
      </w:pPr>
      <w:bookmarkStart w:id="8" w:name="_Toc56162488"/>
      <w:r w:rsidRPr="00166D4A">
        <w:t>Přílohy:</w:t>
      </w:r>
      <w:bookmarkEnd w:id="8"/>
    </w:p>
    <w:p w14:paraId="06D0331E" w14:textId="77777777" w:rsidR="00B9084B" w:rsidRDefault="00B9084B">
      <w:pPr>
        <w:rPr>
          <w:b/>
          <w:bCs/>
        </w:rPr>
      </w:pPr>
    </w:p>
    <w:p w14:paraId="7C45ADAF" w14:textId="77777777" w:rsidR="00B9084B" w:rsidRDefault="00B9084B" w:rsidP="00B3132F">
      <w:pPr>
        <w:pStyle w:val="Nadpis1"/>
      </w:pPr>
      <w:bookmarkStart w:id="9" w:name="_Toc56162489"/>
      <w:r>
        <w:t xml:space="preserve">č. 1 </w:t>
      </w:r>
      <w:r w:rsidRPr="00B25696">
        <w:t>Záznam o školním úrazu</w:t>
      </w:r>
      <w:bookmarkEnd w:id="9"/>
    </w:p>
    <w:p w14:paraId="1824FDB9" w14:textId="77777777" w:rsidR="00B9084B" w:rsidRPr="00A44C54" w:rsidRDefault="00B9084B" w:rsidP="00B3132F"/>
    <w:p w14:paraId="5E267274" w14:textId="77777777" w:rsidR="00B9084B" w:rsidRPr="00B25696" w:rsidRDefault="00B9084B" w:rsidP="00B3132F">
      <w:pPr>
        <w:rPr>
          <w:u w:val="single"/>
        </w:rPr>
      </w:pPr>
      <w:r w:rsidRPr="00B25696">
        <w:rPr>
          <w:u w:val="single"/>
        </w:rPr>
        <w:t>Kniha úrazů</w:t>
      </w:r>
    </w:p>
    <w:p w14:paraId="0401BA97" w14:textId="77777777" w:rsidR="00B9084B" w:rsidRDefault="00B9084B" w:rsidP="00B3132F">
      <w:r>
        <w:t>Kniha úrazů je uložena ve sborovně, zodpovídá za ni zdravotník školy Mgr. Jana Pospíšilová</w:t>
      </w:r>
    </w:p>
    <w:p w14:paraId="515FDC4A" w14:textId="77777777" w:rsidR="00B9084B" w:rsidRDefault="00B9084B" w:rsidP="00B3132F">
      <w:r>
        <w:t>V knize úrazů se evidují všechny úrazy žáků, ke kterým došlo při činnostech ve škole nebo na akcích organizovaných školou, a to nejpozději do 24 hodin od okamžiku, kdy se škola o úrazu dozví.</w:t>
      </w:r>
    </w:p>
    <w:p w14:paraId="6592EDE1" w14:textId="77777777" w:rsidR="00B9084B" w:rsidRDefault="00B9084B" w:rsidP="00B3132F">
      <w:r>
        <w:t>Zápis do knihy úrazů provádí</w:t>
      </w:r>
    </w:p>
    <w:p w14:paraId="50BCB943" w14:textId="77777777" w:rsidR="00B9084B" w:rsidRDefault="00B9084B" w:rsidP="00B3132F">
      <w:r>
        <w:t xml:space="preserve">a) vyučující příslušného předmětu (např. úraz při hodině </w:t>
      </w:r>
      <w:proofErr w:type="spellStart"/>
      <w:r>
        <w:t>Tv</w:t>
      </w:r>
      <w:proofErr w:type="spellEnd"/>
      <w:r>
        <w:t>),</w:t>
      </w:r>
    </w:p>
    <w:p w14:paraId="731C2816" w14:textId="77777777" w:rsidR="00B9084B" w:rsidRDefault="00B9084B" w:rsidP="00B3132F">
      <w:r>
        <w:t>b) učitel konající dozor (např. o přestávkách),</w:t>
      </w:r>
    </w:p>
    <w:p w14:paraId="1A3AD1A6" w14:textId="77777777" w:rsidR="00B9084B" w:rsidRDefault="00B9084B" w:rsidP="00B3132F">
      <w:r>
        <w:t>c) vedoucí kurzu (např. při úrazu na škole v přírodě),</w:t>
      </w:r>
    </w:p>
    <w:p w14:paraId="5D89984E" w14:textId="77777777" w:rsidR="00B9084B" w:rsidRDefault="00B9084B" w:rsidP="00B3132F">
      <w:r>
        <w:t>d) třídní učitel (všechny ostatní případy).</w:t>
      </w:r>
    </w:p>
    <w:p w14:paraId="02A4E1B9" w14:textId="77777777" w:rsidR="00B9084B" w:rsidRDefault="00B9084B" w:rsidP="00B3132F">
      <w:r>
        <w:t xml:space="preserve">V knize úrazů se uvede </w:t>
      </w:r>
    </w:p>
    <w:p w14:paraId="0A743394" w14:textId="77777777" w:rsidR="00B9084B" w:rsidRDefault="00B9084B" w:rsidP="00B3132F">
      <w:r>
        <w:t>a) pořadové číslo úrazu,</w:t>
      </w:r>
    </w:p>
    <w:p w14:paraId="26EB5F2E" w14:textId="77777777" w:rsidR="00B9084B" w:rsidRDefault="00B9084B" w:rsidP="00B3132F">
      <w:r>
        <w:t>b) jméno, popřípadě jména, příjmení a datum narození zraněného,</w:t>
      </w:r>
    </w:p>
    <w:p w14:paraId="2EAF2AD7" w14:textId="77777777" w:rsidR="00B9084B" w:rsidRDefault="00B9084B" w:rsidP="00B3132F">
      <w:r>
        <w:t xml:space="preserve">c) popis úrazu, </w:t>
      </w:r>
    </w:p>
    <w:p w14:paraId="110B3B1C" w14:textId="77777777" w:rsidR="00B9084B" w:rsidRDefault="00B9084B" w:rsidP="00B3132F">
      <w:r>
        <w:t>d) popis události, při které k úrazu došlo, včetně údaje o datu a místě události,</w:t>
      </w:r>
    </w:p>
    <w:p w14:paraId="76E75774" w14:textId="77777777" w:rsidR="00B9084B" w:rsidRDefault="00B9084B" w:rsidP="00B3132F">
      <w:r>
        <w:t>e) zda a kým byl úraz ošetřen,</w:t>
      </w:r>
    </w:p>
    <w:p w14:paraId="24130121" w14:textId="77777777" w:rsidR="00B9084B" w:rsidRDefault="00B9084B" w:rsidP="00B3132F">
      <w:r>
        <w:t>f) podpis zaměstnance právnické osoby vykonávající činnost školy nebo školského zařízení, který provedl zápis do knihy úrazů,</w:t>
      </w:r>
    </w:p>
    <w:p w14:paraId="081F1427" w14:textId="77777777" w:rsidR="00B9084B" w:rsidRDefault="00B9084B" w:rsidP="00B3132F">
      <w:r>
        <w:t xml:space="preserve">g) další údaje, pokud jsou potřebné k sepsání záznamu o úrazu. </w:t>
      </w:r>
    </w:p>
    <w:p w14:paraId="2B54C262" w14:textId="77777777" w:rsidR="00B9084B" w:rsidRDefault="00B9084B" w:rsidP="00B3132F">
      <w:r>
        <w:t>Osobní údaje, které jsou součástí knihy úrazů, mohou být zpracovávány pouze za účelem evidence úrazů, popřípadě jako podklad pro vyhotovení záznamu o úrazu.</w:t>
      </w:r>
    </w:p>
    <w:p w14:paraId="6DB1F580" w14:textId="77777777" w:rsidR="00B9084B" w:rsidRPr="006C7CC8" w:rsidRDefault="00B9084B" w:rsidP="00B3132F">
      <w:pPr>
        <w:rPr>
          <w:u w:val="single"/>
        </w:rPr>
      </w:pPr>
      <w:r w:rsidRPr="006C7CC8">
        <w:rPr>
          <w:u w:val="single"/>
        </w:rPr>
        <w:t>Záznam o úrazu</w:t>
      </w:r>
    </w:p>
    <w:p w14:paraId="5F242FC7" w14:textId="77777777" w:rsidR="00B9084B" w:rsidRDefault="00B9084B" w:rsidP="00B3132F">
      <w:r>
        <w:t xml:space="preserve">Záznam o úrazu škola vyhotovuje pedagogický pracovník, který provádí zápis do knihy úrazů, ve spolupráci s ředitelem, jde-li o </w:t>
      </w:r>
    </w:p>
    <w:p w14:paraId="0A49BDF0" w14:textId="77777777" w:rsidR="00B9084B" w:rsidRDefault="00B9084B" w:rsidP="00B3132F">
      <w:r>
        <w:t xml:space="preserve">a) úraz, jehož důsledkem byla nepřítomnost, žáka ve škole, nebo </w:t>
      </w:r>
    </w:p>
    <w:p w14:paraId="4A084F18" w14:textId="77777777" w:rsidR="00B9084B" w:rsidRDefault="00B9084B" w:rsidP="00B3132F">
      <w:r>
        <w:t>b) smrtelný úraz; smrtelným úrazem se pro účely této vyhlášky rozumí takové poškození zdraví, které způsobilo smrt po úrazu nebo na jehož následky žák zemřel nejpozději do jednoho roku od vzniku úrazu.</w:t>
      </w:r>
    </w:p>
    <w:p w14:paraId="3BCF1A52" w14:textId="77777777" w:rsidR="00B9084B" w:rsidRDefault="00B9084B" w:rsidP="00B3132F">
      <w:r>
        <w:t>Záznam o úrazu se vyhotoví na formuláři, který je k dispozici v ředitelně školy a u zdravotníka školy.</w:t>
      </w:r>
    </w:p>
    <w:p w14:paraId="13318406" w14:textId="77777777" w:rsidR="00B9084B" w:rsidRDefault="00B9084B" w:rsidP="00B3132F">
      <w:r>
        <w:t>Na žádost zákonného zástupce žáka, škola bezodkladně vyhotoví záznam i o úrazu, který není uveden v odstavci 1, tyto případy rozhoduje ředitel školy.</w:t>
      </w:r>
    </w:p>
    <w:p w14:paraId="6DA2918D" w14:textId="77777777" w:rsidR="00B9084B" w:rsidRDefault="00B9084B" w:rsidP="00B3132F">
      <w:r>
        <w:t xml:space="preserve">Škola vyhotoví o úrazu, který nezpůsobí nepřítomnost žáka ve škole záznam, pokud je pravděpodobné, že žáku bude poskytnuta náhrada za bolest a ztížení společenského uplatnění způsobené úrazem. </w:t>
      </w:r>
    </w:p>
    <w:p w14:paraId="10B6B0FB" w14:textId="77777777" w:rsidR="00B9084B" w:rsidRDefault="00B9084B" w:rsidP="00B3132F">
      <w:r>
        <w:t>Jedno vyhotovení záznamu o úrazu předá škola zákonnému zástupci.</w:t>
      </w:r>
    </w:p>
    <w:p w14:paraId="4BB0503E" w14:textId="77777777" w:rsidR="00B9084B" w:rsidRPr="006C7CC8" w:rsidRDefault="00B9084B" w:rsidP="00B3132F">
      <w:pPr>
        <w:rPr>
          <w:u w:val="single"/>
        </w:rPr>
      </w:pPr>
      <w:proofErr w:type="gramStart"/>
      <w:r w:rsidRPr="006C7CC8">
        <w:rPr>
          <w:u w:val="single"/>
        </w:rPr>
        <w:t>Hlášení  úrazu</w:t>
      </w:r>
      <w:proofErr w:type="gramEnd"/>
    </w:p>
    <w:p w14:paraId="46034A2B" w14:textId="77777777" w:rsidR="00B9084B" w:rsidRDefault="00B9084B" w:rsidP="00B3132F">
      <w:r>
        <w:t>O každém úrazu je informován ředitel školy, v případě jeho nepřítomnosti jinému pedagogickému pracovníkovi školy.</w:t>
      </w:r>
    </w:p>
    <w:p w14:paraId="07411FD4" w14:textId="77777777" w:rsidR="00B9084B" w:rsidRDefault="00B9084B" w:rsidP="00B3132F">
      <w:r>
        <w:t>O úrazu žáka podá pedagogický pracovník, který je určen pro vyplňování zápisu do knihy úrazů, bez zbytečného odkladu informaci zákonnému zástupci žáka.</w:t>
      </w:r>
    </w:p>
    <w:p w14:paraId="686EB113" w14:textId="77777777" w:rsidR="00B9084B" w:rsidRDefault="00B9084B" w:rsidP="00B3132F">
      <w:r>
        <w:t xml:space="preserve">Nasvědčují-li zjištěné skutečnosti tomu, že v souvislosti s úrazem byl spáchán trestný čin nebo přestupek, nebo jedná-li se o smrtelný úraz, podá ředitel školy bez zbytečného </w:t>
      </w:r>
      <w:proofErr w:type="gramStart"/>
      <w:r>
        <w:t>odkladu  hlášení</w:t>
      </w:r>
      <w:proofErr w:type="gramEnd"/>
      <w:r>
        <w:t xml:space="preserve"> místně příslušnému útvaru Policie České republiky.</w:t>
      </w:r>
    </w:p>
    <w:p w14:paraId="798C146B" w14:textId="77777777" w:rsidR="00B9084B" w:rsidRDefault="00B9084B" w:rsidP="00B3132F">
      <w:r>
        <w:t xml:space="preserve">O úrazu podá ředitel bez zbytečného odkladu </w:t>
      </w:r>
      <w:proofErr w:type="gramStart"/>
      <w:r>
        <w:t>hlášení  pojišťovně</w:t>
      </w:r>
      <w:proofErr w:type="gramEnd"/>
      <w:r>
        <w:t xml:space="preserve">, u které je škola zařízení pojištěno pro případ své odpovědnosti za škodu vzniklou na životě a zdraví žáků. </w:t>
      </w:r>
    </w:p>
    <w:p w14:paraId="0DF84A01" w14:textId="77777777" w:rsidR="00B9084B" w:rsidRDefault="00B9084B" w:rsidP="00B3132F">
      <w:r>
        <w:t xml:space="preserve">Zástupce ředitele bez zbytečného odkladu podá hlášení o úrazu také příslušnému inspektorátu bezpečnosti práce. </w:t>
      </w:r>
    </w:p>
    <w:p w14:paraId="093BC908" w14:textId="77777777" w:rsidR="00B9084B" w:rsidRPr="006C7CC8" w:rsidRDefault="00B9084B" w:rsidP="00B3132F">
      <w:pPr>
        <w:rPr>
          <w:u w:val="single"/>
        </w:rPr>
      </w:pPr>
      <w:r w:rsidRPr="006C7CC8">
        <w:rPr>
          <w:u w:val="single"/>
        </w:rPr>
        <w:t xml:space="preserve">Zasílání záznamu o úrazu </w:t>
      </w:r>
    </w:p>
    <w:p w14:paraId="559BE204" w14:textId="77777777" w:rsidR="00B9084B" w:rsidRDefault="00B9084B" w:rsidP="00B3132F">
      <w:r>
        <w:t xml:space="preserve">Záznam o úrazu zasílá ředitel školy za uplynulý kalendářní měsíc, nejpozději do pátého dne následujícího měsíce </w:t>
      </w:r>
    </w:p>
    <w:p w14:paraId="583A9070" w14:textId="77777777" w:rsidR="00B9084B" w:rsidRDefault="00B9084B" w:rsidP="00B3132F">
      <w:r>
        <w:t xml:space="preserve">a) zřizovateli, </w:t>
      </w:r>
    </w:p>
    <w:p w14:paraId="59C4027C" w14:textId="77777777" w:rsidR="00B9084B" w:rsidRDefault="00B9084B" w:rsidP="00B3132F">
      <w:r>
        <w:t xml:space="preserve">b) zdravotní pojišťovně žáka a </w:t>
      </w:r>
    </w:p>
    <w:p w14:paraId="4FA03B2B" w14:textId="77777777" w:rsidR="00B9084B" w:rsidRDefault="00B9084B" w:rsidP="00B3132F">
      <w:r>
        <w:t>c) příslušnému inspektorátu České školní inspekce.</w:t>
      </w:r>
    </w:p>
    <w:p w14:paraId="510ABE95" w14:textId="77777777" w:rsidR="00B9084B" w:rsidRDefault="00B9084B" w:rsidP="00B3132F">
      <w:r>
        <w:t>Záznam o smrtelném úrazu zasílá ředitel školy do 5 pracovních dnů po podání hlášení</w:t>
      </w:r>
    </w:p>
    <w:p w14:paraId="243E2B6E" w14:textId="77777777" w:rsidR="00B9084B" w:rsidRDefault="00B9084B" w:rsidP="00B3132F">
      <w:r>
        <w:t>a) zdravotní pojišťovně žáka,</w:t>
      </w:r>
    </w:p>
    <w:p w14:paraId="0014D183" w14:textId="77777777" w:rsidR="00B9084B" w:rsidRDefault="00B9084B" w:rsidP="00B3132F">
      <w:r>
        <w:t>b) příslušnému inspektorátu České školní inspekce a</w:t>
      </w:r>
    </w:p>
    <w:p w14:paraId="39B64B0F" w14:textId="77777777" w:rsidR="00B9084B" w:rsidRDefault="00B9084B" w:rsidP="00B3132F">
      <w:r>
        <w:t>c) místně příslušnému útvaru Policie České republiky. </w:t>
      </w:r>
    </w:p>
    <w:p w14:paraId="216A4855" w14:textId="77777777" w:rsidR="00B9084B" w:rsidRPr="00D84091" w:rsidRDefault="00B9084B" w:rsidP="00B3132F">
      <w:pPr>
        <w:rPr>
          <w:u w:val="single"/>
        </w:rPr>
      </w:pPr>
      <w:r w:rsidRPr="00D84091">
        <w:rPr>
          <w:u w:val="single"/>
        </w:rPr>
        <w:t>Jak postupovat, stane-li se úraz žáka:</w:t>
      </w:r>
    </w:p>
    <w:p w14:paraId="0565A9BE" w14:textId="77777777" w:rsidR="00B9084B" w:rsidRDefault="00B9084B" w:rsidP="00B3132F">
      <w:r>
        <w:t>Zjistit poranění, popř. ho konzultovat se zdravotníkem školy.</w:t>
      </w:r>
    </w:p>
    <w:p w14:paraId="282D8EBB" w14:textId="77777777" w:rsidR="00B9084B" w:rsidRDefault="00B9084B" w:rsidP="00B3132F">
      <w:r>
        <w:t>Informovat ředitele školy nebo jiného pedagogického pracovníka školy.</w:t>
      </w:r>
    </w:p>
    <w:p w14:paraId="76C951F4" w14:textId="77777777" w:rsidR="00B9084B" w:rsidRDefault="00B9084B" w:rsidP="00B3132F">
      <w:r>
        <w:t>Zavolat lékařskou službu nebo zajistit doprovod dospělou osobou k lékaři.</w:t>
      </w:r>
    </w:p>
    <w:p w14:paraId="2459FC6C" w14:textId="77777777" w:rsidR="00B9084B" w:rsidRDefault="00B9084B" w:rsidP="00B3132F">
      <w:r>
        <w:t>Oznámit skutečnost zákonným zástupcům žáka, požádat je o převzetí dítěte.</w:t>
      </w:r>
    </w:p>
    <w:p w14:paraId="2B357B99" w14:textId="77777777" w:rsidR="00B9084B" w:rsidRDefault="00B9084B" w:rsidP="00B3132F">
      <w:r>
        <w:t xml:space="preserve">Provést zápis do knihy </w:t>
      </w:r>
      <w:proofErr w:type="gramStart"/>
      <w:r>
        <w:t>úrazů</w:t>
      </w:r>
      <w:proofErr w:type="gramEnd"/>
      <w:r>
        <w:t xml:space="preserve"> popř. vyplnit záznam o úrazu.</w:t>
      </w:r>
    </w:p>
    <w:p w14:paraId="3DD3778C" w14:textId="77777777" w:rsidR="00B9084B" w:rsidRDefault="00B9084B" w:rsidP="00B3132F">
      <w:r>
        <w:t>Informovat třídního učitele, není-li pedagogický pracovník sám třídním učitelem.</w:t>
      </w:r>
    </w:p>
    <w:p w14:paraId="749DFCF7" w14:textId="77777777" w:rsidR="00B9084B" w:rsidRDefault="00B9084B"/>
    <w:p w14:paraId="6BFE7807" w14:textId="77777777" w:rsidR="00B9084B" w:rsidRPr="00B3132F" w:rsidRDefault="00B9084B" w:rsidP="00B3132F">
      <w:pPr>
        <w:pStyle w:val="Nadpis1"/>
      </w:pPr>
      <w:bookmarkStart w:id="10" w:name="_Toc56162490"/>
      <w:r>
        <w:t xml:space="preserve">č.2 </w:t>
      </w:r>
      <w:r w:rsidRPr="00B3132F">
        <w:t>Školní jídelna</w:t>
      </w:r>
      <w:bookmarkEnd w:id="10"/>
    </w:p>
    <w:p w14:paraId="1C4F9EC1" w14:textId="77777777" w:rsidR="00B9084B" w:rsidRDefault="00B9084B" w:rsidP="00B3132F"/>
    <w:p w14:paraId="358A0F7B" w14:textId="77777777" w:rsidR="00B9084B" w:rsidRDefault="00B9084B" w:rsidP="00462648">
      <w:pPr>
        <w:numPr>
          <w:ilvl w:val="0"/>
          <w:numId w:val="3"/>
        </w:numPr>
        <w:jc w:val="both"/>
      </w:pPr>
      <w:r>
        <w:t xml:space="preserve">Po příchodu do školní jídelny si žák v šatně odloží svrchní oděv, přezuje se. Odchod do jídelny je společný a organizovaný. Jídlem </w:t>
      </w:r>
      <w:proofErr w:type="gramStart"/>
      <w:r>
        <w:t>neplýtvá .</w:t>
      </w:r>
      <w:proofErr w:type="gramEnd"/>
    </w:p>
    <w:p w14:paraId="0C80B276" w14:textId="77777777" w:rsidR="00B9084B" w:rsidRDefault="00B9084B" w:rsidP="00462648">
      <w:pPr>
        <w:numPr>
          <w:ilvl w:val="0"/>
          <w:numId w:val="3"/>
        </w:numPr>
        <w:jc w:val="both"/>
      </w:pPr>
      <w:r>
        <w:t xml:space="preserve">Při stolování je tichý a ukázněný, dbá pokynů dozírajících učitelů, vychovatelek, vedoucí školní jídelny a kuchařek. </w:t>
      </w:r>
    </w:p>
    <w:p w14:paraId="404B0500" w14:textId="77777777" w:rsidR="00B9084B" w:rsidRDefault="00B9084B" w:rsidP="00462648">
      <w:pPr>
        <w:numPr>
          <w:ilvl w:val="0"/>
          <w:numId w:val="3"/>
        </w:numPr>
        <w:jc w:val="both"/>
      </w:pPr>
      <w:r>
        <w:t xml:space="preserve">Po skončení oběda odnese použité nádobí. Nesmí jíst ani pít jinde než u stolu. </w:t>
      </w:r>
    </w:p>
    <w:p w14:paraId="190BAA51" w14:textId="77777777" w:rsidR="00B9084B" w:rsidRDefault="00B9084B" w:rsidP="00462648">
      <w:pPr>
        <w:numPr>
          <w:ilvl w:val="0"/>
          <w:numId w:val="3"/>
        </w:numPr>
        <w:jc w:val="both"/>
      </w:pPr>
      <w:r>
        <w:t xml:space="preserve">Do jídelny se již </w:t>
      </w:r>
      <w:proofErr w:type="gramStart"/>
      <w:r>
        <w:t>nevrací - v</w:t>
      </w:r>
      <w:proofErr w:type="gramEnd"/>
      <w:r>
        <w:t xml:space="preserve"> šatně se oblékne a v tichosti opustí budovu. Týká se žáků, kteří nechodí do ŠD.</w:t>
      </w:r>
    </w:p>
    <w:p w14:paraId="6F91ACAE" w14:textId="77777777" w:rsidR="00B9084B" w:rsidRDefault="00B9084B"/>
    <w:p w14:paraId="429A8573" w14:textId="77777777" w:rsidR="00B9084B" w:rsidRPr="00B3132F" w:rsidRDefault="00B9084B" w:rsidP="00B3132F">
      <w:pPr>
        <w:pStyle w:val="Nadpis1"/>
      </w:pPr>
      <w:bookmarkStart w:id="11" w:name="_Toc56162491"/>
      <w:r>
        <w:t>č</w:t>
      </w:r>
      <w:r w:rsidRPr="00B3132F">
        <w:t>. 3 Školní družina</w:t>
      </w:r>
      <w:bookmarkEnd w:id="11"/>
    </w:p>
    <w:p w14:paraId="3CFE5888" w14:textId="77777777" w:rsidR="00B9084B" w:rsidRPr="00166D4A" w:rsidRDefault="00B9084B" w:rsidP="00166D4A"/>
    <w:p w14:paraId="04972563" w14:textId="77777777" w:rsidR="00B9084B" w:rsidRDefault="00B9084B">
      <w:r>
        <w:t>Zdravíme učitele a své spolužáky.</w:t>
      </w:r>
    </w:p>
    <w:p w14:paraId="3582017C" w14:textId="77777777" w:rsidR="00B9084B" w:rsidRDefault="00B9084B">
      <w:r>
        <w:t>Dbáme pokynů vychovatelky a ostatních pracovníků školy.</w:t>
      </w:r>
    </w:p>
    <w:p w14:paraId="577FC691" w14:textId="77777777" w:rsidR="00B9084B" w:rsidRDefault="00B9084B">
      <w:r>
        <w:t>Řádně se staráme o své věci, oblečení a obuv – ukládáme je na místo k tomu určených.</w:t>
      </w:r>
    </w:p>
    <w:p w14:paraId="5BF17E51" w14:textId="77777777" w:rsidR="00B9084B" w:rsidRDefault="00B9084B">
      <w:r>
        <w:t>V prostorách družiny udržujeme pořádek, nepoškozujeme vybavení školní družiny. V případě poškození nebo zničení bude požadována žádána náhrada.</w:t>
      </w:r>
    </w:p>
    <w:p w14:paraId="5A87DADE" w14:textId="77777777" w:rsidR="00B9084B" w:rsidRDefault="00B9084B">
      <w:r>
        <w:t>Za mobilní telefon si žák ručí sám.</w:t>
      </w:r>
    </w:p>
    <w:p w14:paraId="28E450A4" w14:textId="77777777" w:rsidR="00B9084B" w:rsidRDefault="00B9084B">
      <w:r>
        <w:t>Špatné chování žáka ve ŠD sdělí vychovatelka písemně do žákovské knížky.</w:t>
      </w:r>
    </w:p>
    <w:p w14:paraId="59F65CD2" w14:textId="77777777" w:rsidR="00B9084B" w:rsidRDefault="00B9084B">
      <w:r>
        <w:t>V ŠD je žák povinen hlásit vychovatelce odchod domů.</w:t>
      </w:r>
    </w:p>
    <w:p w14:paraId="5B53DBCC" w14:textId="77777777" w:rsidR="00B9084B" w:rsidRDefault="00B9084B">
      <w:r>
        <w:t>Žáci, kteří budou mít v zápisním lístku odchody po obědě, budou pouštěni přímo ze školní jídelny.</w:t>
      </w:r>
    </w:p>
    <w:p w14:paraId="3B241673" w14:textId="77777777" w:rsidR="00B9084B" w:rsidRDefault="00B9084B">
      <w:pPr>
        <w:rPr>
          <w:b/>
          <w:bCs/>
        </w:rPr>
      </w:pPr>
    </w:p>
    <w:p w14:paraId="727DFE7C" w14:textId="77777777" w:rsidR="00B9084B" w:rsidRDefault="00B9084B">
      <w:pPr>
        <w:rPr>
          <w:b/>
          <w:bCs/>
        </w:rPr>
      </w:pPr>
    </w:p>
    <w:p w14:paraId="6698CA8A" w14:textId="77777777" w:rsidR="00B9084B" w:rsidRDefault="00B9084B">
      <w:pPr>
        <w:rPr>
          <w:b/>
          <w:bCs/>
        </w:rPr>
      </w:pPr>
    </w:p>
    <w:p w14:paraId="0E9EF4C4" w14:textId="77777777" w:rsidR="00B9084B" w:rsidRDefault="00B9084B">
      <w:pPr>
        <w:rPr>
          <w:b/>
          <w:bCs/>
        </w:rPr>
      </w:pPr>
    </w:p>
    <w:p w14:paraId="0320B483" w14:textId="77777777" w:rsidR="00B9084B" w:rsidRDefault="00B9084B">
      <w:pPr>
        <w:rPr>
          <w:b/>
          <w:bCs/>
        </w:rPr>
      </w:pPr>
    </w:p>
    <w:p w14:paraId="18B9A6A3" w14:textId="77777777" w:rsidR="00B9084B" w:rsidRDefault="00B9084B">
      <w:pPr>
        <w:rPr>
          <w:b/>
          <w:bCs/>
        </w:rPr>
      </w:pPr>
    </w:p>
    <w:p w14:paraId="253A72AB" w14:textId="77777777" w:rsidR="00B9084B" w:rsidRDefault="00B9084B">
      <w:pPr>
        <w:rPr>
          <w:b/>
          <w:bCs/>
        </w:rPr>
      </w:pPr>
    </w:p>
    <w:p w14:paraId="4E4DBE1F" w14:textId="77777777" w:rsidR="00B9084B" w:rsidRDefault="00B9084B">
      <w:pPr>
        <w:rPr>
          <w:b/>
          <w:bCs/>
        </w:rPr>
      </w:pPr>
    </w:p>
    <w:p w14:paraId="1783875A" w14:textId="77777777" w:rsidR="00B9084B" w:rsidRPr="008515FF" w:rsidRDefault="00183FB7" w:rsidP="00562784">
      <w:pPr>
        <w:pStyle w:val="Nadpis1"/>
      </w:pPr>
      <w:bookmarkStart w:id="12" w:name="_Toc56162492"/>
      <w:r>
        <w:t xml:space="preserve">9. </w:t>
      </w:r>
      <w:r w:rsidR="00B9084B">
        <w:t xml:space="preserve"> </w:t>
      </w:r>
      <w:r w:rsidR="00B9084B" w:rsidRPr="008515FF">
        <w:t>Pravidla pro hodnocení výsledků vzdělávání žáků a podmínky ukládání výchovných opatření (</w:t>
      </w:r>
      <w:r w:rsidR="00B9084B">
        <w:t xml:space="preserve">§ </w:t>
      </w:r>
      <w:r w:rsidR="00B9084B" w:rsidRPr="008515FF">
        <w:t>30 odst. 2 a § 31 školského zákona)</w:t>
      </w:r>
      <w:bookmarkEnd w:id="12"/>
    </w:p>
    <w:p w14:paraId="2BEC443D" w14:textId="77777777" w:rsidR="00B9084B" w:rsidRDefault="00B9084B" w:rsidP="0007424E">
      <w:pPr>
        <w:pStyle w:val="Standard"/>
        <w:tabs>
          <w:tab w:val="left" w:pos="709"/>
          <w:tab w:val="center" w:pos="5173"/>
        </w:tabs>
        <w:ind w:firstLine="708"/>
        <w:rPr>
          <w:b/>
          <w:bCs/>
        </w:rPr>
      </w:pPr>
      <w:r>
        <w:rPr>
          <w:b/>
          <w:bCs/>
        </w:rPr>
        <w:tab/>
      </w:r>
      <w:r>
        <w:rPr>
          <w:b/>
          <w:bCs/>
        </w:rPr>
        <w:tab/>
      </w:r>
    </w:p>
    <w:p w14:paraId="2202A903" w14:textId="77777777" w:rsidR="00B9084B" w:rsidRPr="002516EE" w:rsidRDefault="00183FB7" w:rsidP="002516EE">
      <w:pPr>
        <w:pStyle w:val="Nadpis1"/>
      </w:pPr>
      <w:bookmarkStart w:id="13" w:name="_Toc56162493"/>
      <w:r>
        <w:t>9.</w:t>
      </w:r>
      <w:r w:rsidR="00B9084B" w:rsidRPr="002516EE">
        <w:t>1. Zásady hodnocení průběhu a výsledků vzdělávání a chování ve škole a na akcích pořádaných školou</w:t>
      </w:r>
      <w:bookmarkEnd w:id="13"/>
    </w:p>
    <w:p w14:paraId="5B1A8B31" w14:textId="77777777" w:rsidR="00B9084B" w:rsidRPr="003E4027" w:rsidRDefault="00183FB7" w:rsidP="00C4263E">
      <w:pPr>
        <w:rPr>
          <w:u w:val="single"/>
        </w:rPr>
      </w:pPr>
      <w:r>
        <w:rPr>
          <w:u w:val="single"/>
        </w:rPr>
        <w:t>9</w:t>
      </w:r>
      <w:r w:rsidR="00B9084B" w:rsidRPr="003E4027">
        <w:rPr>
          <w:u w:val="single"/>
        </w:rPr>
        <w:t>.1.1 Zásady hodnocení průběhu a výsledku vzdělávání</w:t>
      </w:r>
    </w:p>
    <w:p w14:paraId="245AABFF"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Hodnocení žáka je organickou součástí výchovně vzdělávacího procesu a jeho řízení.</w:t>
      </w:r>
    </w:p>
    <w:p w14:paraId="45851D45"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Za první pololetí se vydává škola žákovi výpis z vysvědčení; za druhé pololetí vysvědčení.</w:t>
      </w:r>
    </w:p>
    <w:p w14:paraId="1EC0AC6C"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Hodnocení výsledků vzdělávání žáka na vysvědčení je vyjádřeno klasifikačním stupněm, slovně nebo kombinací obou způsobů. O způsobu hodnocení rozhoduje ředitel školy se souhlasem školské rady a po projednání v pedagogické radě.</w:t>
      </w:r>
    </w:p>
    <w:p w14:paraId="60A3623B"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Je-li žák hodnocen slovně, převede třídní učitel po projednání s vyučujícími ostatních předmětů slovní hodnocení do klasifikace pro účely přijímacího řízení ke střednímu vzdělávání.</w:t>
      </w:r>
    </w:p>
    <w:p w14:paraId="76FC57B5"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Klasifikace je jednou z forem hodnocení, její výsledky se vyjadřují stanovenou stupnicí.</w:t>
      </w:r>
    </w:p>
    <w:p w14:paraId="49BDB8A2"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Ve výchovně vzdělávacím procesu se uskutečňuje klasifikace průběžná a celková.</w:t>
      </w:r>
    </w:p>
    <w:p w14:paraId="0E60FEB0"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Průběžná klasifikace se uplatňuje při hodnocení dílčích výsledků a projevů žáka.</w:t>
      </w:r>
    </w:p>
    <w:p w14:paraId="3A1765A1"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Klasifikace souhrnného prospěchu se provádí na konci každého pololetí a není aritmetickým průměrem běžné klasifikace.</w:t>
      </w:r>
    </w:p>
    <w:p w14:paraId="2EA2941A"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2E186F48"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Chování neovlivňuje klasifikaci výsledků ve vyučovacích předmětech.</w:t>
      </w:r>
    </w:p>
    <w:p w14:paraId="7A71DBB8"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Při hodnocení a při průběžné i celkové klasifikaci pedagogický pracovník uplatňuje přiměřenou náročnost a pedagogický takt vůči žákovi.</w:t>
      </w:r>
    </w:p>
    <w:p w14:paraId="7D071561"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Klasifikační stupeň určí učitel, který vyučuje příslušnému předmětu.</w:t>
      </w:r>
    </w:p>
    <w:p w14:paraId="13CC2E0A"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V předmětu, ve kterém vyučuje více učitelů, určí výsledný klasifikační stupeň za klasifikační období příslušní učitelé po vzájemné dohodě.</w:t>
      </w:r>
    </w:p>
    <w:p w14:paraId="1B0EFC98"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Ohodnocením výkonu žáka klasifikačním stupněm posuzuje učitel výsledky práce objektivně a přiměřeně náročně.</w:t>
      </w:r>
    </w:p>
    <w:p w14:paraId="28FD0739"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14:paraId="0E0ACB6F"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Ředitel školy je povinen působit na sjednocování klasifikačních měřítek všech učitelů.</w:t>
      </w:r>
    </w:p>
    <w:p w14:paraId="4F2B1DDE"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Zákonní zástupci žáka jsou o prospěchu žáka informování třídním učitelem a učiteli jednotlivých předmětů:</w:t>
      </w:r>
    </w:p>
    <w:p w14:paraId="44259E7F" w14:textId="77777777" w:rsidR="00B9084B" w:rsidRDefault="00B9084B" w:rsidP="008F5489">
      <w:pPr>
        <w:pStyle w:val="Styl1"/>
        <w:numPr>
          <w:ilvl w:val="1"/>
          <w:numId w:val="23"/>
        </w:numPr>
        <w:ind w:left="851"/>
        <w:rPr>
          <w:rFonts w:ascii="Times New Roman" w:hAnsi="Times New Roman"/>
          <w:sz w:val="24"/>
          <w:szCs w:val="24"/>
        </w:rPr>
      </w:pPr>
      <w:r w:rsidRPr="000105A6">
        <w:rPr>
          <w:rFonts w:ascii="Times New Roman" w:hAnsi="Times New Roman"/>
          <w:sz w:val="24"/>
          <w:szCs w:val="24"/>
        </w:rPr>
        <w:t>průběžně prostřednictvím žákovské knížky,</w:t>
      </w:r>
    </w:p>
    <w:p w14:paraId="723E4799" w14:textId="77777777" w:rsidR="00B9084B" w:rsidRPr="00715876" w:rsidRDefault="00B9084B" w:rsidP="008F5489">
      <w:pPr>
        <w:pStyle w:val="Styl1"/>
        <w:numPr>
          <w:ilvl w:val="1"/>
          <w:numId w:val="23"/>
        </w:numPr>
        <w:ind w:left="851"/>
        <w:rPr>
          <w:rFonts w:ascii="Times New Roman" w:hAnsi="Times New Roman"/>
          <w:sz w:val="24"/>
          <w:szCs w:val="24"/>
        </w:rPr>
      </w:pPr>
      <w:r w:rsidRPr="000105A6">
        <w:rPr>
          <w:rFonts w:ascii="Times New Roman" w:hAnsi="Times New Roman"/>
          <w:sz w:val="24"/>
          <w:szCs w:val="24"/>
        </w:rPr>
        <w:t>průběžně prostřednictvím</w:t>
      </w:r>
      <w:r>
        <w:rPr>
          <w:rFonts w:ascii="Times New Roman" w:hAnsi="Times New Roman"/>
          <w:sz w:val="24"/>
          <w:szCs w:val="24"/>
        </w:rPr>
        <w:t xml:space="preserve"> elektronické</w:t>
      </w:r>
      <w:r w:rsidRPr="000105A6">
        <w:rPr>
          <w:rFonts w:ascii="Times New Roman" w:hAnsi="Times New Roman"/>
          <w:sz w:val="24"/>
          <w:szCs w:val="24"/>
        </w:rPr>
        <w:t xml:space="preserve"> žákovské knížky</w:t>
      </w:r>
      <w:r>
        <w:rPr>
          <w:rFonts w:ascii="Times New Roman" w:hAnsi="Times New Roman"/>
          <w:sz w:val="24"/>
          <w:szCs w:val="24"/>
        </w:rPr>
        <w:t xml:space="preserve"> (program </w:t>
      </w:r>
      <w:proofErr w:type="spellStart"/>
      <w:r>
        <w:rPr>
          <w:rFonts w:ascii="Times New Roman" w:hAnsi="Times New Roman"/>
          <w:sz w:val="24"/>
          <w:szCs w:val="24"/>
        </w:rPr>
        <w:t>iskola</w:t>
      </w:r>
      <w:proofErr w:type="spellEnd"/>
      <w:r>
        <w:rPr>
          <w:rFonts w:ascii="Times New Roman" w:hAnsi="Times New Roman"/>
          <w:sz w:val="24"/>
          <w:szCs w:val="24"/>
        </w:rPr>
        <w:t>)</w:t>
      </w:r>
      <w:r w:rsidRPr="000105A6">
        <w:rPr>
          <w:rFonts w:ascii="Times New Roman" w:hAnsi="Times New Roman"/>
          <w:sz w:val="24"/>
          <w:szCs w:val="24"/>
        </w:rPr>
        <w:t>,</w:t>
      </w:r>
    </w:p>
    <w:p w14:paraId="5A4DB423" w14:textId="77777777" w:rsidR="00B9084B" w:rsidRPr="000105A6" w:rsidRDefault="00B9084B" w:rsidP="008F5489">
      <w:pPr>
        <w:pStyle w:val="Styl1"/>
        <w:numPr>
          <w:ilvl w:val="1"/>
          <w:numId w:val="23"/>
        </w:numPr>
        <w:ind w:left="851"/>
        <w:rPr>
          <w:rFonts w:ascii="Times New Roman" w:hAnsi="Times New Roman"/>
          <w:sz w:val="24"/>
          <w:szCs w:val="24"/>
        </w:rPr>
      </w:pPr>
      <w:r w:rsidRPr="000105A6">
        <w:rPr>
          <w:rFonts w:ascii="Times New Roman" w:hAnsi="Times New Roman"/>
          <w:sz w:val="24"/>
          <w:szCs w:val="24"/>
        </w:rPr>
        <w:t>před koncem každého čtvrtletí (klasifikační období),</w:t>
      </w:r>
    </w:p>
    <w:p w14:paraId="720490C8" w14:textId="77777777" w:rsidR="00B9084B" w:rsidRPr="000105A6" w:rsidRDefault="00B9084B" w:rsidP="008F5489">
      <w:pPr>
        <w:pStyle w:val="Styl1"/>
        <w:numPr>
          <w:ilvl w:val="1"/>
          <w:numId w:val="23"/>
        </w:numPr>
        <w:ind w:left="851"/>
        <w:rPr>
          <w:rFonts w:ascii="Times New Roman" w:hAnsi="Times New Roman"/>
          <w:sz w:val="24"/>
          <w:szCs w:val="24"/>
        </w:rPr>
      </w:pPr>
      <w:r w:rsidRPr="000105A6">
        <w:rPr>
          <w:rFonts w:ascii="Times New Roman" w:hAnsi="Times New Roman"/>
          <w:sz w:val="24"/>
          <w:szCs w:val="24"/>
        </w:rPr>
        <w:t xml:space="preserve">případně kdykoliv na požádání zákonných zástupců žáka. </w:t>
      </w:r>
    </w:p>
    <w:p w14:paraId="34334257" w14:textId="77777777" w:rsidR="00B9084B" w:rsidRPr="000105A6" w:rsidRDefault="00B9084B" w:rsidP="008F5489">
      <w:pPr>
        <w:pStyle w:val="Styl1"/>
        <w:numPr>
          <w:ilvl w:val="1"/>
          <w:numId w:val="23"/>
        </w:numPr>
        <w:ind w:left="851"/>
        <w:rPr>
          <w:rFonts w:ascii="Times New Roman" w:hAnsi="Times New Roman"/>
          <w:sz w:val="24"/>
          <w:szCs w:val="24"/>
        </w:rPr>
      </w:pPr>
      <w:r w:rsidRPr="000105A6">
        <w:rPr>
          <w:rFonts w:ascii="Times New Roman" w:hAnsi="Times New Roman"/>
          <w:sz w:val="24"/>
          <w:szCs w:val="24"/>
        </w:rPr>
        <w:t>V případě mimořádného zhoršení prospěchu informuje učitel zákonné zástupce žáka bezprostředně a prokazatelným způsobem. Případy zaostávání žáků v učení se projednají v pedagogické radě.</w:t>
      </w:r>
    </w:p>
    <w:p w14:paraId="2D84DCD9"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14:paraId="5D19311E"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2A7E4642"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495A1D34"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211F3BD2"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4646984B"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1D4D4725" w14:textId="77777777" w:rsidR="00B9084B" w:rsidRPr="000105A6" w:rsidRDefault="00B9084B" w:rsidP="008F5489">
      <w:pPr>
        <w:pStyle w:val="Styl1"/>
        <w:numPr>
          <w:ilvl w:val="1"/>
          <w:numId w:val="22"/>
        </w:numPr>
        <w:ind w:left="851"/>
        <w:rPr>
          <w:rFonts w:ascii="Times New Roman" w:hAnsi="Times New Roman"/>
          <w:sz w:val="24"/>
          <w:szCs w:val="24"/>
        </w:rPr>
      </w:pPr>
      <w:r w:rsidRPr="000105A6">
        <w:rPr>
          <w:rFonts w:ascii="Times New Roman" w:hAnsi="Times New Roman"/>
          <w:sz w:val="24"/>
          <w:szCs w:val="24"/>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38AF1E60" w14:textId="77777777" w:rsidR="00B9084B" w:rsidRDefault="00B9084B" w:rsidP="000105A6">
      <w:pPr>
        <w:pStyle w:val="Styl1"/>
        <w:rPr>
          <w:rFonts w:ascii="Times New Roman" w:hAnsi="Times New Roman"/>
          <w:sz w:val="24"/>
          <w:szCs w:val="24"/>
        </w:rPr>
      </w:pPr>
    </w:p>
    <w:p w14:paraId="312D0ABD" w14:textId="77777777" w:rsidR="00B9084B" w:rsidRPr="00715876" w:rsidRDefault="00183FB7" w:rsidP="00C4263E">
      <w:r>
        <w:t>9.</w:t>
      </w:r>
      <w:r w:rsidR="00B9084B" w:rsidRPr="00715876">
        <w:t>1.2 Zásady pro hodnocení chování ve škole</w:t>
      </w:r>
    </w:p>
    <w:p w14:paraId="2801C18A" w14:textId="77777777" w:rsidR="00B9084B" w:rsidRPr="007E6DCE" w:rsidRDefault="00B9084B" w:rsidP="008F5489">
      <w:pPr>
        <w:pStyle w:val="Styl1"/>
        <w:numPr>
          <w:ilvl w:val="1"/>
          <w:numId w:val="24"/>
        </w:numPr>
        <w:ind w:left="709"/>
        <w:rPr>
          <w:rFonts w:ascii="Times New Roman" w:hAnsi="Times New Roman"/>
          <w:sz w:val="24"/>
          <w:szCs w:val="24"/>
        </w:rPr>
      </w:pPr>
      <w:r w:rsidRPr="007E6DCE">
        <w:rPr>
          <w:rFonts w:ascii="Times New Roman" w:hAnsi="Times New Roman"/>
          <w:sz w:val="24"/>
          <w:szCs w:val="24"/>
        </w:rPr>
        <w:t>Klasifikaci chování žáků navrhuje třídní učitel po projednání s učiteli, kteří ve třídě vyučují, a s ostatními učiteli a rozhoduje o ní ředitel po projednání v pedagogické radě.</w:t>
      </w:r>
    </w:p>
    <w:p w14:paraId="666A8C8B" w14:textId="77777777" w:rsidR="00B9084B" w:rsidRPr="007E6DCE" w:rsidRDefault="00B9084B" w:rsidP="008F5489">
      <w:pPr>
        <w:pStyle w:val="Styl1"/>
        <w:numPr>
          <w:ilvl w:val="1"/>
          <w:numId w:val="24"/>
        </w:numPr>
        <w:ind w:left="709"/>
        <w:rPr>
          <w:rFonts w:ascii="Times New Roman" w:hAnsi="Times New Roman"/>
          <w:sz w:val="24"/>
          <w:szCs w:val="24"/>
        </w:rPr>
      </w:pPr>
      <w:r w:rsidRPr="007E6DCE">
        <w:rPr>
          <w:rFonts w:ascii="Times New Roman" w:hAnsi="Times New Roman"/>
          <w:sz w:val="24"/>
          <w:szCs w:val="24"/>
        </w:rPr>
        <w:t>Kritériem pro klasifikaci chování je dodržování pravidel slušného chování a dodržování vnitřního řádu školy během klasifikačního období.</w:t>
      </w:r>
    </w:p>
    <w:p w14:paraId="209EA04B" w14:textId="77777777" w:rsidR="00B9084B" w:rsidRPr="007E6DCE" w:rsidRDefault="00B9084B" w:rsidP="008F5489">
      <w:pPr>
        <w:pStyle w:val="Styl1"/>
        <w:numPr>
          <w:ilvl w:val="1"/>
          <w:numId w:val="24"/>
        </w:numPr>
        <w:ind w:left="709"/>
        <w:rPr>
          <w:rFonts w:ascii="Times New Roman" w:hAnsi="Times New Roman"/>
          <w:sz w:val="24"/>
          <w:szCs w:val="24"/>
        </w:rPr>
      </w:pPr>
      <w:r w:rsidRPr="007E6DCE">
        <w:rPr>
          <w:rFonts w:ascii="Times New Roman" w:hAnsi="Times New Roman"/>
          <w:sz w:val="24"/>
          <w:szCs w:val="24"/>
        </w:rPr>
        <w:t>Při klasifikaci chování se přihlíží k věku, morální a rozumové vyspělosti žáka; k uděleným opatřením k posílení kázně se přihlíží pouze tehdy, jestliže tato opatření byla neúčinná.</w:t>
      </w:r>
    </w:p>
    <w:p w14:paraId="00781107" w14:textId="77777777" w:rsidR="00B9084B" w:rsidRPr="007E6DCE" w:rsidRDefault="00B9084B" w:rsidP="008F5489">
      <w:pPr>
        <w:pStyle w:val="Styl1"/>
        <w:numPr>
          <w:ilvl w:val="1"/>
          <w:numId w:val="24"/>
        </w:numPr>
        <w:ind w:left="709"/>
        <w:rPr>
          <w:rFonts w:ascii="Times New Roman" w:hAnsi="Times New Roman"/>
          <w:sz w:val="24"/>
          <w:szCs w:val="24"/>
        </w:rPr>
      </w:pPr>
      <w:r w:rsidRPr="007E6DCE">
        <w:rPr>
          <w:rFonts w:ascii="Times New Roman" w:hAnsi="Times New Roman"/>
          <w:sz w:val="24"/>
          <w:szCs w:val="24"/>
        </w:rPr>
        <w:t xml:space="preserve">Škola hodnotí a klasifikuje žáky za jejich chování ve škole a při akcích organizovaných školou.  </w:t>
      </w:r>
    </w:p>
    <w:p w14:paraId="1931DA5D" w14:textId="77777777" w:rsidR="00B9084B" w:rsidRPr="007E6DCE" w:rsidRDefault="00B9084B" w:rsidP="008F5489">
      <w:pPr>
        <w:pStyle w:val="Styl1"/>
        <w:numPr>
          <w:ilvl w:val="1"/>
          <w:numId w:val="24"/>
        </w:numPr>
        <w:ind w:left="709"/>
        <w:rPr>
          <w:rFonts w:ascii="Times New Roman" w:hAnsi="Times New Roman"/>
          <w:sz w:val="24"/>
          <w:szCs w:val="24"/>
        </w:rPr>
      </w:pPr>
      <w:r w:rsidRPr="007E6DCE">
        <w:rPr>
          <w:rFonts w:ascii="Times New Roman" w:hAnsi="Times New Roman"/>
          <w:sz w:val="24"/>
          <w:szCs w:val="24"/>
        </w:rPr>
        <w:t>Nedostatky v chování žáků se projednávají v pedagogické radě.</w:t>
      </w:r>
    </w:p>
    <w:p w14:paraId="2892EAB1" w14:textId="77777777" w:rsidR="00B9084B" w:rsidRPr="007E6DCE" w:rsidRDefault="00B9084B" w:rsidP="008F5489">
      <w:pPr>
        <w:pStyle w:val="Styl1"/>
        <w:numPr>
          <w:ilvl w:val="1"/>
          <w:numId w:val="24"/>
        </w:numPr>
        <w:ind w:left="709"/>
        <w:rPr>
          <w:rFonts w:ascii="Times New Roman" w:hAnsi="Times New Roman"/>
          <w:sz w:val="24"/>
          <w:szCs w:val="24"/>
        </w:rPr>
      </w:pPr>
      <w:r w:rsidRPr="007E6DCE">
        <w:rPr>
          <w:rFonts w:ascii="Times New Roman" w:hAnsi="Times New Roman"/>
          <w:sz w:val="24"/>
          <w:szCs w:val="24"/>
        </w:rPr>
        <w:t>Zákonní zástupci žáka jsou o chování žáka informování třídním učitelem a učiteli jednotlivých předmětů:</w:t>
      </w:r>
    </w:p>
    <w:p w14:paraId="27426387" w14:textId="77777777" w:rsidR="00B9084B" w:rsidRPr="007E6DCE" w:rsidRDefault="00B9084B" w:rsidP="00D86BA0">
      <w:pPr>
        <w:pStyle w:val="Styl1"/>
        <w:ind w:left="709"/>
        <w:rPr>
          <w:rFonts w:ascii="Times New Roman" w:hAnsi="Times New Roman"/>
          <w:sz w:val="24"/>
          <w:szCs w:val="24"/>
        </w:rPr>
      </w:pPr>
      <w:r w:rsidRPr="007E6DCE">
        <w:rPr>
          <w:rFonts w:ascii="Times New Roman" w:hAnsi="Times New Roman"/>
          <w:sz w:val="24"/>
          <w:szCs w:val="24"/>
        </w:rPr>
        <w:t>- průběžně prostřednictvím žákovské knížky,</w:t>
      </w:r>
    </w:p>
    <w:p w14:paraId="38F0FE5C" w14:textId="77777777" w:rsidR="00B9084B" w:rsidRPr="007E6DCE" w:rsidRDefault="00B9084B" w:rsidP="00D86BA0">
      <w:pPr>
        <w:pStyle w:val="Styl1"/>
        <w:ind w:left="709"/>
        <w:rPr>
          <w:rFonts w:ascii="Times New Roman" w:hAnsi="Times New Roman"/>
          <w:sz w:val="24"/>
          <w:szCs w:val="24"/>
        </w:rPr>
      </w:pPr>
      <w:r w:rsidRPr="007E6DCE">
        <w:rPr>
          <w:rFonts w:ascii="Times New Roman" w:hAnsi="Times New Roman"/>
          <w:sz w:val="24"/>
          <w:szCs w:val="24"/>
        </w:rPr>
        <w:t>- před koncem každého čtvrtletí (klasifikační období),</w:t>
      </w:r>
    </w:p>
    <w:p w14:paraId="105AD61F" w14:textId="77777777" w:rsidR="00B9084B" w:rsidRPr="007E6DCE" w:rsidRDefault="00B9084B" w:rsidP="00D86BA0">
      <w:pPr>
        <w:pStyle w:val="Styl1"/>
        <w:ind w:left="709"/>
        <w:rPr>
          <w:rFonts w:ascii="Times New Roman" w:hAnsi="Times New Roman"/>
          <w:sz w:val="24"/>
          <w:szCs w:val="24"/>
        </w:rPr>
      </w:pPr>
      <w:r w:rsidRPr="007E6DCE">
        <w:rPr>
          <w:rFonts w:ascii="Times New Roman" w:hAnsi="Times New Roman"/>
          <w:sz w:val="24"/>
          <w:szCs w:val="24"/>
        </w:rPr>
        <w:t xml:space="preserve">- okamžitě v případně mimořádného porušení školního řádu. </w:t>
      </w:r>
    </w:p>
    <w:p w14:paraId="07D51205" w14:textId="77777777" w:rsidR="00B9084B" w:rsidRPr="000105A6" w:rsidRDefault="00B9084B" w:rsidP="000105A6">
      <w:pPr>
        <w:pStyle w:val="Styl1"/>
        <w:rPr>
          <w:rFonts w:ascii="Times New Roman" w:hAnsi="Times New Roman"/>
          <w:sz w:val="24"/>
          <w:szCs w:val="24"/>
        </w:rPr>
      </w:pPr>
    </w:p>
    <w:p w14:paraId="14210A7C" w14:textId="77777777" w:rsidR="00B9084B" w:rsidRDefault="00B9084B" w:rsidP="007E6DCE">
      <w:pPr>
        <w:pStyle w:val="SVP-vchoz"/>
        <w:rPr>
          <w:rFonts w:cs="Times New Roman"/>
          <w:color w:val="000000"/>
        </w:rPr>
      </w:pPr>
    </w:p>
    <w:p w14:paraId="529BE128" w14:textId="77777777" w:rsidR="00B9084B" w:rsidRPr="002516EE" w:rsidRDefault="00183FB7" w:rsidP="002516EE">
      <w:pPr>
        <w:pStyle w:val="Nadpis1"/>
      </w:pPr>
      <w:bookmarkStart w:id="14" w:name="_Toc56162494"/>
      <w:r>
        <w:t>9.</w:t>
      </w:r>
      <w:r w:rsidR="00B9084B" w:rsidRPr="002516EE">
        <w:t>2. Zásady a pravidla pro sebehodnocení žáků</w:t>
      </w:r>
      <w:bookmarkEnd w:id="14"/>
    </w:p>
    <w:p w14:paraId="41199884" w14:textId="77777777" w:rsidR="00B9084B" w:rsidRPr="007E6DCE" w:rsidRDefault="00B9084B" w:rsidP="008F5489">
      <w:pPr>
        <w:pStyle w:val="Styl1"/>
        <w:numPr>
          <w:ilvl w:val="1"/>
          <w:numId w:val="31"/>
        </w:numPr>
        <w:ind w:left="709"/>
        <w:rPr>
          <w:rFonts w:ascii="Times New Roman" w:hAnsi="Times New Roman"/>
          <w:sz w:val="24"/>
          <w:szCs w:val="24"/>
        </w:rPr>
      </w:pPr>
      <w:r w:rsidRPr="007E6DCE">
        <w:rPr>
          <w:rFonts w:ascii="Times New Roman" w:hAnsi="Times New Roman"/>
          <w:sz w:val="24"/>
          <w:szCs w:val="24"/>
        </w:rPr>
        <w:t>Sebehodnocení je důležitou součástí hodnocení žáků.</w:t>
      </w:r>
    </w:p>
    <w:p w14:paraId="0DFCE9C1" w14:textId="77777777" w:rsidR="00B9084B" w:rsidRPr="007E6DCE" w:rsidRDefault="00B9084B" w:rsidP="008F5489">
      <w:pPr>
        <w:pStyle w:val="Styl1"/>
        <w:numPr>
          <w:ilvl w:val="1"/>
          <w:numId w:val="31"/>
        </w:numPr>
        <w:ind w:left="709"/>
        <w:rPr>
          <w:rFonts w:ascii="Times New Roman" w:hAnsi="Times New Roman"/>
          <w:sz w:val="24"/>
          <w:szCs w:val="24"/>
        </w:rPr>
      </w:pPr>
      <w:r w:rsidRPr="007E6DCE">
        <w:rPr>
          <w:rFonts w:ascii="Times New Roman" w:hAnsi="Times New Roman"/>
          <w:sz w:val="24"/>
          <w:szCs w:val="24"/>
        </w:rPr>
        <w:t>Sebehodnocením se posiluje sebeúcta a sebevědomí žáků.</w:t>
      </w:r>
    </w:p>
    <w:p w14:paraId="3AA056DF" w14:textId="77777777" w:rsidR="00B9084B" w:rsidRPr="007E6DCE" w:rsidRDefault="00B9084B" w:rsidP="008F5489">
      <w:pPr>
        <w:pStyle w:val="Styl1"/>
        <w:numPr>
          <w:ilvl w:val="1"/>
          <w:numId w:val="31"/>
        </w:numPr>
        <w:ind w:left="709"/>
        <w:rPr>
          <w:rFonts w:ascii="Times New Roman" w:hAnsi="Times New Roman"/>
          <w:sz w:val="24"/>
          <w:szCs w:val="24"/>
        </w:rPr>
      </w:pPr>
      <w:r w:rsidRPr="007E6DCE">
        <w:rPr>
          <w:rFonts w:ascii="Times New Roman" w:hAnsi="Times New Roman"/>
          <w:sz w:val="24"/>
          <w:szCs w:val="24"/>
        </w:rPr>
        <w:t>Chybu je potřeba chápat jako přirozenou věc v procesu učení. Pedagogičtí pracovníci se o chybě se žáky baví, žáci mohou některé práce sami opravovat. Chyba je důležitý prostředek učení.</w:t>
      </w:r>
    </w:p>
    <w:p w14:paraId="343186F9" w14:textId="77777777" w:rsidR="00B9084B" w:rsidRPr="007E6DCE" w:rsidRDefault="00B9084B" w:rsidP="008F5489">
      <w:pPr>
        <w:pStyle w:val="Styl1"/>
        <w:numPr>
          <w:ilvl w:val="1"/>
          <w:numId w:val="31"/>
        </w:numPr>
        <w:ind w:left="709"/>
        <w:rPr>
          <w:rFonts w:ascii="Times New Roman" w:hAnsi="Times New Roman"/>
          <w:sz w:val="24"/>
          <w:szCs w:val="24"/>
        </w:rPr>
      </w:pPr>
      <w:r w:rsidRPr="007E6DCE">
        <w:rPr>
          <w:rFonts w:ascii="Times New Roman" w:hAnsi="Times New Roman"/>
          <w:sz w:val="24"/>
          <w:szCs w:val="24"/>
        </w:rPr>
        <w:t>Při sebehodnocení se žák snaží popsat:</w:t>
      </w:r>
    </w:p>
    <w:p w14:paraId="6B13CFC0" w14:textId="77777777" w:rsidR="00B9084B" w:rsidRPr="007E6DCE" w:rsidRDefault="00B9084B" w:rsidP="00981832">
      <w:pPr>
        <w:pStyle w:val="Styl1"/>
        <w:ind w:left="709"/>
        <w:rPr>
          <w:rFonts w:ascii="Times New Roman" w:hAnsi="Times New Roman"/>
          <w:sz w:val="24"/>
          <w:szCs w:val="24"/>
        </w:rPr>
      </w:pPr>
      <w:r w:rsidRPr="007E6DCE">
        <w:rPr>
          <w:rFonts w:ascii="Times New Roman" w:hAnsi="Times New Roman"/>
          <w:sz w:val="24"/>
          <w:szCs w:val="24"/>
        </w:rPr>
        <w:t>- co se mu daří,</w:t>
      </w:r>
    </w:p>
    <w:p w14:paraId="7215FC06" w14:textId="77777777" w:rsidR="00B9084B" w:rsidRPr="007E6DCE" w:rsidRDefault="00B9084B" w:rsidP="00981832">
      <w:pPr>
        <w:pStyle w:val="Styl1"/>
        <w:ind w:left="709"/>
        <w:rPr>
          <w:rFonts w:ascii="Times New Roman" w:hAnsi="Times New Roman"/>
          <w:sz w:val="24"/>
          <w:szCs w:val="24"/>
        </w:rPr>
      </w:pPr>
      <w:r w:rsidRPr="007E6DCE">
        <w:rPr>
          <w:rFonts w:ascii="Times New Roman" w:hAnsi="Times New Roman"/>
          <w:sz w:val="24"/>
          <w:szCs w:val="24"/>
        </w:rPr>
        <w:t>- co mu ještě nejde.</w:t>
      </w:r>
    </w:p>
    <w:p w14:paraId="50725502" w14:textId="77777777" w:rsidR="00B9084B" w:rsidRPr="007E6DCE" w:rsidRDefault="00B9084B" w:rsidP="00981832">
      <w:pPr>
        <w:pStyle w:val="Styl1"/>
        <w:ind w:left="709"/>
        <w:rPr>
          <w:rFonts w:ascii="Times New Roman" w:hAnsi="Times New Roman"/>
          <w:sz w:val="24"/>
          <w:szCs w:val="24"/>
        </w:rPr>
      </w:pPr>
      <w:r w:rsidRPr="007E6DCE">
        <w:rPr>
          <w:rFonts w:ascii="Times New Roman" w:hAnsi="Times New Roman"/>
          <w:sz w:val="24"/>
          <w:szCs w:val="24"/>
        </w:rPr>
        <w:t>- jak bude pokračovat dál.</w:t>
      </w:r>
    </w:p>
    <w:p w14:paraId="4D341E0B" w14:textId="77777777" w:rsidR="00B9084B" w:rsidRPr="007E6DCE" w:rsidRDefault="00B9084B" w:rsidP="008F5489">
      <w:pPr>
        <w:pStyle w:val="Styl1"/>
        <w:numPr>
          <w:ilvl w:val="1"/>
          <w:numId w:val="31"/>
        </w:numPr>
        <w:ind w:left="709"/>
        <w:rPr>
          <w:rFonts w:ascii="Times New Roman" w:hAnsi="Times New Roman"/>
          <w:sz w:val="24"/>
          <w:szCs w:val="24"/>
        </w:rPr>
      </w:pPr>
      <w:r w:rsidRPr="007E6DCE">
        <w:rPr>
          <w:rFonts w:ascii="Times New Roman" w:hAnsi="Times New Roman"/>
          <w:sz w:val="24"/>
          <w:szCs w:val="24"/>
        </w:rPr>
        <w:t>Při školní práci vedeme žáka, aby komentoval svoje výkony a výsledky.</w:t>
      </w:r>
    </w:p>
    <w:p w14:paraId="6371708C" w14:textId="77777777" w:rsidR="00B9084B" w:rsidRPr="007E6DCE" w:rsidRDefault="00B9084B" w:rsidP="008F5489">
      <w:pPr>
        <w:pStyle w:val="Styl1"/>
        <w:numPr>
          <w:ilvl w:val="1"/>
          <w:numId w:val="31"/>
        </w:numPr>
        <w:ind w:left="709"/>
        <w:rPr>
          <w:rFonts w:ascii="Times New Roman" w:hAnsi="Times New Roman"/>
          <w:sz w:val="24"/>
          <w:szCs w:val="24"/>
        </w:rPr>
      </w:pPr>
      <w:r w:rsidRPr="007E6DCE">
        <w:rPr>
          <w:rFonts w:ascii="Times New Roman" w:hAnsi="Times New Roman"/>
          <w:sz w:val="24"/>
          <w:szCs w:val="24"/>
        </w:rPr>
        <w:t>Známky nejsou jediným zdrojem motivace.</w:t>
      </w:r>
    </w:p>
    <w:p w14:paraId="11F7A1EC" w14:textId="77777777" w:rsidR="00B9084B" w:rsidRPr="007E6DCE" w:rsidRDefault="00B9084B" w:rsidP="007E6DCE">
      <w:pPr>
        <w:pStyle w:val="Styl2"/>
        <w:rPr>
          <w:rFonts w:ascii="Times New Roman" w:hAnsi="Times New Roman"/>
          <w:sz w:val="24"/>
          <w:szCs w:val="24"/>
        </w:rPr>
      </w:pPr>
    </w:p>
    <w:p w14:paraId="640BA643" w14:textId="77777777" w:rsidR="00B9084B" w:rsidRPr="002516EE" w:rsidRDefault="00183FB7" w:rsidP="002516EE">
      <w:pPr>
        <w:pStyle w:val="Nadpis1"/>
      </w:pPr>
      <w:bookmarkStart w:id="15" w:name="_Toc56162495"/>
      <w:r>
        <w:t>9.</w:t>
      </w:r>
      <w:r w:rsidR="00B9084B" w:rsidRPr="002516EE">
        <w:t>3. Stupně hodnocení prospěchu a chování v případě použití klasifikace a jejich charakteristiku, včetně předem stanovených kritérií</w:t>
      </w:r>
      <w:bookmarkEnd w:id="15"/>
    </w:p>
    <w:p w14:paraId="2DF635C7" w14:textId="77777777" w:rsidR="00183FB7" w:rsidRDefault="00183FB7" w:rsidP="00C4263E"/>
    <w:p w14:paraId="5979DA2D" w14:textId="77777777" w:rsidR="00B9084B" w:rsidRPr="00DE4C4B" w:rsidRDefault="00183FB7" w:rsidP="00C4263E">
      <w:r>
        <w:t>9.</w:t>
      </w:r>
      <w:r w:rsidR="00B9084B" w:rsidRPr="00DE4C4B">
        <w:t>3.1 Stupně hodnocení prospěchu</w:t>
      </w:r>
    </w:p>
    <w:p w14:paraId="32B3C3BE" w14:textId="77777777" w:rsidR="00B9084B" w:rsidRPr="007E6DCE" w:rsidRDefault="00B9084B" w:rsidP="008F5489">
      <w:pPr>
        <w:pStyle w:val="Styl1"/>
        <w:numPr>
          <w:ilvl w:val="0"/>
          <w:numId w:val="33"/>
        </w:numPr>
        <w:rPr>
          <w:rFonts w:ascii="Times New Roman" w:hAnsi="Times New Roman"/>
          <w:sz w:val="24"/>
          <w:szCs w:val="24"/>
        </w:rPr>
      </w:pPr>
      <w:r w:rsidRPr="007E6DCE">
        <w:rPr>
          <w:rFonts w:ascii="Times New Roman" w:hAnsi="Times New Roman"/>
          <w:sz w:val="24"/>
          <w:szCs w:val="24"/>
        </w:rPr>
        <w:t>Výsledky vzdělávání žáka v jednotlivých povinných a nepovinných předmětech stanovených školním vzdělávacím programem se v případě použití klasifikace hodnotí na vysvědčení stupni prospěchu:</w:t>
      </w:r>
    </w:p>
    <w:p w14:paraId="3569303B" w14:textId="77777777" w:rsidR="00B9084B" w:rsidRPr="007E6DCE" w:rsidRDefault="00B9084B" w:rsidP="00D86BA0">
      <w:pPr>
        <w:pStyle w:val="Styl1"/>
        <w:ind w:left="709"/>
        <w:rPr>
          <w:rFonts w:ascii="Times New Roman" w:hAnsi="Times New Roman"/>
          <w:sz w:val="24"/>
          <w:szCs w:val="24"/>
        </w:rPr>
      </w:pPr>
      <w:r w:rsidRPr="007E6DCE">
        <w:rPr>
          <w:rFonts w:ascii="Times New Roman" w:hAnsi="Times New Roman"/>
          <w:sz w:val="24"/>
          <w:szCs w:val="24"/>
        </w:rPr>
        <w:t>1 – výborný,</w:t>
      </w:r>
    </w:p>
    <w:p w14:paraId="1F6C29F7" w14:textId="77777777" w:rsidR="00B9084B" w:rsidRPr="007E6DCE" w:rsidRDefault="00B9084B" w:rsidP="00D86BA0">
      <w:pPr>
        <w:pStyle w:val="Styl1"/>
        <w:ind w:left="709"/>
        <w:rPr>
          <w:rFonts w:ascii="Times New Roman" w:hAnsi="Times New Roman"/>
          <w:sz w:val="24"/>
          <w:szCs w:val="24"/>
        </w:rPr>
      </w:pPr>
      <w:r w:rsidRPr="007E6DCE">
        <w:rPr>
          <w:rFonts w:ascii="Times New Roman" w:hAnsi="Times New Roman"/>
          <w:sz w:val="24"/>
          <w:szCs w:val="24"/>
        </w:rPr>
        <w:t>2 – chvalitebný,</w:t>
      </w:r>
    </w:p>
    <w:p w14:paraId="1392BD1A" w14:textId="77777777" w:rsidR="00B9084B" w:rsidRPr="007E6DCE" w:rsidRDefault="00B9084B" w:rsidP="00D86BA0">
      <w:pPr>
        <w:pStyle w:val="Styl1"/>
        <w:ind w:left="709"/>
        <w:rPr>
          <w:rFonts w:ascii="Times New Roman" w:hAnsi="Times New Roman"/>
          <w:sz w:val="24"/>
          <w:szCs w:val="24"/>
        </w:rPr>
      </w:pPr>
      <w:r w:rsidRPr="007E6DCE">
        <w:rPr>
          <w:rFonts w:ascii="Times New Roman" w:hAnsi="Times New Roman"/>
          <w:sz w:val="24"/>
          <w:szCs w:val="24"/>
        </w:rPr>
        <w:t>3 – dobrý,</w:t>
      </w:r>
    </w:p>
    <w:p w14:paraId="7F6D5626" w14:textId="77777777" w:rsidR="00B9084B" w:rsidRPr="007E6DCE" w:rsidRDefault="00B9084B" w:rsidP="00D86BA0">
      <w:pPr>
        <w:pStyle w:val="Styl1"/>
        <w:ind w:left="709"/>
        <w:rPr>
          <w:rFonts w:ascii="Times New Roman" w:hAnsi="Times New Roman"/>
          <w:sz w:val="24"/>
          <w:szCs w:val="24"/>
        </w:rPr>
      </w:pPr>
      <w:r w:rsidRPr="007E6DCE">
        <w:rPr>
          <w:rFonts w:ascii="Times New Roman" w:hAnsi="Times New Roman"/>
          <w:sz w:val="24"/>
          <w:szCs w:val="24"/>
        </w:rPr>
        <w:t>4 – dostatečný,</w:t>
      </w:r>
    </w:p>
    <w:p w14:paraId="208EE97E" w14:textId="77777777" w:rsidR="00B9084B" w:rsidRPr="007E6DCE" w:rsidRDefault="00B9084B" w:rsidP="00D86BA0">
      <w:pPr>
        <w:pStyle w:val="Styl1"/>
        <w:ind w:left="709"/>
        <w:rPr>
          <w:rFonts w:ascii="Times New Roman" w:hAnsi="Times New Roman"/>
          <w:sz w:val="24"/>
          <w:szCs w:val="24"/>
        </w:rPr>
      </w:pPr>
      <w:r w:rsidRPr="007E6DCE">
        <w:rPr>
          <w:rFonts w:ascii="Times New Roman" w:hAnsi="Times New Roman"/>
          <w:sz w:val="24"/>
          <w:szCs w:val="24"/>
        </w:rPr>
        <w:t>5 – nedostatečný.</w:t>
      </w:r>
    </w:p>
    <w:p w14:paraId="25A039A7" w14:textId="77777777" w:rsidR="00B9084B" w:rsidRPr="007E6DCE" w:rsidRDefault="00B9084B" w:rsidP="007E6DCE">
      <w:pPr>
        <w:pStyle w:val="Styl1"/>
        <w:rPr>
          <w:rFonts w:ascii="Times New Roman" w:hAnsi="Times New Roman"/>
          <w:sz w:val="24"/>
          <w:szCs w:val="24"/>
        </w:rPr>
      </w:pPr>
      <w:r w:rsidRPr="007E6DCE">
        <w:rPr>
          <w:rFonts w:ascii="Times New Roman" w:hAnsi="Times New Roman"/>
          <w:sz w:val="24"/>
          <w:szCs w:val="24"/>
        </w:rPr>
        <w:t>Jestliže je žák z výuky některého předmětu v prvním nebo ve druhém pololetí uvolněn, uvádí se na vysvědčení místo hodnocení slovo "uvolněn(a)".</w:t>
      </w:r>
    </w:p>
    <w:p w14:paraId="0ED07BF6" w14:textId="77777777" w:rsidR="00B9084B" w:rsidRPr="007E6DCE" w:rsidRDefault="00B9084B" w:rsidP="007E6DCE">
      <w:pPr>
        <w:pStyle w:val="Styl1"/>
        <w:rPr>
          <w:rFonts w:ascii="Times New Roman" w:hAnsi="Times New Roman"/>
          <w:sz w:val="24"/>
          <w:szCs w:val="24"/>
        </w:rPr>
      </w:pPr>
    </w:p>
    <w:p w14:paraId="6F3039FF" w14:textId="77777777" w:rsidR="00B9084B" w:rsidRPr="007E6DCE" w:rsidRDefault="00B9084B" w:rsidP="008F5489">
      <w:pPr>
        <w:pStyle w:val="Styl1"/>
        <w:numPr>
          <w:ilvl w:val="0"/>
          <w:numId w:val="33"/>
        </w:numPr>
        <w:rPr>
          <w:rFonts w:ascii="Times New Roman" w:hAnsi="Times New Roman"/>
          <w:sz w:val="24"/>
          <w:szCs w:val="24"/>
        </w:rPr>
      </w:pPr>
      <w:r w:rsidRPr="007E6DCE">
        <w:rPr>
          <w:rFonts w:ascii="Times New Roman" w:hAnsi="Times New Roman"/>
          <w:sz w:val="24"/>
          <w:szCs w:val="24"/>
        </w:rPr>
        <w:t xml:space="preserve">Pro potřeby klasifikace se předměty dělí do tří skupin: </w:t>
      </w:r>
    </w:p>
    <w:p w14:paraId="282DDD3B" w14:textId="77777777" w:rsidR="00B9084B" w:rsidRPr="007E6DCE" w:rsidRDefault="00B9084B" w:rsidP="00D86BA0">
      <w:pPr>
        <w:pStyle w:val="Styl1"/>
        <w:ind w:left="567"/>
        <w:rPr>
          <w:rFonts w:ascii="Times New Roman" w:hAnsi="Times New Roman"/>
          <w:sz w:val="24"/>
          <w:szCs w:val="24"/>
        </w:rPr>
      </w:pPr>
      <w:r w:rsidRPr="007E6DCE">
        <w:rPr>
          <w:rFonts w:ascii="Times New Roman" w:hAnsi="Times New Roman"/>
          <w:sz w:val="24"/>
          <w:szCs w:val="24"/>
        </w:rPr>
        <w:t xml:space="preserve">- předměty s převahou teoretického zaměření, </w:t>
      </w:r>
    </w:p>
    <w:p w14:paraId="028CE200" w14:textId="77777777" w:rsidR="00B9084B" w:rsidRPr="007E6DCE" w:rsidRDefault="00B9084B" w:rsidP="00D86BA0">
      <w:pPr>
        <w:pStyle w:val="Styl1"/>
        <w:ind w:left="567"/>
        <w:rPr>
          <w:rFonts w:ascii="Times New Roman" w:hAnsi="Times New Roman"/>
          <w:sz w:val="24"/>
          <w:szCs w:val="24"/>
        </w:rPr>
      </w:pPr>
      <w:r w:rsidRPr="007E6DCE">
        <w:rPr>
          <w:rFonts w:ascii="Times New Roman" w:hAnsi="Times New Roman"/>
          <w:sz w:val="24"/>
          <w:szCs w:val="24"/>
        </w:rPr>
        <w:t xml:space="preserve">- předměty s převahou praktických činností a </w:t>
      </w:r>
    </w:p>
    <w:p w14:paraId="71C6CB00" w14:textId="77777777" w:rsidR="00B9084B" w:rsidRPr="007E6DCE" w:rsidRDefault="00B9084B" w:rsidP="00D86BA0">
      <w:pPr>
        <w:pStyle w:val="Styl1"/>
        <w:ind w:left="567"/>
        <w:rPr>
          <w:rFonts w:ascii="Times New Roman" w:hAnsi="Times New Roman"/>
          <w:sz w:val="24"/>
          <w:szCs w:val="24"/>
        </w:rPr>
      </w:pPr>
      <w:r w:rsidRPr="007E6DCE">
        <w:rPr>
          <w:rFonts w:ascii="Times New Roman" w:hAnsi="Times New Roman"/>
          <w:sz w:val="24"/>
          <w:szCs w:val="24"/>
        </w:rPr>
        <w:t xml:space="preserve">- předměty s převahou výchovného a uměleckého odborného zaměření. </w:t>
      </w:r>
    </w:p>
    <w:p w14:paraId="7266B742" w14:textId="77777777" w:rsidR="00B9084B" w:rsidRPr="007E6DCE" w:rsidRDefault="00B9084B" w:rsidP="007E6DCE">
      <w:pPr>
        <w:pStyle w:val="Styl1"/>
        <w:rPr>
          <w:rFonts w:ascii="Times New Roman" w:hAnsi="Times New Roman"/>
          <w:sz w:val="24"/>
          <w:szCs w:val="24"/>
        </w:rPr>
      </w:pPr>
    </w:p>
    <w:p w14:paraId="69916446" w14:textId="77777777" w:rsidR="00B9084B" w:rsidRPr="007E6DCE" w:rsidRDefault="00B9084B" w:rsidP="008F5489">
      <w:pPr>
        <w:pStyle w:val="Styl1"/>
        <w:numPr>
          <w:ilvl w:val="0"/>
          <w:numId w:val="33"/>
        </w:numPr>
        <w:rPr>
          <w:rFonts w:ascii="Times New Roman" w:hAnsi="Times New Roman"/>
          <w:sz w:val="24"/>
          <w:szCs w:val="24"/>
        </w:rPr>
      </w:pPr>
      <w:r w:rsidRPr="007E6DCE">
        <w:rPr>
          <w:rFonts w:ascii="Times New Roman" w:hAnsi="Times New Roman"/>
          <w:sz w:val="24"/>
          <w:szCs w:val="24"/>
        </w:rPr>
        <w:t xml:space="preserve">Kritéria pro jednotlivé klasifikační stupně jsou formulována především pro celkovou klasifikaci. Učitel však nepřeceňuje žádné z uvedených kritérií, posuzuje žákovy výkony komplexně, v souladu se specifikou předmětu. </w:t>
      </w:r>
    </w:p>
    <w:p w14:paraId="09C0B0AB" w14:textId="77777777" w:rsidR="00B9084B" w:rsidRPr="007E6DCE" w:rsidRDefault="00B9084B" w:rsidP="007E6DCE">
      <w:pPr>
        <w:pStyle w:val="Styl2"/>
        <w:rPr>
          <w:rFonts w:ascii="Times New Roman" w:hAnsi="Times New Roman"/>
          <w:sz w:val="24"/>
          <w:szCs w:val="24"/>
        </w:rPr>
      </w:pPr>
    </w:p>
    <w:p w14:paraId="40463E6D" w14:textId="77777777" w:rsidR="00B9084B" w:rsidRPr="00DE4C4B" w:rsidRDefault="00183FB7" w:rsidP="00EB10A3">
      <w:r>
        <w:t>9.3.2.</w:t>
      </w:r>
      <w:r w:rsidR="00B9084B" w:rsidRPr="00DE4C4B">
        <w:t xml:space="preserve"> Klasifikace ve vyučovacích předmětech s převahou teoretického zaměření</w:t>
      </w:r>
    </w:p>
    <w:p w14:paraId="61D5BF2D" w14:textId="77777777" w:rsidR="00B9084B" w:rsidRPr="007E6DCE" w:rsidRDefault="00B9084B" w:rsidP="007E6DCE">
      <w:pPr>
        <w:pStyle w:val="Styl1"/>
        <w:rPr>
          <w:rFonts w:ascii="Times New Roman" w:hAnsi="Times New Roman"/>
          <w:sz w:val="24"/>
          <w:szCs w:val="24"/>
        </w:rPr>
      </w:pPr>
    </w:p>
    <w:p w14:paraId="60140A8C" w14:textId="77777777" w:rsidR="00B9084B" w:rsidRPr="007E6DCE" w:rsidRDefault="00B9084B" w:rsidP="007E6DCE">
      <w:pPr>
        <w:pStyle w:val="Styl1"/>
        <w:rPr>
          <w:rFonts w:ascii="Times New Roman" w:hAnsi="Times New Roman"/>
          <w:sz w:val="24"/>
          <w:szCs w:val="24"/>
        </w:rPr>
      </w:pPr>
      <w:r w:rsidRPr="007E6DCE">
        <w:rPr>
          <w:rFonts w:ascii="Times New Roman" w:hAnsi="Times New Roman"/>
          <w:sz w:val="24"/>
          <w:szCs w:val="24"/>
        </w:rPr>
        <w:t>Převahu teoretického zaměření mají jazykové, společenskovědní, přírodovědné předměty a matematika.</w:t>
      </w:r>
    </w:p>
    <w:p w14:paraId="7BE57798" w14:textId="77777777" w:rsidR="00B9084B" w:rsidRPr="007E6DCE" w:rsidRDefault="00B9084B" w:rsidP="007E6DCE">
      <w:pPr>
        <w:pStyle w:val="Styl1"/>
        <w:rPr>
          <w:rFonts w:ascii="Times New Roman" w:hAnsi="Times New Roman"/>
          <w:sz w:val="24"/>
          <w:szCs w:val="24"/>
        </w:rPr>
      </w:pPr>
    </w:p>
    <w:p w14:paraId="2D2A0126" w14:textId="77777777" w:rsidR="00B9084B" w:rsidRPr="007E6DCE" w:rsidRDefault="00B9084B" w:rsidP="007E6DCE">
      <w:pPr>
        <w:pStyle w:val="Styl1"/>
        <w:rPr>
          <w:rFonts w:ascii="Times New Roman" w:hAnsi="Times New Roman"/>
          <w:sz w:val="24"/>
          <w:szCs w:val="24"/>
        </w:rPr>
      </w:pPr>
      <w:r w:rsidRPr="007E6DCE">
        <w:rPr>
          <w:rFonts w:ascii="Times New Roman" w:hAnsi="Times New Roman"/>
          <w:sz w:val="24"/>
          <w:szCs w:val="24"/>
        </w:rPr>
        <w:t xml:space="preserve">Při klasifikaci výsledků ve vyučovacích předmětech s převahou teoretického zaměření se v souladu s požadavky učebních osnov hodnotí: </w:t>
      </w:r>
    </w:p>
    <w:p w14:paraId="3F7ADD41" w14:textId="77777777" w:rsidR="00B9084B" w:rsidRPr="007E6DCE" w:rsidRDefault="00B9084B" w:rsidP="007E6DCE">
      <w:pPr>
        <w:pStyle w:val="Styl1"/>
        <w:ind w:left="284"/>
        <w:rPr>
          <w:rFonts w:ascii="Times New Roman" w:hAnsi="Times New Roman"/>
          <w:sz w:val="24"/>
          <w:szCs w:val="24"/>
        </w:rPr>
      </w:pPr>
      <w:r w:rsidRPr="007E6DCE">
        <w:rPr>
          <w:rFonts w:ascii="Times New Roman" w:hAnsi="Times New Roman"/>
          <w:sz w:val="24"/>
          <w:szCs w:val="24"/>
        </w:rPr>
        <w:t>- ucelenost, přesnost a trvalost osvojení požadovaných poznatků, faktů, pojmů, definic, zákonitostí a vztahů, kvalita a rozsah získaných dovedností vykonávat požadované intelektuální a motorické činnosti,</w:t>
      </w:r>
    </w:p>
    <w:p w14:paraId="6786E745" w14:textId="77777777" w:rsidR="00B9084B" w:rsidRPr="007E6DCE" w:rsidRDefault="00B9084B" w:rsidP="007E6DCE">
      <w:pPr>
        <w:pStyle w:val="Styl1"/>
        <w:ind w:left="284"/>
        <w:rPr>
          <w:rFonts w:ascii="Times New Roman" w:hAnsi="Times New Roman"/>
          <w:sz w:val="24"/>
          <w:szCs w:val="24"/>
        </w:rPr>
      </w:pPr>
      <w:r w:rsidRPr="007E6DCE">
        <w:rPr>
          <w:rFonts w:ascii="Times New Roman" w:hAnsi="Times New Roman"/>
          <w:sz w:val="24"/>
          <w:szCs w:val="24"/>
        </w:rPr>
        <w:t>- schopnost uplatňovat osvojené poznatky a dovednosti při řešení teoretických a praktických úkolů, při výkladu a hodnocení společenských a přírodních jevů a zákonitostí,</w:t>
      </w:r>
    </w:p>
    <w:p w14:paraId="3D63280B" w14:textId="77777777" w:rsidR="00B9084B" w:rsidRPr="007E6DCE" w:rsidRDefault="00B9084B" w:rsidP="007E6DCE">
      <w:pPr>
        <w:pStyle w:val="Styl1"/>
        <w:ind w:left="284"/>
        <w:rPr>
          <w:rFonts w:ascii="Times New Roman" w:hAnsi="Times New Roman"/>
          <w:sz w:val="24"/>
          <w:szCs w:val="24"/>
        </w:rPr>
      </w:pPr>
      <w:r w:rsidRPr="007E6DCE">
        <w:rPr>
          <w:rFonts w:ascii="Times New Roman" w:hAnsi="Times New Roman"/>
          <w:sz w:val="24"/>
          <w:szCs w:val="24"/>
        </w:rPr>
        <w:t>- kvalita myšlení, především jeho logika, samostatnost a tvořivost,</w:t>
      </w:r>
    </w:p>
    <w:p w14:paraId="20041001" w14:textId="77777777" w:rsidR="00B9084B" w:rsidRPr="007E6DCE" w:rsidRDefault="00B9084B" w:rsidP="007E6DCE">
      <w:pPr>
        <w:pStyle w:val="Styl1"/>
        <w:ind w:left="284"/>
        <w:rPr>
          <w:rFonts w:ascii="Times New Roman" w:hAnsi="Times New Roman"/>
          <w:sz w:val="24"/>
          <w:szCs w:val="24"/>
        </w:rPr>
      </w:pPr>
      <w:r w:rsidRPr="007E6DCE">
        <w:rPr>
          <w:rFonts w:ascii="Times New Roman" w:hAnsi="Times New Roman"/>
          <w:sz w:val="24"/>
          <w:szCs w:val="24"/>
        </w:rPr>
        <w:t>- aktivita v přístupu k činnostem, zájem o ně a vztah k nim,</w:t>
      </w:r>
    </w:p>
    <w:p w14:paraId="56E6C051" w14:textId="77777777" w:rsidR="00B9084B" w:rsidRPr="007E6DCE" w:rsidRDefault="00B9084B" w:rsidP="007E6DCE">
      <w:pPr>
        <w:pStyle w:val="Styl1"/>
        <w:ind w:left="284"/>
        <w:rPr>
          <w:rFonts w:ascii="Times New Roman" w:hAnsi="Times New Roman"/>
          <w:sz w:val="24"/>
          <w:szCs w:val="24"/>
        </w:rPr>
      </w:pPr>
      <w:r w:rsidRPr="007E6DCE">
        <w:rPr>
          <w:rFonts w:ascii="Times New Roman" w:hAnsi="Times New Roman"/>
          <w:sz w:val="24"/>
          <w:szCs w:val="24"/>
        </w:rPr>
        <w:t>- přesnost, výstižnost a odborná i jazyková správnost ústního a písemného projevu,</w:t>
      </w:r>
    </w:p>
    <w:p w14:paraId="6D6CC7FA" w14:textId="77777777" w:rsidR="00B9084B" w:rsidRPr="007E6DCE" w:rsidRDefault="00B9084B" w:rsidP="007E6DCE">
      <w:pPr>
        <w:pStyle w:val="Styl1"/>
        <w:ind w:left="284"/>
        <w:rPr>
          <w:rFonts w:ascii="Times New Roman" w:hAnsi="Times New Roman"/>
          <w:sz w:val="24"/>
          <w:szCs w:val="24"/>
        </w:rPr>
      </w:pPr>
      <w:r w:rsidRPr="007E6DCE">
        <w:rPr>
          <w:rFonts w:ascii="Times New Roman" w:hAnsi="Times New Roman"/>
          <w:sz w:val="24"/>
          <w:szCs w:val="24"/>
        </w:rPr>
        <w:t>- kvalita výsledků činností,</w:t>
      </w:r>
    </w:p>
    <w:p w14:paraId="0140B8E3" w14:textId="77777777" w:rsidR="00B9084B" w:rsidRPr="007E6DCE" w:rsidRDefault="00B9084B" w:rsidP="007E6DCE">
      <w:pPr>
        <w:pStyle w:val="Styl1"/>
        <w:ind w:left="284"/>
        <w:rPr>
          <w:rFonts w:ascii="Times New Roman" w:hAnsi="Times New Roman"/>
          <w:sz w:val="24"/>
          <w:szCs w:val="24"/>
        </w:rPr>
      </w:pPr>
      <w:r w:rsidRPr="007E6DCE">
        <w:rPr>
          <w:rFonts w:ascii="Times New Roman" w:hAnsi="Times New Roman"/>
          <w:sz w:val="24"/>
          <w:szCs w:val="24"/>
        </w:rPr>
        <w:t>- osvojení účinných metod samostatného studia.</w:t>
      </w:r>
    </w:p>
    <w:p w14:paraId="2B0181B5" w14:textId="77777777" w:rsidR="00B9084B" w:rsidRPr="007E6DCE" w:rsidRDefault="00B9084B" w:rsidP="007E6DCE">
      <w:pPr>
        <w:pStyle w:val="Styl1"/>
        <w:rPr>
          <w:rFonts w:ascii="Times New Roman" w:hAnsi="Times New Roman"/>
          <w:sz w:val="24"/>
          <w:szCs w:val="24"/>
        </w:rPr>
      </w:pPr>
    </w:p>
    <w:p w14:paraId="73D9BACB" w14:textId="77777777" w:rsidR="00B9084B" w:rsidRPr="007E6DCE" w:rsidRDefault="00B9084B" w:rsidP="007E6DCE">
      <w:r w:rsidRPr="007E6DCE">
        <w:t>Výchovně vzdělávací výsledky se klasifikují podle těchto kritérií:</w:t>
      </w:r>
    </w:p>
    <w:p w14:paraId="02DFF260" w14:textId="77777777" w:rsidR="00B9084B" w:rsidRPr="007E6DCE" w:rsidRDefault="00B9084B" w:rsidP="007E6DCE"/>
    <w:p w14:paraId="6462090A" w14:textId="77777777" w:rsidR="00B9084B" w:rsidRPr="007E6DCE" w:rsidRDefault="00B9084B" w:rsidP="007E6DCE">
      <w:r w:rsidRPr="007E6DCE">
        <w:t>Stupeň 1 (výborný)</w:t>
      </w:r>
    </w:p>
    <w:p w14:paraId="2001BF5F" w14:textId="77777777" w:rsidR="00B9084B" w:rsidRPr="007E6DCE" w:rsidRDefault="00B9084B" w:rsidP="007E6DCE">
      <w:r w:rsidRPr="007E6DCE">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7E1757DB" w14:textId="77777777" w:rsidR="00B9084B" w:rsidRPr="007E6DCE" w:rsidRDefault="00B9084B" w:rsidP="007E6DCE"/>
    <w:p w14:paraId="60925D2D" w14:textId="77777777" w:rsidR="00B9084B" w:rsidRPr="007E6DCE" w:rsidRDefault="00B9084B" w:rsidP="007E6DCE">
      <w:r w:rsidRPr="007E6DCE">
        <w:t>Stupeň 2 (chvalitebný)</w:t>
      </w:r>
    </w:p>
    <w:p w14:paraId="6A0D617C" w14:textId="77777777" w:rsidR="00B9084B" w:rsidRPr="007E6DCE" w:rsidRDefault="00B9084B" w:rsidP="007E6DCE">
      <w:r w:rsidRPr="007E6DCE">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1E61BF98" w14:textId="77777777" w:rsidR="00B9084B" w:rsidRPr="007E6DCE" w:rsidRDefault="00B9084B" w:rsidP="007E6DCE"/>
    <w:p w14:paraId="26FFF320" w14:textId="77777777" w:rsidR="00B9084B" w:rsidRPr="007E6DCE" w:rsidRDefault="00B9084B" w:rsidP="007E6DCE">
      <w:r w:rsidRPr="007E6DCE">
        <w:t>Stupeň 3 (dobrý)</w:t>
      </w:r>
    </w:p>
    <w:p w14:paraId="441EE259" w14:textId="77777777" w:rsidR="00B9084B" w:rsidRPr="007E6DCE" w:rsidRDefault="00B9084B" w:rsidP="007E6DCE">
      <w:r w:rsidRPr="007E6DCE">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6FDE545C" w14:textId="77777777" w:rsidR="00B9084B" w:rsidRPr="007E6DCE" w:rsidRDefault="00B9084B" w:rsidP="007E6DCE"/>
    <w:p w14:paraId="3F573A11" w14:textId="77777777" w:rsidR="00B9084B" w:rsidRPr="007E6DCE" w:rsidRDefault="00B9084B" w:rsidP="007E6DCE">
      <w:r w:rsidRPr="007E6DCE">
        <w:t>Stupeň 4 (dostatečný)</w:t>
      </w:r>
    </w:p>
    <w:p w14:paraId="105B86B4" w14:textId="77777777" w:rsidR="00B9084B" w:rsidRPr="007E6DCE" w:rsidRDefault="00B9084B" w:rsidP="007E6DCE">
      <w:r w:rsidRPr="007E6DCE">
        <w:t>Žák má v ucelenosti, přesnosti a úplnosti osvojení si požadovaných poznatků závažné mezery. Při provádění požadovaných intelektuálních a motorických činností je málo</w:t>
      </w:r>
    </w:p>
    <w:p w14:paraId="224B69C7" w14:textId="77777777" w:rsidR="00B9084B" w:rsidRPr="007E6DCE" w:rsidRDefault="00B9084B" w:rsidP="007E6DCE">
      <w:r w:rsidRPr="007E6DCE">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4225CE96" w14:textId="77777777" w:rsidR="00B9084B" w:rsidRPr="007E6DCE" w:rsidRDefault="00B9084B" w:rsidP="007E6DCE"/>
    <w:p w14:paraId="3F731B6C" w14:textId="77777777" w:rsidR="00B9084B" w:rsidRPr="007E6DCE" w:rsidRDefault="00B9084B" w:rsidP="007E6DCE">
      <w:r w:rsidRPr="007E6DCE">
        <w:t>Stupeň 5 (nedostatečný)</w:t>
      </w:r>
    </w:p>
    <w:p w14:paraId="3DEFCA49" w14:textId="77777777" w:rsidR="00B9084B" w:rsidRPr="007E6DCE" w:rsidRDefault="00B9084B" w:rsidP="007E6DCE">
      <w:r w:rsidRPr="007E6DCE">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33303A5F" w14:textId="77777777" w:rsidR="00B9084B" w:rsidRDefault="00B9084B" w:rsidP="007E6DCE">
      <w:pPr>
        <w:pStyle w:val="Styl2"/>
      </w:pPr>
    </w:p>
    <w:p w14:paraId="5C3C1EE9" w14:textId="77777777" w:rsidR="00B9084B" w:rsidRPr="008515FF" w:rsidRDefault="00B9084B" w:rsidP="007E6DCE">
      <w:pPr>
        <w:pStyle w:val="Styl2"/>
      </w:pPr>
    </w:p>
    <w:p w14:paraId="097AA6AA" w14:textId="77777777" w:rsidR="00B9084B" w:rsidRPr="00DE4C4B" w:rsidRDefault="00183FB7" w:rsidP="00EB10A3">
      <w:r>
        <w:t>9.</w:t>
      </w:r>
      <w:r w:rsidR="00B9084B" w:rsidRPr="00DE4C4B">
        <w:t>3.</w:t>
      </w:r>
      <w:r>
        <w:t>3.</w:t>
      </w:r>
      <w:r w:rsidR="00B9084B" w:rsidRPr="00DE4C4B">
        <w:t xml:space="preserve"> Klasifikace ve vyučovacích předmětech s převahou praktického zaměření.</w:t>
      </w:r>
    </w:p>
    <w:p w14:paraId="41588F51" w14:textId="77777777" w:rsidR="00B9084B" w:rsidRPr="00981832" w:rsidRDefault="00B9084B" w:rsidP="00981832">
      <w:pPr>
        <w:pStyle w:val="Styl2"/>
        <w:rPr>
          <w:rFonts w:ascii="Times New Roman" w:hAnsi="Times New Roman"/>
          <w:sz w:val="24"/>
          <w:szCs w:val="24"/>
        </w:rPr>
      </w:pPr>
    </w:p>
    <w:p w14:paraId="7D7EDBCE" w14:textId="77777777" w:rsidR="00B9084B" w:rsidRPr="00981832" w:rsidRDefault="00B9084B" w:rsidP="00981832">
      <w:pPr>
        <w:pStyle w:val="Styl1"/>
        <w:rPr>
          <w:rFonts w:ascii="Times New Roman" w:hAnsi="Times New Roman"/>
          <w:sz w:val="24"/>
          <w:szCs w:val="24"/>
        </w:rPr>
      </w:pPr>
      <w:r w:rsidRPr="00981832">
        <w:rPr>
          <w:rFonts w:ascii="Times New Roman" w:hAnsi="Times New Roman"/>
          <w:sz w:val="24"/>
          <w:szCs w:val="24"/>
        </w:rPr>
        <w:t>Převahu praktické činnosti mají v základní škole pracovní vyučování, praktika, základy techniky, domácí nauky.</w:t>
      </w:r>
    </w:p>
    <w:p w14:paraId="06C375AF" w14:textId="77777777" w:rsidR="00B9084B" w:rsidRPr="00981832" w:rsidRDefault="00B9084B" w:rsidP="00981832">
      <w:pPr>
        <w:pStyle w:val="Styl1"/>
        <w:rPr>
          <w:rFonts w:ascii="Times New Roman" w:hAnsi="Times New Roman"/>
          <w:sz w:val="24"/>
          <w:szCs w:val="24"/>
        </w:rPr>
      </w:pPr>
    </w:p>
    <w:p w14:paraId="13867A31" w14:textId="77777777" w:rsidR="00B9084B" w:rsidRPr="00981832" w:rsidRDefault="00B9084B" w:rsidP="00981832">
      <w:pPr>
        <w:pStyle w:val="Styl1"/>
        <w:rPr>
          <w:rFonts w:ascii="Times New Roman" w:hAnsi="Times New Roman"/>
          <w:sz w:val="24"/>
          <w:szCs w:val="24"/>
        </w:rPr>
      </w:pPr>
      <w:r w:rsidRPr="00981832">
        <w:rPr>
          <w:rFonts w:ascii="Times New Roman" w:hAnsi="Times New Roman"/>
          <w:sz w:val="24"/>
          <w:szCs w:val="24"/>
        </w:rPr>
        <w:t>Při klasifikaci v předmětech uvedených v s převahou praktického zaměření v souladu s požadavky učebních osnov se hodnotí:</w:t>
      </w:r>
    </w:p>
    <w:p w14:paraId="290A6572" w14:textId="77777777" w:rsidR="00B9084B" w:rsidRPr="00981832" w:rsidRDefault="00B9084B" w:rsidP="00981832">
      <w:pPr>
        <w:pStyle w:val="Styl1"/>
        <w:ind w:left="284"/>
        <w:rPr>
          <w:rFonts w:ascii="Times New Roman" w:hAnsi="Times New Roman"/>
          <w:sz w:val="24"/>
          <w:szCs w:val="24"/>
        </w:rPr>
      </w:pPr>
      <w:r w:rsidRPr="00981832">
        <w:rPr>
          <w:rFonts w:ascii="Times New Roman" w:hAnsi="Times New Roman"/>
          <w:sz w:val="24"/>
          <w:szCs w:val="24"/>
        </w:rPr>
        <w:t>- vztah k práci, k pracovnímu kolektivu a k praktickým činnostem,</w:t>
      </w:r>
    </w:p>
    <w:p w14:paraId="0EE2905F" w14:textId="77777777" w:rsidR="00B9084B" w:rsidRPr="00981832" w:rsidRDefault="00B9084B" w:rsidP="00981832">
      <w:pPr>
        <w:pStyle w:val="Styl1"/>
        <w:ind w:left="284"/>
        <w:rPr>
          <w:rFonts w:ascii="Times New Roman" w:hAnsi="Times New Roman"/>
          <w:sz w:val="24"/>
          <w:szCs w:val="24"/>
        </w:rPr>
      </w:pPr>
      <w:r w:rsidRPr="00981832">
        <w:rPr>
          <w:rFonts w:ascii="Times New Roman" w:hAnsi="Times New Roman"/>
          <w:sz w:val="24"/>
          <w:szCs w:val="24"/>
        </w:rPr>
        <w:t>- osvojení praktických dovedností a návyků, zvládnutí účelných způsobů práce,</w:t>
      </w:r>
    </w:p>
    <w:p w14:paraId="24C94AB4" w14:textId="77777777" w:rsidR="00B9084B" w:rsidRPr="00981832" w:rsidRDefault="00B9084B" w:rsidP="00981832">
      <w:pPr>
        <w:pStyle w:val="Styl1"/>
        <w:ind w:left="284"/>
        <w:rPr>
          <w:rFonts w:ascii="Times New Roman" w:hAnsi="Times New Roman"/>
          <w:sz w:val="24"/>
          <w:szCs w:val="24"/>
        </w:rPr>
      </w:pPr>
      <w:r w:rsidRPr="00981832">
        <w:rPr>
          <w:rFonts w:ascii="Times New Roman" w:hAnsi="Times New Roman"/>
          <w:sz w:val="24"/>
          <w:szCs w:val="24"/>
        </w:rPr>
        <w:t>- využití získaných teoretických vědomostí v praktických činnostech,</w:t>
      </w:r>
    </w:p>
    <w:p w14:paraId="5943AC16" w14:textId="77777777" w:rsidR="00B9084B" w:rsidRPr="00981832" w:rsidRDefault="00B9084B" w:rsidP="00981832">
      <w:pPr>
        <w:pStyle w:val="Styl1"/>
        <w:ind w:left="284"/>
        <w:rPr>
          <w:rFonts w:ascii="Times New Roman" w:hAnsi="Times New Roman"/>
          <w:sz w:val="24"/>
          <w:szCs w:val="24"/>
        </w:rPr>
      </w:pPr>
      <w:r w:rsidRPr="00981832">
        <w:rPr>
          <w:rFonts w:ascii="Times New Roman" w:hAnsi="Times New Roman"/>
          <w:sz w:val="24"/>
          <w:szCs w:val="24"/>
        </w:rPr>
        <w:t>- aktivita, samostatnost, tvořivost, iniciativa v praktických činnostech,</w:t>
      </w:r>
    </w:p>
    <w:p w14:paraId="142DB9E3" w14:textId="77777777" w:rsidR="00B9084B" w:rsidRPr="00981832" w:rsidRDefault="00B9084B" w:rsidP="00981832">
      <w:pPr>
        <w:pStyle w:val="Styl1"/>
        <w:ind w:left="284"/>
        <w:rPr>
          <w:rFonts w:ascii="Times New Roman" w:hAnsi="Times New Roman"/>
          <w:sz w:val="24"/>
          <w:szCs w:val="24"/>
        </w:rPr>
      </w:pPr>
      <w:r w:rsidRPr="00981832">
        <w:rPr>
          <w:rFonts w:ascii="Times New Roman" w:hAnsi="Times New Roman"/>
          <w:sz w:val="24"/>
          <w:szCs w:val="24"/>
        </w:rPr>
        <w:t>- kvalita výsledků činností,</w:t>
      </w:r>
    </w:p>
    <w:p w14:paraId="3940F08A" w14:textId="77777777" w:rsidR="00B9084B" w:rsidRPr="00981832" w:rsidRDefault="00B9084B" w:rsidP="00981832">
      <w:pPr>
        <w:pStyle w:val="Styl1"/>
        <w:ind w:left="284"/>
        <w:rPr>
          <w:rFonts w:ascii="Times New Roman" w:hAnsi="Times New Roman"/>
          <w:sz w:val="24"/>
          <w:szCs w:val="24"/>
        </w:rPr>
      </w:pPr>
      <w:r w:rsidRPr="00981832">
        <w:rPr>
          <w:rFonts w:ascii="Times New Roman" w:hAnsi="Times New Roman"/>
          <w:sz w:val="24"/>
          <w:szCs w:val="24"/>
        </w:rPr>
        <w:t>- organizace vlastní práce a pracoviště, udržování pořádku na pracovišti,</w:t>
      </w:r>
    </w:p>
    <w:p w14:paraId="0B58A505" w14:textId="77777777" w:rsidR="00B9084B" w:rsidRPr="00981832" w:rsidRDefault="00B9084B" w:rsidP="00981832">
      <w:pPr>
        <w:pStyle w:val="Styl1"/>
        <w:ind w:left="284"/>
        <w:rPr>
          <w:rFonts w:ascii="Times New Roman" w:hAnsi="Times New Roman"/>
          <w:sz w:val="24"/>
          <w:szCs w:val="24"/>
        </w:rPr>
      </w:pPr>
      <w:r w:rsidRPr="00981832">
        <w:rPr>
          <w:rFonts w:ascii="Times New Roman" w:hAnsi="Times New Roman"/>
          <w:sz w:val="24"/>
          <w:szCs w:val="24"/>
        </w:rPr>
        <w:t>- dodržování předpisů o bezpečnosti a ochraně zdraví při práci a péče o životní prostředí,</w:t>
      </w:r>
    </w:p>
    <w:p w14:paraId="62BF5DD9" w14:textId="77777777" w:rsidR="00B9084B" w:rsidRPr="00981832" w:rsidRDefault="00B9084B" w:rsidP="00981832">
      <w:pPr>
        <w:pStyle w:val="Styl1"/>
        <w:ind w:left="284"/>
        <w:rPr>
          <w:rFonts w:ascii="Times New Roman" w:hAnsi="Times New Roman"/>
          <w:sz w:val="24"/>
          <w:szCs w:val="24"/>
        </w:rPr>
      </w:pPr>
      <w:r w:rsidRPr="00981832">
        <w:rPr>
          <w:rFonts w:ascii="Times New Roman" w:hAnsi="Times New Roman"/>
          <w:sz w:val="24"/>
          <w:szCs w:val="24"/>
        </w:rPr>
        <w:t>- hospodárné využívání surovin, materiálů, energie, překonávání překážek v práci,</w:t>
      </w:r>
    </w:p>
    <w:p w14:paraId="62802E0A" w14:textId="77777777" w:rsidR="00B9084B" w:rsidRPr="00981832" w:rsidRDefault="00B9084B" w:rsidP="00981832">
      <w:pPr>
        <w:pStyle w:val="Styl1"/>
        <w:ind w:left="284"/>
        <w:rPr>
          <w:rFonts w:ascii="Times New Roman" w:hAnsi="Times New Roman"/>
          <w:sz w:val="24"/>
          <w:szCs w:val="24"/>
        </w:rPr>
      </w:pPr>
      <w:r w:rsidRPr="00981832">
        <w:rPr>
          <w:rFonts w:ascii="Times New Roman" w:hAnsi="Times New Roman"/>
          <w:sz w:val="24"/>
          <w:szCs w:val="24"/>
        </w:rPr>
        <w:t>- obsluha a údržba laboratorních zařízení a pomůcek, nástrojů, nářadí a měřidel.</w:t>
      </w:r>
    </w:p>
    <w:p w14:paraId="6A731829" w14:textId="77777777" w:rsidR="00B9084B" w:rsidRDefault="00B9084B" w:rsidP="00981832"/>
    <w:p w14:paraId="5C72D7A0" w14:textId="77777777" w:rsidR="00B9084B" w:rsidRDefault="00B9084B" w:rsidP="00981832"/>
    <w:p w14:paraId="3CC70332" w14:textId="77777777" w:rsidR="00B9084B" w:rsidRPr="00981832" w:rsidRDefault="00B9084B" w:rsidP="00981832">
      <w:r w:rsidRPr="00981832">
        <w:t>Výchovně vzdělávací výsledky se klasifikují podle těchto kritérií:</w:t>
      </w:r>
    </w:p>
    <w:p w14:paraId="39D2687C" w14:textId="77777777" w:rsidR="00B9084B" w:rsidRPr="00981832" w:rsidRDefault="00B9084B" w:rsidP="00981832"/>
    <w:p w14:paraId="57FF3649" w14:textId="77777777" w:rsidR="00B9084B" w:rsidRPr="00981832" w:rsidRDefault="00B9084B" w:rsidP="00981832">
      <w:r w:rsidRPr="00981832">
        <w:t>Stupeň 1 (výborný)</w:t>
      </w:r>
    </w:p>
    <w:p w14:paraId="74D2752B" w14:textId="77777777" w:rsidR="00B9084B" w:rsidRPr="00981832" w:rsidRDefault="00B9084B" w:rsidP="00981832">
      <w:r w:rsidRPr="00981832">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48E5ECFB" w14:textId="77777777" w:rsidR="00B9084B" w:rsidRPr="00981832" w:rsidRDefault="00B9084B" w:rsidP="00981832"/>
    <w:p w14:paraId="37C1247D" w14:textId="77777777" w:rsidR="00B9084B" w:rsidRPr="00981832" w:rsidRDefault="00B9084B" w:rsidP="00981832">
      <w:r w:rsidRPr="00981832">
        <w:t>Stupeň 2 (chvalitebný)</w:t>
      </w:r>
    </w:p>
    <w:p w14:paraId="07A197F2" w14:textId="77777777" w:rsidR="00B9084B" w:rsidRPr="00981832" w:rsidRDefault="00B9084B" w:rsidP="00981832">
      <w:r w:rsidRPr="00981832">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5D4ECBCB" w14:textId="77777777" w:rsidR="00B9084B" w:rsidRPr="00981832" w:rsidRDefault="00B9084B" w:rsidP="00981832"/>
    <w:p w14:paraId="32ED2362" w14:textId="77777777" w:rsidR="00B9084B" w:rsidRPr="00981832" w:rsidRDefault="00B9084B" w:rsidP="00981832">
      <w:r w:rsidRPr="00981832">
        <w:t>Stupeň 3 (dobrý)</w:t>
      </w:r>
    </w:p>
    <w:p w14:paraId="4E732B03" w14:textId="77777777" w:rsidR="00B9084B" w:rsidRPr="00981832" w:rsidRDefault="00B9084B" w:rsidP="00981832">
      <w:r w:rsidRPr="00981832">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3345E5B6" w14:textId="77777777" w:rsidR="00B9084B" w:rsidRPr="00981832" w:rsidRDefault="00B9084B" w:rsidP="00981832"/>
    <w:p w14:paraId="1B8A45DF" w14:textId="77777777" w:rsidR="00B9084B" w:rsidRPr="00981832" w:rsidRDefault="00B9084B" w:rsidP="00981832">
      <w:r w:rsidRPr="00981832">
        <w:t>Stupeň 4 (dostatečný)</w:t>
      </w:r>
    </w:p>
    <w:p w14:paraId="22A72BD1" w14:textId="77777777" w:rsidR="00B9084B" w:rsidRPr="00981832" w:rsidRDefault="00B9084B" w:rsidP="00981832">
      <w:r w:rsidRPr="00981832">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0248C66C" w14:textId="77777777" w:rsidR="00B9084B" w:rsidRPr="00981832" w:rsidRDefault="00B9084B" w:rsidP="00981832"/>
    <w:p w14:paraId="3CF0DA60" w14:textId="77777777" w:rsidR="00B9084B" w:rsidRPr="00981832" w:rsidRDefault="00B9084B" w:rsidP="00981832">
      <w:r w:rsidRPr="00981832">
        <w:t>Stupeň 5 (nedostatečný)</w:t>
      </w:r>
    </w:p>
    <w:p w14:paraId="7EF6771B" w14:textId="77777777" w:rsidR="00B9084B" w:rsidRPr="00981832" w:rsidRDefault="00B9084B" w:rsidP="00981832">
      <w:r w:rsidRPr="00981832">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50443CAC" w14:textId="77777777" w:rsidR="00B9084B" w:rsidRPr="00981832" w:rsidRDefault="00B9084B" w:rsidP="00981832">
      <w:pPr>
        <w:pStyle w:val="Styl2"/>
        <w:rPr>
          <w:rFonts w:ascii="Times New Roman" w:hAnsi="Times New Roman"/>
          <w:sz w:val="24"/>
          <w:szCs w:val="24"/>
        </w:rPr>
      </w:pPr>
    </w:p>
    <w:p w14:paraId="64D861AF" w14:textId="77777777" w:rsidR="00B9084B" w:rsidRPr="00DE4C4B" w:rsidRDefault="00183FB7" w:rsidP="00EB10A3">
      <w:r>
        <w:t>9.</w:t>
      </w:r>
      <w:r w:rsidR="00B9084B" w:rsidRPr="00DE4C4B">
        <w:t>3.</w:t>
      </w:r>
      <w:r>
        <w:t>4.</w:t>
      </w:r>
      <w:r w:rsidR="00B9084B" w:rsidRPr="00DE4C4B">
        <w:t xml:space="preserve"> Klasifikace ve vyučovacích předmětech s převahou výchovného zaměření</w:t>
      </w:r>
    </w:p>
    <w:p w14:paraId="5C285030" w14:textId="77777777" w:rsidR="00B9084B" w:rsidRPr="00981832" w:rsidRDefault="00B9084B" w:rsidP="00981832">
      <w:pPr>
        <w:pStyle w:val="Styl1"/>
        <w:rPr>
          <w:rFonts w:ascii="Times New Roman" w:hAnsi="Times New Roman"/>
          <w:sz w:val="24"/>
          <w:szCs w:val="24"/>
        </w:rPr>
      </w:pPr>
    </w:p>
    <w:p w14:paraId="11992492" w14:textId="77777777" w:rsidR="00B9084B" w:rsidRPr="00981832" w:rsidRDefault="00B9084B" w:rsidP="00981832">
      <w:pPr>
        <w:pStyle w:val="Styl1"/>
        <w:rPr>
          <w:rFonts w:ascii="Times New Roman" w:hAnsi="Times New Roman"/>
          <w:sz w:val="24"/>
          <w:szCs w:val="24"/>
        </w:rPr>
      </w:pPr>
      <w:r w:rsidRPr="00981832">
        <w:rPr>
          <w:rFonts w:ascii="Times New Roman" w:hAnsi="Times New Roman"/>
          <w:sz w:val="24"/>
          <w:szCs w:val="24"/>
        </w:rPr>
        <w:t>Převahu výchovného zaměření mají: výtvarná výchova, hudební výchova a zpěv, tělesná a sportovní výchova.</w:t>
      </w:r>
    </w:p>
    <w:p w14:paraId="3B1CB46E" w14:textId="77777777" w:rsidR="00B9084B" w:rsidRPr="00981832" w:rsidRDefault="00B9084B" w:rsidP="00981832">
      <w:pPr>
        <w:pStyle w:val="Styl1"/>
        <w:rPr>
          <w:rFonts w:ascii="Times New Roman" w:hAnsi="Times New Roman"/>
          <w:sz w:val="24"/>
          <w:szCs w:val="24"/>
        </w:rPr>
      </w:pPr>
    </w:p>
    <w:p w14:paraId="5742AD10" w14:textId="77777777" w:rsidR="00B9084B" w:rsidRPr="00981832" w:rsidRDefault="00B9084B" w:rsidP="00981832">
      <w:pPr>
        <w:pStyle w:val="Styl1"/>
        <w:rPr>
          <w:rFonts w:ascii="Times New Roman" w:hAnsi="Times New Roman"/>
          <w:sz w:val="24"/>
          <w:szCs w:val="24"/>
        </w:rPr>
      </w:pPr>
      <w:r w:rsidRPr="00981832">
        <w:rPr>
          <w:rFonts w:ascii="Times New Roman" w:hAnsi="Times New Roman"/>
          <w:sz w:val="24"/>
          <w:szCs w:val="24"/>
        </w:rPr>
        <w:t>Žák zařazený do zvláštní tělesné výchovy se při částečném uvolnění nebo úlevách doporučených lékařem klasifikuje s přihlédnutím ke zdravotnímu stavu.</w:t>
      </w:r>
    </w:p>
    <w:p w14:paraId="33F61522" w14:textId="77777777" w:rsidR="00B9084B" w:rsidRPr="00981832" w:rsidRDefault="00B9084B" w:rsidP="00981832">
      <w:pPr>
        <w:pStyle w:val="Styl1"/>
        <w:rPr>
          <w:rFonts w:ascii="Times New Roman" w:hAnsi="Times New Roman"/>
          <w:sz w:val="24"/>
          <w:szCs w:val="24"/>
        </w:rPr>
      </w:pPr>
    </w:p>
    <w:p w14:paraId="0295766C" w14:textId="77777777" w:rsidR="00B9084B" w:rsidRPr="00981832" w:rsidRDefault="00B9084B" w:rsidP="00981832">
      <w:pPr>
        <w:pStyle w:val="Styl1"/>
        <w:rPr>
          <w:rFonts w:ascii="Times New Roman" w:hAnsi="Times New Roman"/>
          <w:sz w:val="24"/>
          <w:szCs w:val="24"/>
        </w:rPr>
      </w:pPr>
      <w:r w:rsidRPr="00981832">
        <w:rPr>
          <w:rFonts w:ascii="Times New Roman" w:hAnsi="Times New Roman"/>
          <w:sz w:val="24"/>
          <w:szCs w:val="24"/>
        </w:rPr>
        <w:t>Při klasifikaci v předmětech s převahou výchovného zaměření se v souladu s požadavky učebních osnov hodnotí:</w:t>
      </w:r>
    </w:p>
    <w:p w14:paraId="3AECC222" w14:textId="77777777" w:rsidR="00B9084B" w:rsidRPr="00981832" w:rsidRDefault="00B9084B" w:rsidP="00981832">
      <w:pPr>
        <w:pStyle w:val="Styl1"/>
        <w:ind w:left="284"/>
        <w:rPr>
          <w:rFonts w:ascii="Times New Roman" w:hAnsi="Times New Roman"/>
          <w:sz w:val="24"/>
          <w:szCs w:val="24"/>
        </w:rPr>
      </w:pPr>
      <w:r w:rsidRPr="00981832">
        <w:rPr>
          <w:rFonts w:ascii="Times New Roman" w:hAnsi="Times New Roman"/>
          <w:sz w:val="24"/>
          <w:szCs w:val="24"/>
        </w:rPr>
        <w:t>- stupeň tvořivosti a samostatnosti projevu,</w:t>
      </w:r>
    </w:p>
    <w:p w14:paraId="27E07556" w14:textId="77777777" w:rsidR="00B9084B" w:rsidRPr="00981832" w:rsidRDefault="00B9084B" w:rsidP="00981832">
      <w:pPr>
        <w:pStyle w:val="Styl1"/>
        <w:ind w:left="284"/>
        <w:rPr>
          <w:rFonts w:ascii="Times New Roman" w:hAnsi="Times New Roman"/>
          <w:sz w:val="24"/>
          <w:szCs w:val="24"/>
        </w:rPr>
      </w:pPr>
      <w:r w:rsidRPr="00981832">
        <w:rPr>
          <w:rFonts w:ascii="Times New Roman" w:hAnsi="Times New Roman"/>
          <w:sz w:val="24"/>
          <w:szCs w:val="24"/>
        </w:rPr>
        <w:t>- osvojení potřebných vědomostí, zkušeností, činností a jejich tvořivá aplikace,</w:t>
      </w:r>
    </w:p>
    <w:p w14:paraId="69022CB2" w14:textId="77777777" w:rsidR="00B9084B" w:rsidRPr="00981832" w:rsidRDefault="00B9084B" w:rsidP="00981832">
      <w:pPr>
        <w:pStyle w:val="Styl1"/>
        <w:ind w:left="284"/>
        <w:rPr>
          <w:rFonts w:ascii="Times New Roman" w:hAnsi="Times New Roman"/>
          <w:sz w:val="24"/>
          <w:szCs w:val="24"/>
        </w:rPr>
      </w:pPr>
      <w:r w:rsidRPr="00981832">
        <w:rPr>
          <w:rFonts w:ascii="Times New Roman" w:hAnsi="Times New Roman"/>
          <w:sz w:val="24"/>
          <w:szCs w:val="24"/>
        </w:rPr>
        <w:t>- poznání zákonitostí daných činností a jejich uplatňování ve vlastní činnosti,</w:t>
      </w:r>
    </w:p>
    <w:p w14:paraId="13799B4F" w14:textId="77777777" w:rsidR="00B9084B" w:rsidRPr="00981832" w:rsidRDefault="00B9084B" w:rsidP="00981832">
      <w:pPr>
        <w:pStyle w:val="Styl1"/>
        <w:ind w:left="284"/>
        <w:rPr>
          <w:rFonts w:ascii="Times New Roman" w:hAnsi="Times New Roman"/>
          <w:sz w:val="24"/>
          <w:szCs w:val="24"/>
        </w:rPr>
      </w:pPr>
      <w:r w:rsidRPr="00981832">
        <w:rPr>
          <w:rFonts w:ascii="Times New Roman" w:hAnsi="Times New Roman"/>
          <w:sz w:val="24"/>
          <w:szCs w:val="24"/>
        </w:rPr>
        <w:t>- kvalita projevu,</w:t>
      </w:r>
    </w:p>
    <w:p w14:paraId="3B47D5BB" w14:textId="77777777" w:rsidR="00B9084B" w:rsidRPr="00981832" w:rsidRDefault="00B9084B" w:rsidP="00981832">
      <w:pPr>
        <w:pStyle w:val="Styl1"/>
        <w:ind w:left="284"/>
        <w:rPr>
          <w:rFonts w:ascii="Times New Roman" w:hAnsi="Times New Roman"/>
          <w:sz w:val="24"/>
          <w:szCs w:val="24"/>
        </w:rPr>
      </w:pPr>
      <w:r w:rsidRPr="00981832">
        <w:rPr>
          <w:rFonts w:ascii="Times New Roman" w:hAnsi="Times New Roman"/>
          <w:sz w:val="24"/>
          <w:szCs w:val="24"/>
        </w:rPr>
        <w:t>- vztah žáka k činnostem a zájem o ně,</w:t>
      </w:r>
    </w:p>
    <w:p w14:paraId="4DDF2AF8" w14:textId="77777777" w:rsidR="00B9084B" w:rsidRPr="00981832" w:rsidRDefault="00B9084B" w:rsidP="00981832">
      <w:pPr>
        <w:pStyle w:val="Styl1"/>
        <w:ind w:left="284"/>
        <w:rPr>
          <w:rFonts w:ascii="Times New Roman" w:hAnsi="Times New Roman"/>
          <w:sz w:val="24"/>
          <w:szCs w:val="24"/>
        </w:rPr>
      </w:pPr>
      <w:r w:rsidRPr="00981832">
        <w:rPr>
          <w:rFonts w:ascii="Times New Roman" w:hAnsi="Times New Roman"/>
          <w:sz w:val="24"/>
          <w:szCs w:val="24"/>
        </w:rPr>
        <w:t>- estetické vnímání, přístup k uměleckému dílu a k estetice ostatní společnosti,</w:t>
      </w:r>
    </w:p>
    <w:p w14:paraId="0580433D" w14:textId="77777777" w:rsidR="00B9084B" w:rsidRPr="00981832" w:rsidRDefault="00B9084B" w:rsidP="00981832">
      <w:pPr>
        <w:pStyle w:val="Styl1"/>
        <w:ind w:left="284"/>
        <w:rPr>
          <w:rFonts w:ascii="Times New Roman" w:hAnsi="Times New Roman"/>
          <w:sz w:val="24"/>
          <w:szCs w:val="24"/>
        </w:rPr>
      </w:pPr>
      <w:r w:rsidRPr="00981832">
        <w:rPr>
          <w:rFonts w:ascii="Times New Roman" w:hAnsi="Times New Roman"/>
          <w:sz w:val="24"/>
          <w:szCs w:val="24"/>
        </w:rPr>
        <w:t>- v tělesné výchově s přihlédnutím ke zdravotnímu stavu žáka všeobecná, tělesná zdatnost, výkonnost a jeho péče o vlastní zdraví.</w:t>
      </w:r>
    </w:p>
    <w:p w14:paraId="24A03827" w14:textId="77777777" w:rsidR="00B9084B" w:rsidRPr="00981832" w:rsidRDefault="00B9084B" w:rsidP="00981832">
      <w:pPr>
        <w:pStyle w:val="Styl1"/>
        <w:rPr>
          <w:rFonts w:ascii="Times New Roman" w:hAnsi="Times New Roman"/>
          <w:sz w:val="24"/>
          <w:szCs w:val="24"/>
        </w:rPr>
      </w:pPr>
    </w:p>
    <w:p w14:paraId="31970477" w14:textId="77777777" w:rsidR="00B9084B" w:rsidRPr="00981832" w:rsidRDefault="00B9084B" w:rsidP="00981832">
      <w:r w:rsidRPr="00981832">
        <w:t>Výchovně vzdělávací výsledky se klasifikují podle těchto kritérií:</w:t>
      </w:r>
    </w:p>
    <w:p w14:paraId="099309F9" w14:textId="77777777" w:rsidR="00B9084B" w:rsidRPr="00981832" w:rsidRDefault="00B9084B" w:rsidP="00981832"/>
    <w:p w14:paraId="68F24688" w14:textId="77777777" w:rsidR="00B9084B" w:rsidRPr="00981832" w:rsidRDefault="00B9084B" w:rsidP="00981832">
      <w:r w:rsidRPr="00981832">
        <w:t>Stupeň 1 (výborný)</w:t>
      </w:r>
    </w:p>
    <w:p w14:paraId="3188CEA3" w14:textId="77777777" w:rsidR="00B9084B" w:rsidRPr="00981832" w:rsidRDefault="00B9084B" w:rsidP="00981832">
      <w:r w:rsidRPr="00981832">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686C0706" w14:textId="77777777" w:rsidR="00B9084B" w:rsidRPr="00981832" w:rsidRDefault="00B9084B" w:rsidP="00981832"/>
    <w:p w14:paraId="135659C8" w14:textId="77777777" w:rsidR="00B9084B" w:rsidRPr="00981832" w:rsidRDefault="00B9084B" w:rsidP="00981832">
      <w:r w:rsidRPr="00981832">
        <w:t>Stupeň 2 (chvalitebný)</w:t>
      </w:r>
    </w:p>
    <w:p w14:paraId="72BF1702" w14:textId="77777777" w:rsidR="00B9084B" w:rsidRPr="00981832" w:rsidRDefault="00B9084B" w:rsidP="00981832">
      <w:r w:rsidRPr="00981832">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rsidRPr="00981832">
        <w:t>osnov.Žák</w:t>
      </w:r>
      <w:proofErr w:type="spellEnd"/>
      <w:proofErr w:type="gramEnd"/>
      <w:r w:rsidRPr="00981832">
        <w:t xml:space="preserve"> tvořivě aplikuje osvojené vědomosti, dovednosti a návyky v nových úkolech. Má aktivní zájem o umění, o estetiku a tělesnou zdatnost. Rozvíjí si v požadované míře estetický vkus, brannost a tělesnou zdatnost.</w:t>
      </w:r>
    </w:p>
    <w:p w14:paraId="27E2A143" w14:textId="77777777" w:rsidR="00B9084B" w:rsidRPr="00981832" w:rsidRDefault="00B9084B" w:rsidP="00981832"/>
    <w:p w14:paraId="3C5152CB" w14:textId="77777777" w:rsidR="00B9084B" w:rsidRPr="00981832" w:rsidRDefault="00B9084B" w:rsidP="00981832">
      <w:r w:rsidRPr="00981832">
        <w:t>Stupeň 3 (dobrý)</w:t>
      </w:r>
    </w:p>
    <w:p w14:paraId="16E20C37" w14:textId="77777777" w:rsidR="00B9084B" w:rsidRPr="00981832" w:rsidRDefault="00B9084B" w:rsidP="00981832">
      <w:r w:rsidRPr="00981832">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78FB64FB" w14:textId="77777777" w:rsidR="00B9084B" w:rsidRPr="00981832" w:rsidRDefault="00B9084B" w:rsidP="00981832"/>
    <w:p w14:paraId="5F5DEA91" w14:textId="77777777" w:rsidR="00B9084B" w:rsidRPr="00981832" w:rsidRDefault="00B9084B" w:rsidP="00981832">
      <w:r w:rsidRPr="00981832">
        <w:t>Stupeň 4 (dostatečný)</w:t>
      </w:r>
    </w:p>
    <w:p w14:paraId="30FCA068" w14:textId="77777777" w:rsidR="00B9084B" w:rsidRPr="00981832" w:rsidRDefault="00B9084B" w:rsidP="00981832">
      <w:r w:rsidRPr="00981832">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66A2868D" w14:textId="77777777" w:rsidR="00B9084B" w:rsidRPr="00981832" w:rsidRDefault="00B9084B" w:rsidP="00981832"/>
    <w:p w14:paraId="0410C816" w14:textId="77777777" w:rsidR="00B9084B" w:rsidRPr="00981832" w:rsidRDefault="00B9084B" w:rsidP="00981832">
      <w:r w:rsidRPr="00981832">
        <w:t>Stupeň 5 (nedostatečný)</w:t>
      </w:r>
    </w:p>
    <w:p w14:paraId="12D8A6F2" w14:textId="77777777" w:rsidR="00B9084B" w:rsidRPr="00981832" w:rsidRDefault="00B9084B" w:rsidP="00981832">
      <w:r w:rsidRPr="00981832">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1C89592C" w14:textId="77777777" w:rsidR="00B9084B" w:rsidRPr="00981832" w:rsidRDefault="00B9084B" w:rsidP="00981832"/>
    <w:p w14:paraId="5C2EBCDB" w14:textId="77777777" w:rsidR="00B9084B" w:rsidRPr="00DE4C4B" w:rsidRDefault="00183FB7" w:rsidP="00EB10A3">
      <w:r>
        <w:t>9.3.5.</w:t>
      </w:r>
      <w:r w:rsidR="00B9084B" w:rsidRPr="00DE4C4B">
        <w:t xml:space="preserve"> Stupně hodnocení chování</w:t>
      </w:r>
    </w:p>
    <w:p w14:paraId="08100F87" w14:textId="77777777" w:rsidR="00B9084B" w:rsidRPr="00981832" w:rsidRDefault="00B9084B" w:rsidP="00981832"/>
    <w:p w14:paraId="6B306C15" w14:textId="77777777" w:rsidR="00B9084B" w:rsidRPr="00981832" w:rsidRDefault="00B9084B" w:rsidP="00981832">
      <w:pPr>
        <w:pStyle w:val="Odstavecaut"/>
        <w:numPr>
          <w:ilvl w:val="0"/>
          <w:numId w:val="0"/>
        </w:numPr>
        <w:spacing w:before="0"/>
        <w:jc w:val="left"/>
        <w:rPr>
          <w:szCs w:val="24"/>
        </w:rPr>
      </w:pPr>
      <w:r w:rsidRPr="00981832">
        <w:rPr>
          <w:szCs w:val="24"/>
        </w:rPr>
        <w:t>(1) Chování žáka ve škole a na akcích pořádaných školou se v případě použití klasifikace hodnotí na vysvědčení stupni:</w:t>
      </w:r>
    </w:p>
    <w:p w14:paraId="3BAF4AC1" w14:textId="77777777" w:rsidR="00B9084B" w:rsidRPr="00981832" w:rsidRDefault="00B9084B" w:rsidP="00981832">
      <w:pPr>
        <w:pStyle w:val="Psmeno"/>
        <w:ind w:left="0" w:firstLine="0"/>
        <w:jc w:val="left"/>
        <w:rPr>
          <w:color w:val="auto"/>
          <w:szCs w:val="24"/>
        </w:rPr>
      </w:pPr>
      <w:r w:rsidRPr="00981832">
        <w:rPr>
          <w:color w:val="auto"/>
          <w:szCs w:val="24"/>
        </w:rPr>
        <w:t>a) 1 – velmi dobré,</w:t>
      </w:r>
    </w:p>
    <w:p w14:paraId="4ED3A1F5" w14:textId="77777777" w:rsidR="00B9084B" w:rsidRPr="00981832" w:rsidRDefault="00B9084B" w:rsidP="00981832">
      <w:pPr>
        <w:pStyle w:val="Psmeno"/>
        <w:ind w:left="0" w:firstLine="0"/>
        <w:jc w:val="left"/>
        <w:rPr>
          <w:color w:val="auto"/>
          <w:szCs w:val="24"/>
        </w:rPr>
      </w:pPr>
      <w:r w:rsidRPr="00981832">
        <w:rPr>
          <w:color w:val="auto"/>
          <w:szCs w:val="24"/>
        </w:rPr>
        <w:t>b) 2 – uspokojivé,</w:t>
      </w:r>
    </w:p>
    <w:p w14:paraId="27F917A9" w14:textId="77777777" w:rsidR="00B9084B" w:rsidRPr="00981832" w:rsidRDefault="00B9084B" w:rsidP="00981832">
      <w:pPr>
        <w:pStyle w:val="Psmeno"/>
        <w:ind w:left="0" w:firstLine="0"/>
        <w:jc w:val="left"/>
        <w:rPr>
          <w:color w:val="auto"/>
          <w:szCs w:val="24"/>
        </w:rPr>
      </w:pPr>
      <w:r w:rsidRPr="00981832">
        <w:rPr>
          <w:color w:val="auto"/>
          <w:szCs w:val="24"/>
        </w:rPr>
        <w:t>c) 3 – neuspokojivé.</w:t>
      </w:r>
    </w:p>
    <w:p w14:paraId="1A0D7834" w14:textId="77777777" w:rsidR="00B9084B" w:rsidRPr="00981832" w:rsidRDefault="00B9084B" w:rsidP="00981832">
      <w:r w:rsidRPr="00981832">
        <w:t xml:space="preserve"> </w:t>
      </w:r>
    </w:p>
    <w:p w14:paraId="11C91326" w14:textId="77777777" w:rsidR="00B9084B" w:rsidRPr="00981832" w:rsidRDefault="00B9084B" w:rsidP="00981832">
      <w:r w:rsidRPr="00981832">
        <w:t>Kritéria pro jednotlivé stupně klasifikace chování jsou následující:</w:t>
      </w:r>
    </w:p>
    <w:p w14:paraId="69F04B61" w14:textId="77777777" w:rsidR="00B9084B" w:rsidRPr="00981832" w:rsidRDefault="00B9084B" w:rsidP="00981832"/>
    <w:p w14:paraId="4288B961" w14:textId="77777777" w:rsidR="00B9084B" w:rsidRPr="00981832" w:rsidRDefault="00B9084B" w:rsidP="00981832">
      <w:r w:rsidRPr="00981832">
        <w:t>Stupeň 1 (velmi dobré)</w:t>
      </w:r>
    </w:p>
    <w:p w14:paraId="123CA2B8" w14:textId="77777777" w:rsidR="00B9084B" w:rsidRPr="00981832" w:rsidRDefault="00B9084B" w:rsidP="00981832">
      <w:r w:rsidRPr="00981832">
        <w:t>Žák uvědoměle dodržuje pravidla chování a ustanovení vnitřního řádu školy. Méně závažných přestupků se dopouští ojediněle. Žák je však přístupný výchovnému působení a snaží se své chyby napravit.</w:t>
      </w:r>
    </w:p>
    <w:p w14:paraId="3B3B3693" w14:textId="77777777" w:rsidR="00B9084B" w:rsidRPr="00981832" w:rsidRDefault="00B9084B" w:rsidP="00981832"/>
    <w:p w14:paraId="69A9750D" w14:textId="77777777" w:rsidR="00B9084B" w:rsidRPr="00981832" w:rsidRDefault="00B9084B" w:rsidP="00981832">
      <w:r w:rsidRPr="00981832">
        <w:t>Stupeň 2 (uspokojivé)</w:t>
      </w:r>
    </w:p>
    <w:p w14:paraId="24FC50C9" w14:textId="77777777" w:rsidR="00B9084B" w:rsidRPr="00981832" w:rsidRDefault="00B9084B" w:rsidP="00981832">
      <w:r w:rsidRPr="00981832">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7EB3F96B" w14:textId="77777777" w:rsidR="00B9084B" w:rsidRPr="00981832" w:rsidRDefault="00B9084B" w:rsidP="00981832"/>
    <w:p w14:paraId="59748C3C" w14:textId="77777777" w:rsidR="00B9084B" w:rsidRPr="00981832" w:rsidRDefault="00B9084B" w:rsidP="00981832">
      <w:r w:rsidRPr="00981832">
        <w:t>Stupeň 3 (neuspokojivé)</w:t>
      </w:r>
    </w:p>
    <w:p w14:paraId="6734B821" w14:textId="77777777" w:rsidR="00B9084B" w:rsidRPr="00981832" w:rsidRDefault="00B9084B" w:rsidP="00981832">
      <w:r w:rsidRPr="00981832">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6C88BE20" w14:textId="77777777" w:rsidR="00B9084B" w:rsidRPr="00981832" w:rsidRDefault="00B9084B" w:rsidP="00981832">
      <w:pPr>
        <w:pStyle w:val="Styl2"/>
        <w:rPr>
          <w:rFonts w:ascii="Times New Roman" w:hAnsi="Times New Roman"/>
          <w:sz w:val="24"/>
          <w:szCs w:val="24"/>
        </w:rPr>
      </w:pPr>
    </w:p>
    <w:p w14:paraId="54F2C04B" w14:textId="77777777" w:rsidR="00B9084B" w:rsidRPr="002516EE" w:rsidRDefault="00183FB7" w:rsidP="002516EE">
      <w:pPr>
        <w:pStyle w:val="Nadpis1"/>
      </w:pPr>
      <w:bookmarkStart w:id="16" w:name="_Toc56162496"/>
      <w:r>
        <w:t>10</w:t>
      </w:r>
      <w:r w:rsidR="00B9084B" w:rsidRPr="002516EE">
        <w:t>. Zásady pro používání slovního hodnocení v souladu s § 15 odst. 2 vyhlášky č. 48/2005 Sb., o základním vzdělávání, včetně předem stanovených kritérií</w:t>
      </w:r>
      <w:bookmarkEnd w:id="16"/>
    </w:p>
    <w:p w14:paraId="7FC7E205" w14:textId="77777777" w:rsidR="00B9084B" w:rsidRPr="00981832" w:rsidRDefault="00B9084B" w:rsidP="00981832">
      <w:pPr>
        <w:pStyle w:val="Styl1"/>
        <w:rPr>
          <w:rFonts w:ascii="Times New Roman" w:hAnsi="Times New Roman"/>
          <w:sz w:val="24"/>
          <w:szCs w:val="24"/>
        </w:rPr>
      </w:pPr>
    </w:p>
    <w:p w14:paraId="3236E5C9" w14:textId="77777777" w:rsidR="00B9084B" w:rsidRPr="00981832" w:rsidRDefault="00B9084B" w:rsidP="008F5489">
      <w:pPr>
        <w:pStyle w:val="Styl1"/>
        <w:numPr>
          <w:ilvl w:val="1"/>
          <w:numId w:val="34"/>
        </w:numPr>
        <w:ind w:left="567"/>
        <w:rPr>
          <w:rFonts w:ascii="Times New Roman" w:hAnsi="Times New Roman"/>
          <w:sz w:val="24"/>
          <w:szCs w:val="24"/>
        </w:rPr>
      </w:pPr>
      <w:r w:rsidRPr="00981832">
        <w:rPr>
          <w:rFonts w:ascii="Times New Roman" w:hAnsi="Times New Roman"/>
          <w:sz w:val="24"/>
          <w:szCs w:val="24"/>
        </w:rPr>
        <w:t>O slovním hodnocení výsledků vzdělávání žáka na vysvědčení rozhoduje ředitel školy se souhlasem školské rady a po projednání v pedagogické radě.</w:t>
      </w:r>
    </w:p>
    <w:p w14:paraId="7F1A0F2E" w14:textId="77777777" w:rsidR="00B9084B" w:rsidRPr="00981832" w:rsidRDefault="00B9084B" w:rsidP="008F5489">
      <w:pPr>
        <w:pStyle w:val="Styl1"/>
        <w:numPr>
          <w:ilvl w:val="1"/>
          <w:numId w:val="34"/>
        </w:numPr>
        <w:ind w:left="567"/>
        <w:rPr>
          <w:rFonts w:ascii="Times New Roman" w:hAnsi="Times New Roman"/>
          <w:sz w:val="24"/>
          <w:szCs w:val="24"/>
        </w:rPr>
      </w:pPr>
      <w:r w:rsidRPr="00981832">
        <w:rPr>
          <w:rFonts w:ascii="Times New Roman" w:hAnsi="Times New Roman"/>
          <w:sz w:val="24"/>
          <w:szCs w:val="24"/>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25C55CA3" w14:textId="77777777" w:rsidR="00B9084B" w:rsidRPr="00981832" w:rsidRDefault="00B9084B" w:rsidP="008F5489">
      <w:pPr>
        <w:pStyle w:val="Styl1"/>
        <w:numPr>
          <w:ilvl w:val="1"/>
          <w:numId w:val="34"/>
        </w:numPr>
        <w:ind w:left="567"/>
        <w:rPr>
          <w:rFonts w:ascii="Times New Roman" w:hAnsi="Times New Roman"/>
          <w:sz w:val="24"/>
          <w:szCs w:val="24"/>
        </w:rPr>
      </w:pPr>
      <w:r w:rsidRPr="00981832">
        <w:rPr>
          <w:rFonts w:ascii="Times New Roman" w:hAnsi="Times New Roman"/>
          <w:sz w:val="24"/>
          <w:szCs w:val="24"/>
        </w:rPr>
        <w:t>Je-li žák hodnocen slovně, převede třídní učitel po projednání s vyučujícími ostatních předmětů slovní hodnocení do klasifikace pro účely přijímacího řízení ke střednímu vzdělávání.</w:t>
      </w:r>
    </w:p>
    <w:p w14:paraId="1F7F95AF" w14:textId="77777777" w:rsidR="00B9084B" w:rsidRPr="00981832" w:rsidRDefault="00B9084B" w:rsidP="008F5489">
      <w:pPr>
        <w:pStyle w:val="Styl1"/>
        <w:numPr>
          <w:ilvl w:val="1"/>
          <w:numId w:val="34"/>
        </w:numPr>
        <w:ind w:left="567"/>
        <w:rPr>
          <w:rFonts w:ascii="Times New Roman" w:hAnsi="Times New Roman"/>
          <w:sz w:val="24"/>
          <w:szCs w:val="24"/>
        </w:rPr>
      </w:pPr>
      <w:r w:rsidRPr="00981832">
        <w:rPr>
          <w:rFonts w:ascii="Times New Roman" w:hAnsi="Times New Roman"/>
          <w:sz w:val="24"/>
          <w:szCs w:val="24"/>
        </w:rPr>
        <w:t>U žáka s vývojovou poruchou učení rozhodne ředitel školy o použití slovního hodnocení na základě žádosti zákonného zástupce žáka.</w:t>
      </w:r>
    </w:p>
    <w:p w14:paraId="7C9E2473" w14:textId="77777777" w:rsidR="00B9084B" w:rsidRPr="00981832" w:rsidRDefault="00B9084B" w:rsidP="008F5489">
      <w:pPr>
        <w:pStyle w:val="Styl1"/>
        <w:numPr>
          <w:ilvl w:val="1"/>
          <w:numId w:val="34"/>
        </w:numPr>
        <w:ind w:left="567"/>
        <w:rPr>
          <w:rFonts w:ascii="Times New Roman" w:hAnsi="Times New Roman"/>
          <w:sz w:val="24"/>
          <w:szCs w:val="24"/>
        </w:rPr>
      </w:pPr>
      <w:r w:rsidRPr="00981832">
        <w:rPr>
          <w:rFonts w:ascii="Times New Roman" w:hAnsi="Times New Roman"/>
          <w:sz w:val="24"/>
          <w:szCs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59E953BA" w14:textId="77777777" w:rsidR="00B9084B" w:rsidRPr="00981832" w:rsidRDefault="00B9084B" w:rsidP="00981832">
      <w:pPr>
        <w:pStyle w:val="Styl2"/>
        <w:rPr>
          <w:rFonts w:ascii="Times New Roman" w:hAnsi="Times New Roman"/>
          <w:sz w:val="24"/>
          <w:szCs w:val="24"/>
        </w:rPr>
      </w:pPr>
    </w:p>
    <w:p w14:paraId="673DDB76" w14:textId="77777777" w:rsidR="00B9084B" w:rsidRPr="002516EE" w:rsidRDefault="00183FB7" w:rsidP="002516EE">
      <w:pPr>
        <w:pStyle w:val="Nadpis1"/>
      </w:pPr>
      <w:bookmarkStart w:id="17" w:name="_Toc56162497"/>
      <w:r>
        <w:t>11</w:t>
      </w:r>
      <w:r w:rsidR="00B9084B" w:rsidRPr="002516EE">
        <w:t>. Zásady pro stanovení celkového hodnocení žáka na vysvědčení v případě použití slovního hodnocení nebo kombinace slovního hodnocení a klasifikace</w:t>
      </w:r>
      <w:bookmarkEnd w:id="17"/>
    </w:p>
    <w:p w14:paraId="4B19365A" w14:textId="77777777" w:rsidR="00B9084B" w:rsidRPr="00981832" w:rsidRDefault="00B9084B" w:rsidP="00981832">
      <w:pPr>
        <w:pStyle w:val="Styl2"/>
        <w:rPr>
          <w:rFonts w:ascii="Times New Roman" w:hAnsi="Times New Roman"/>
          <w:sz w:val="24"/>
          <w:szCs w:val="24"/>
        </w:rPr>
      </w:pPr>
    </w:p>
    <w:p w14:paraId="2146F789" w14:textId="77777777" w:rsidR="00B9084B" w:rsidRPr="00981832" w:rsidRDefault="00B9084B" w:rsidP="00981832">
      <w:r w:rsidRPr="00981832">
        <w:t>Zásady pro převedení slovního hodnocení do klasifikace nebo klasifikace do slovního hodnocení pro stanovení celkového hodnocení žáka na vysvědčení.</w:t>
      </w:r>
    </w:p>
    <w:p w14:paraId="3A92F845" w14:textId="77777777" w:rsidR="00B9084B" w:rsidRPr="00981832" w:rsidRDefault="00B9084B" w:rsidP="00981832"/>
    <w:p w14:paraId="334B3D11" w14:textId="77777777" w:rsidR="00B9084B" w:rsidRPr="00981832" w:rsidRDefault="00B9084B" w:rsidP="00981832">
      <w:r w:rsidRPr="00981832">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B9084B" w:rsidRPr="00981832" w14:paraId="0E66B84F" w14:textId="77777777" w:rsidTr="00EB10A3">
        <w:trPr>
          <w:cantSplit/>
        </w:trPr>
        <w:tc>
          <w:tcPr>
            <w:tcW w:w="9212" w:type="dxa"/>
            <w:gridSpan w:val="2"/>
          </w:tcPr>
          <w:p w14:paraId="68729262" w14:textId="77777777" w:rsidR="00B9084B" w:rsidRPr="00981832" w:rsidRDefault="00B9084B" w:rsidP="00EB10A3">
            <w:r w:rsidRPr="00981832">
              <w:t>Ovládnutí učiva předepsaného osnovami</w:t>
            </w:r>
          </w:p>
        </w:tc>
      </w:tr>
      <w:tr w:rsidR="00B9084B" w:rsidRPr="00981832" w14:paraId="6A2B8891" w14:textId="77777777" w:rsidTr="00EB10A3">
        <w:tc>
          <w:tcPr>
            <w:tcW w:w="2950" w:type="dxa"/>
          </w:tcPr>
          <w:p w14:paraId="15B96819" w14:textId="77777777" w:rsidR="00B9084B" w:rsidRPr="00981832" w:rsidRDefault="00B9084B" w:rsidP="00EB10A3">
            <w:r w:rsidRPr="00981832">
              <w:t>1 – výborný</w:t>
            </w:r>
          </w:p>
        </w:tc>
        <w:tc>
          <w:tcPr>
            <w:tcW w:w="6262" w:type="dxa"/>
          </w:tcPr>
          <w:p w14:paraId="04DB3FCF" w14:textId="77777777" w:rsidR="00B9084B" w:rsidRPr="00981832" w:rsidRDefault="00B9084B" w:rsidP="00EB10A3">
            <w:r w:rsidRPr="00981832">
              <w:t xml:space="preserve">ovládá bezpečně </w:t>
            </w:r>
          </w:p>
        </w:tc>
      </w:tr>
      <w:tr w:rsidR="00B9084B" w:rsidRPr="00981832" w14:paraId="1D398A47" w14:textId="77777777" w:rsidTr="00EB10A3">
        <w:tc>
          <w:tcPr>
            <w:tcW w:w="2950" w:type="dxa"/>
          </w:tcPr>
          <w:p w14:paraId="23230E80" w14:textId="77777777" w:rsidR="00B9084B" w:rsidRPr="00981832" w:rsidRDefault="00B9084B" w:rsidP="00EB10A3">
            <w:r w:rsidRPr="00981832">
              <w:t>2 – chvalitebný</w:t>
            </w:r>
          </w:p>
        </w:tc>
        <w:tc>
          <w:tcPr>
            <w:tcW w:w="6262" w:type="dxa"/>
          </w:tcPr>
          <w:p w14:paraId="12F00697" w14:textId="77777777" w:rsidR="00B9084B" w:rsidRPr="00981832" w:rsidRDefault="00B9084B" w:rsidP="00EB10A3">
            <w:r w:rsidRPr="00981832">
              <w:t>ovládá</w:t>
            </w:r>
          </w:p>
        </w:tc>
      </w:tr>
      <w:tr w:rsidR="00B9084B" w:rsidRPr="00981832" w14:paraId="1BC764C2" w14:textId="77777777" w:rsidTr="00EB10A3">
        <w:tc>
          <w:tcPr>
            <w:tcW w:w="2950" w:type="dxa"/>
          </w:tcPr>
          <w:p w14:paraId="437A7AD8" w14:textId="77777777" w:rsidR="00B9084B" w:rsidRPr="00981832" w:rsidRDefault="00B9084B" w:rsidP="00EB10A3">
            <w:r w:rsidRPr="00981832">
              <w:t>3 – dobrý</w:t>
            </w:r>
          </w:p>
        </w:tc>
        <w:tc>
          <w:tcPr>
            <w:tcW w:w="6262" w:type="dxa"/>
          </w:tcPr>
          <w:p w14:paraId="4CC77B06" w14:textId="77777777" w:rsidR="00B9084B" w:rsidRPr="00981832" w:rsidRDefault="00B9084B" w:rsidP="00EB10A3">
            <w:r w:rsidRPr="00981832">
              <w:t>v podstatě ovládá</w:t>
            </w:r>
          </w:p>
        </w:tc>
      </w:tr>
      <w:tr w:rsidR="00B9084B" w:rsidRPr="00981832" w14:paraId="291662EC" w14:textId="77777777" w:rsidTr="00EB10A3">
        <w:tc>
          <w:tcPr>
            <w:tcW w:w="2950" w:type="dxa"/>
          </w:tcPr>
          <w:p w14:paraId="4B711635" w14:textId="77777777" w:rsidR="00B9084B" w:rsidRPr="00981832" w:rsidRDefault="00B9084B" w:rsidP="00EB10A3">
            <w:r w:rsidRPr="00981832">
              <w:t>4 – dostatečný</w:t>
            </w:r>
          </w:p>
        </w:tc>
        <w:tc>
          <w:tcPr>
            <w:tcW w:w="6262" w:type="dxa"/>
          </w:tcPr>
          <w:p w14:paraId="4C6DBDC7" w14:textId="77777777" w:rsidR="00B9084B" w:rsidRPr="00981832" w:rsidRDefault="00B9084B" w:rsidP="00EB10A3">
            <w:r w:rsidRPr="00981832">
              <w:t>ovládá se značnými mezerami</w:t>
            </w:r>
          </w:p>
        </w:tc>
      </w:tr>
      <w:tr w:rsidR="00B9084B" w:rsidRPr="00981832" w14:paraId="37FF1A93" w14:textId="77777777" w:rsidTr="00EB10A3">
        <w:tc>
          <w:tcPr>
            <w:tcW w:w="2950" w:type="dxa"/>
          </w:tcPr>
          <w:p w14:paraId="5ADDB33A" w14:textId="77777777" w:rsidR="00B9084B" w:rsidRPr="00981832" w:rsidRDefault="00B9084B" w:rsidP="00EB10A3">
            <w:r w:rsidRPr="00981832">
              <w:t>5 - nedostatečný</w:t>
            </w:r>
          </w:p>
        </w:tc>
        <w:tc>
          <w:tcPr>
            <w:tcW w:w="6262" w:type="dxa"/>
          </w:tcPr>
          <w:p w14:paraId="06319A74" w14:textId="77777777" w:rsidR="00B9084B" w:rsidRPr="00981832" w:rsidRDefault="00B9084B" w:rsidP="00EB10A3">
            <w:r w:rsidRPr="00981832">
              <w:t>neovládá</w:t>
            </w:r>
          </w:p>
        </w:tc>
      </w:tr>
      <w:tr w:rsidR="00B9084B" w:rsidRPr="00981832" w14:paraId="5629D444" w14:textId="77777777" w:rsidTr="00EB10A3">
        <w:trPr>
          <w:cantSplit/>
        </w:trPr>
        <w:tc>
          <w:tcPr>
            <w:tcW w:w="9212" w:type="dxa"/>
            <w:gridSpan w:val="2"/>
          </w:tcPr>
          <w:p w14:paraId="50AB495A" w14:textId="77777777" w:rsidR="00B9084B" w:rsidRPr="00981832" w:rsidRDefault="00B9084B" w:rsidP="00EB10A3">
            <w:r w:rsidRPr="00981832">
              <w:t>Úroveň myšlení</w:t>
            </w:r>
          </w:p>
        </w:tc>
      </w:tr>
      <w:tr w:rsidR="00B9084B" w:rsidRPr="00981832" w14:paraId="5682299B" w14:textId="77777777" w:rsidTr="00EB10A3">
        <w:tc>
          <w:tcPr>
            <w:tcW w:w="2950" w:type="dxa"/>
          </w:tcPr>
          <w:p w14:paraId="1DC114FD" w14:textId="77777777" w:rsidR="00B9084B" w:rsidRPr="00981832" w:rsidRDefault="00B9084B" w:rsidP="00EB10A3">
            <w:r w:rsidRPr="00981832">
              <w:t>1 – výborný</w:t>
            </w:r>
          </w:p>
        </w:tc>
        <w:tc>
          <w:tcPr>
            <w:tcW w:w="6262" w:type="dxa"/>
          </w:tcPr>
          <w:p w14:paraId="134EF10D" w14:textId="77777777" w:rsidR="00B9084B" w:rsidRPr="00981832" w:rsidRDefault="00B9084B" w:rsidP="00EB10A3">
            <w:r w:rsidRPr="00981832">
              <w:t xml:space="preserve">pohotový, bystrý, dobře chápe souvislosti </w:t>
            </w:r>
          </w:p>
        </w:tc>
      </w:tr>
      <w:tr w:rsidR="00B9084B" w:rsidRPr="00981832" w14:paraId="2F98F9A5" w14:textId="77777777" w:rsidTr="00EB10A3">
        <w:tc>
          <w:tcPr>
            <w:tcW w:w="2950" w:type="dxa"/>
          </w:tcPr>
          <w:p w14:paraId="5A830DC0" w14:textId="77777777" w:rsidR="00B9084B" w:rsidRPr="00981832" w:rsidRDefault="00B9084B" w:rsidP="00EB10A3">
            <w:r w:rsidRPr="00981832">
              <w:t>2 – chvalitebný</w:t>
            </w:r>
          </w:p>
        </w:tc>
        <w:tc>
          <w:tcPr>
            <w:tcW w:w="6262" w:type="dxa"/>
          </w:tcPr>
          <w:p w14:paraId="70B374E9" w14:textId="77777777" w:rsidR="00B9084B" w:rsidRPr="00981832" w:rsidRDefault="00B9084B" w:rsidP="00EB10A3">
            <w:r w:rsidRPr="00981832">
              <w:t>uvažuje celkem samostatně</w:t>
            </w:r>
          </w:p>
        </w:tc>
      </w:tr>
      <w:tr w:rsidR="00B9084B" w:rsidRPr="00981832" w14:paraId="1B426475" w14:textId="77777777" w:rsidTr="00EB10A3">
        <w:tc>
          <w:tcPr>
            <w:tcW w:w="2950" w:type="dxa"/>
          </w:tcPr>
          <w:p w14:paraId="1AADF11B" w14:textId="77777777" w:rsidR="00B9084B" w:rsidRPr="00981832" w:rsidRDefault="00B9084B" w:rsidP="00EB10A3">
            <w:r w:rsidRPr="00981832">
              <w:t>3 – dobrý</w:t>
            </w:r>
          </w:p>
        </w:tc>
        <w:tc>
          <w:tcPr>
            <w:tcW w:w="6262" w:type="dxa"/>
          </w:tcPr>
          <w:p w14:paraId="1E075B33" w14:textId="77777777" w:rsidR="00B9084B" w:rsidRPr="00981832" w:rsidRDefault="00B9084B" w:rsidP="00EB10A3">
            <w:r w:rsidRPr="00981832">
              <w:t>menší samostatnost v myšlení</w:t>
            </w:r>
          </w:p>
        </w:tc>
      </w:tr>
      <w:tr w:rsidR="00B9084B" w:rsidRPr="00981832" w14:paraId="40A25FBA" w14:textId="77777777" w:rsidTr="00EB10A3">
        <w:tc>
          <w:tcPr>
            <w:tcW w:w="2950" w:type="dxa"/>
          </w:tcPr>
          <w:p w14:paraId="5D14A76E" w14:textId="77777777" w:rsidR="00B9084B" w:rsidRPr="00981832" w:rsidRDefault="00B9084B" w:rsidP="00EB10A3">
            <w:r w:rsidRPr="00981832">
              <w:t>4 – dostatečný</w:t>
            </w:r>
          </w:p>
        </w:tc>
        <w:tc>
          <w:tcPr>
            <w:tcW w:w="6262" w:type="dxa"/>
          </w:tcPr>
          <w:p w14:paraId="7C681960" w14:textId="77777777" w:rsidR="00B9084B" w:rsidRPr="00981832" w:rsidRDefault="00B9084B" w:rsidP="00EB10A3">
            <w:r w:rsidRPr="00981832">
              <w:t>nesamostatné myšlení</w:t>
            </w:r>
          </w:p>
        </w:tc>
      </w:tr>
      <w:tr w:rsidR="00B9084B" w:rsidRPr="00981832" w14:paraId="1C5035E0" w14:textId="77777777" w:rsidTr="00EB10A3">
        <w:tc>
          <w:tcPr>
            <w:tcW w:w="2950" w:type="dxa"/>
          </w:tcPr>
          <w:p w14:paraId="303F331F" w14:textId="77777777" w:rsidR="00B9084B" w:rsidRPr="00981832" w:rsidRDefault="00B9084B" w:rsidP="00EB10A3">
            <w:r w:rsidRPr="00981832">
              <w:t>5 - nedostatečný</w:t>
            </w:r>
          </w:p>
        </w:tc>
        <w:tc>
          <w:tcPr>
            <w:tcW w:w="6262" w:type="dxa"/>
          </w:tcPr>
          <w:p w14:paraId="0398E9DB" w14:textId="77777777" w:rsidR="00B9084B" w:rsidRPr="00981832" w:rsidRDefault="00B9084B" w:rsidP="00EB10A3">
            <w:r w:rsidRPr="00981832">
              <w:t>odpovídá nesprávně i na návodné otázky</w:t>
            </w:r>
          </w:p>
        </w:tc>
      </w:tr>
      <w:tr w:rsidR="00B9084B" w:rsidRPr="00981832" w14:paraId="58FA8DAA" w14:textId="77777777" w:rsidTr="00EB10A3">
        <w:trPr>
          <w:cantSplit/>
        </w:trPr>
        <w:tc>
          <w:tcPr>
            <w:tcW w:w="9212" w:type="dxa"/>
            <w:gridSpan w:val="2"/>
          </w:tcPr>
          <w:p w14:paraId="4C2F9882" w14:textId="77777777" w:rsidR="00B9084B" w:rsidRPr="00981832" w:rsidRDefault="00B9084B" w:rsidP="00EB10A3">
            <w:r w:rsidRPr="00981832">
              <w:t>Úroveň vyjadřování</w:t>
            </w:r>
          </w:p>
        </w:tc>
      </w:tr>
      <w:tr w:rsidR="00B9084B" w:rsidRPr="00981832" w14:paraId="7CACC68D" w14:textId="77777777" w:rsidTr="00EB10A3">
        <w:tc>
          <w:tcPr>
            <w:tcW w:w="2950" w:type="dxa"/>
          </w:tcPr>
          <w:p w14:paraId="1F1995D1" w14:textId="77777777" w:rsidR="00B9084B" w:rsidRPr="00981832" w:rsidRDefault="00B9084B" w:rsidP="00EB10A3">
            <w:r w:rsidRPr="00981832">
              <w:t>1 – výborný</w:t>
            </w:r>
          </w:p>
        </w:tc>
        <w:tc>
          <w:tcPr>
            <w:tcW w:w="6262" w:type="dxa"/>
          </w:tcPr>
          <w:p w14:paraId="33952B59" w14:textId="77777777" w:rsidR="00B9084B" w:rsidRPr="00981832" w:rsidRDefault="00B9084B" w:rsidP="00EB10A3">
            <w:r w:rsidRPr="00981832">
              <w:t xml:space="preserve">výstižné a poměrně přesné </w:t>
            </w:r>
          </w:p>
        </w:tc>
      </w:tr>
      <w:tr w:rsidR="00B9084B" w:rsidRPr="00981832" w14:paraId="1D668004" w14:textId="77777777" w:rsidTr="00EB10A3">
        <w:tc>
          <w:tcPr>
            <w:tcW w:w="2950" w:type="dxa"/>
          </w:tcPr>
          <w:p w14:paraId="0B4A0B88" w14:textId="77777777" w:rsidR="00B9084B" w:rsidRPr="00981832" w:rsidRDefault="00B9084B" w:rsidP="00EB10A3">
            <w:r w:rsidRPr="00981832">
              <w:t>2 – chvalitebný</w:t>
            </w:r>
          </w:p>
        </w:tc>
        <w:tc>
          <w:tcPr>
            <w:tcW w:w="6262" w:type="dxa"/>
          </w:tcPr>
          <w:p w14:paraId="32A92112" w14:textId="77777777" w:rsidR="00B9084B" w:rsidRPr="00981832" w:rsidRDefault="00B9084B" w:rsidP="00EB10A3">
            <w:r w:rsidRPr="00981832">
              <w:t>celkem výstižné</w:t>
            </w:r>
          </w:p>
        </w:tc>
      </w:tr>
      <w:tr w:rsidR="00B9084B" w:rsidRPr="00981832" w14:paraId="2F318927" w14:textId="77777777" w:rsidTr="00EB10A3">
        <w:tc>
          <w:tcPr>
            <w:tcW w:w="2950" w:type="dxa"/>
          </w:tcPr>
          <w:p w14:paraId="0049D014" w14:textId="77777777" w:rsidR="00B9084B" w:rsidRPr="00981832" w:rsidRDefault="00B9084B" w:rsidP="00EB10A3">
            <w:r w:rsidRPr="00981832">
              <w:t>3 – dobrý</w:t>
            </w:r>
          </w:p>
        </w:tc>
        <w:tc>
          <w:tcPr>
            <w:tcW w:w="6262" w:type="dxa"/>
          </w:tcPr>
          <w:p w14:paraId="2AC052B4" w14:textId="77777777" w:rsidR="00B9084B" w:rsidRPr="00981832" w:rsidRDefault="00B9084B" w:rsidP="00EB10A3">
            <w:r w:rsidRPr="00981832">
              <w:t>myšlenky vyjadřuje ne dost přesně</w:t>
            </w:r>
          </w:p>
        </w:tc>
      </w:tr>
      <w:tr w:rsidR="00B9084B" w:rsidRPr="00981832" w14:paraId="2187DA6C" w14:textId="77777777" w:rsidTr="00EB10A3">
        <w:tc>
          <w:tcPr>
            <w:tcW w:w="2950" w:type="dxa"/>
          </w:tcPr>
          <w:p w14:paraId="1A676327" w14:textId="77777777" w:rsidR="00B9084B" w:rsidRPr="00981832" w:rsidRDefault="00B9084B" w:rsidP="00EB10A3">
            <w:r w:rsidRPr="00981832">
              <w:t>4 – dostatečný</w:t>
            </w:r>
          </w:p>
        </w:tc>
        <w:tc>
          <w:tcPr>
            <w:tcW w:w="6262" w:type="dxa"/>
          </w:tcPr>
          <w:p w14:paraId="0B539BAC" w14:textId="77777777" w:rsidR="00B9084B" w:rsidRPr="00981832" w:rsidRDefault="00B9084B" w:rsidP="00EB10A3">
            <w:r w:rsidRPr="00981832">
              <w:t>myšlenky vyjadřuje se značnými obtížemi</w:t>
            </w:r>
          </w:p>
        </w:tc>
      </w:tr>
      <w:tr w:rsidR="00B9084B" w:rsidRPr="00981832" w14:paraId="3E0B57CD" w14:textId="77777777" w:rsidTr="00EB10A3">
        <w:tc>
          <w:tcPr>
            <w:tcW w:w="2950" w:type="dxa"/>
          </w:tcPr>
          <w:p w14:paraId="73D318E7" w14:textId="77777777" w:rsidR="00B9084B" w:rsidRPr="00981832" w:rsidRDefault="00B9084B" w:rsidP="00EB10A3">
            <w:r w:rsidRPr="00981832">
              <w:t>5 - nedostatečný</w:t>
            </w:r>
          </w:p>
        </w:tc>
        <w:tc>
          <w:tcPr>
            <w:tcW w:w="6262" w:type="dxa"/>
          </w:tcPr>
          <w:p w14:paraId="046F548D" w14:textId="77777777" w:rsidR="00B9084B" w:rsidRPr="00981832" w:rsidRDefault="00B9084B" w:rsidP="00EB10A3">
            <w:r w:rsidRPr="00981832">
              <w:t>i na návodné otázky odpovídá nesprávně</w:t>
            </w:r>
          </w:p>
        </w:tc>
      </w:tr>
      <w:tr w:rsidR="00B9084B" w:rsidRPr="00981832" w14:paraId="6E7961BA" w14:textId="77777777" w:rsidTr="00EB10A3">
        <w:trPr>
          <w:cantSplit/>
        </w:trPr>
        <w:tc>
          <w:tcPr>
            <w:tcW w:w="9212" w:type="dxa"/>
            <w:gridSpan w:val="2"/>
          </w:tcPr>
          <w:p w14:paraId="54341E40" w14:textId="77777777" w:rsidR="00B9084B" w:rsidRPr="00981832" w:rsidRDefault="00B9084B" w:rsidP="00EB10A3">
            <w:r w:rsidRPr="00981832">
              <w:t>Celková aplikace vědomostí, řešení úkolů, chyby, jichž se žák dopouští</w:t>
            </w:r>
          </w:p>
        </w:tc>
      </w:tr>
      <w:tr w:rsidR="00B9084B" w:rsidRPr="00981832" w14:paraId="7ADF63D7" w14:textId="77777777" w:rsidTr="00EB10A3">
        <w:tc>
          <w:tcPr>
            <w:tcW w:w="2950" w:type="dxa"/>
          </w:tcPr>
          <w:p w14:paraId="41A70CAA" w14:textId="77777777" w:rsidR="00B9084B" w:rsidRPr="00981832" w:rsidRDefault="00B9084B" w:rsidP="00EB10A3">
            <w:r w:rsidRPr="00981832">
              <w:t>1 – výborný</w:t>
            </w:r>
          </w:p>
        </w:tc>
        <w:tc>
          <w:tcPr>
            <w:tcW w:w="6262" w:type="dxa"/>
          </w:tcPr>
          <w:p w14:paraId="409DA568" w14:textId="77777777" w:rsidR="00B9084B" w:rsidRPr="00981832" w:rsidRDefault="00B9084B" w:rsidP="00EB10A3">
            <w:r w:rsidRPr="00981832">
              <w:t xml:space="preserve">užívá vědomostí a spolehlivě a uvědoměle </w:t>
            </w:r>
            <w:proofErr w:type="gramStart"/>
            <w:r w:rsidRPr="00981832">
              <w:t>dovedností ,pracuje</w:t>
            </w:r>
            <w:proofErr w:type="gramEnd"/>
            <w:r w:rsidRPr="00981832">
              <w:t xml:space="preserve"> samostatně, přesně a s jistotou </w:t>
            </w:r>
          </w:p>
        </w:tc>
      </w:tr>
      <w:tr w:rsidR="00B9084B" w:rsidRPr="00981832" w14:paraId="64E7AF4B" w14:textId="77777777" w:rsidTr="00EB10A3">
        <w:tc>
          <w:tcPr>
            <w:tcW w:w="2950" w:type="dxa"/>
          </w:tcPr>
          <w:p w14:paraId="67061FDF" w14:textId="77777777" w:rsidR="00B9084B" w:rsidRPr="00981832" w:rsidRDefault="00B9084B" w:rsidP="00EB10A3">
            <w:r w:rsidRPr="00981832">
              <w:t>2 – chvalitebný</w:t>
            </w:r>
          </w:p>
        </w:tc>
        <w:tc>
          <w:tcPr>
            <w:tcW w:w="6262" w:type="dxa"/>
          </w:tcPr>
          <w:p w14:paraId="71019616" w14:textId="77777777" w:rsidR="00B9084B" w:rsidRPr="00981832" w:rsidRDefault="00B9084B" w:rsidP="00EB10A3">
            <w:r w:rsidRPr="00981832">
              <w:t>dovede používat vědomosti a dovednosti při řešení úkolů, dopouští se jen menších chyb</w:t>
            </w:r>
          </w:p>
        </w:tc>
      </w:tr>
      <w:tr w:rsidR="00B9084B" w:rsidRPr="00981832" w14:paraId="43DCC5C9" w14:textId="77777777" w:rsidTr="00EB10A3">
        <w:tc>
          <w:tcPr>
            <w:tcW w:w="2950" w:type="dxa"/>
          </w:tcPr>
          <w:p w14:paraId="273CC044" w14:textId="77777777" w:rsidR="00B9084B" w:rsidRPr="00981832" w:rsidRDefault="00B9084B" w:rsidP="00EB10A3">
            <w:r w:rsidRPr="00981832">
              <w:t>3 – dobrý</w:t>
            </w:r>
          </w:p>
        </w:tc>
        <w:tc>
          <w:tcPr>
            <w:tcW w:w="6262" w:type="dxa"/>
          </w:tcPr>
          <w:p w14:paraId="60A8B962" w14:textId="77777777" w:rsidR="00B9084B" w:rsidRPr="00981832" w:rsidRDefault="00B9084B" w:rsidP="00EB10A3">
            <w:r w:rsidRPr="00981832">
              <w:t>řeší úkoly s pomocí učitele a s touto pomocí snadno překonává potíže a odstraňuje chyby</w:t>
            </w:r>
          </w:p>
        </w:tc>
      </w:tr>
      <w:tr w:rsidR="00B9084B" w:rsidRPr="00981832" w14:paraId="249EEFAE" w14:textId="77777777" w:rsidTr="00EB10A3">
        <w:tc>
          <w:tcPr>
            <w:tcW w:w="2950" w:type="dxa"/>
          </w:tcPr>
          <w:p w14:paraId="079C7A0D" w14:textId="77777777" w:rsidR="00B9084B" w:rsidRPr="00981832" w:rsidRDefault="00B9084B" w:rsidP="00EB10A3">
            <w:r w:rsidRPr="00981832">
              <w:t>4 – dostatečný</w:t>
            </w:r>
          </w:p>
        </w:tc>
        <w:tc>
          <w:tcPr>
            <w:tcW w:w="6262" w:type="dxa"/>
          </w:tcPr>
          <w:p w14:paraId="190309E2" w14:textId="77777777" w:rsidR="00B9084B" w:rsidRPr="00981832" w:rsidRDefault="00B9084B" w:rsidP="00EB10A3">
            <w:r w:rsidRPr="00981832">
              <w:t>dělá podstatné chyby, nesnadno je překonává</w:t>
            </w:r>
          </w:p>
        </w:tc>
      </w:tr>
      <w:tr w:rsidR="00B9084B" w:rsidRPr="00981832" w14:paraId="41C4006B" w14:textId="77777777" w:rsidTr="00EB10A3">
        <w:tc>
          <w:tcPr>
            <w:tcW w:w="2950" w:type="dxa"/>
          </w:tcPr>
          <w:p w14:paraId="005DB21E" w14:textId="77777777" w:rsidR="00B9084B" w:rsidRPr="00981832" w:rsidRDefault="00B9084B" w:rsidP="00EB10A3">
            <w:r w:rsidRPr="00981832">
              <w:t>5 - nedostatečný</w:t>
            </w:r>
          </w:p>
        </w:tc>
        <w:tc>
          <w:tcPr>
            <w:tcW w:w="6262" w:type="dxa"/>
          </w:tcPr>
          <w:p w14:paraId="2586DC73" w14:textId="77777777" w:rsidR="00B9084B" w:rsidRPr="00981832" w:rsidRDefault="00B9084B" w:rsidP="00EB10A3">
            <w:r w:rsidRPr="00981832">
              <w:t>praktické úkoly nedokáže splnit ani s pomocí</w:t>
            </w:r>
          </w:p>
        </w:tc>
      </w:tr>
      <w:tr w:rsidR="00B9084B" w:rsidRPr="00981832" w14:paraId="168EC0DA" w14:textId="77777777" w:rsidTr="00EB10A3">
        <w:trPr>
          <w:cantSplit/>
        </w:trPr>
        <w:tc>
          <w:tcPr>
            <w:tcW w:w="9212" w:type="dxa"/>
            <w:gridSpan w:val="2"/>
          </w:tcPr>
          <w:p w14:paraId="1750EC87" w14:textId="77777777" w:rsidR="00B9084B" w:rsidRPr="00981832" w:rsidRDefault="00B9084B" w:rsidP="00EB10A3">
            <w:r w:rsidRPr="00981832">
              <w:t>Píle a zájem o učení</w:t>
            </w:r>
          </w:p>
        </w:tc>
      </w:tr>
      <w:tr w:rsidR="00B9084B" w:rsidRPr="00981832" w14:paraId="5AA2D4B2" w14:textId="77777777" w:rsidTr="00EB10A3">
        <w:tc>
          <w:tcPr>
            <w:tcW w:w="2950" w:type="dxa"/>
          </w:tcPr>
          <w:p w14:paraId="7D891B72" w14:textId="77777777" w:rsidR="00B9084B" w:rsidRPr="00981832" w:rsidRDefault="00B9084B" w:rsidP="00EB10A3">
            <w:r w:rsidRPr="00981832">
              <w:t>1 – výborný</w:t>
            </w:r>
          </w:p>
        </w:tc>
        <w:tc>
          <w:tcPr>
            <w:tcW w:w="6262" w:type="dxa"/>
          </w:tcPr>
          <w:p w14:paraId="0FEEE3B8" w14:textId="77777777" w:rsidR="00B9084B" w:rsidRPr="00981832" w:rsidRDefault="00B9084B" w:rsidP="00EB10A3">
            <w:r w:rsidRPr="00981832">
              <w:t>aktivní, učí se svědomitě a se zájmem</w:t>
            </w:r>
          </w:p>
        </w:tc>
      </w:tr>
      <w:tr w:rsidR="00B9084B" w:rsidRPr="00981832" w14:paraId="26DABD77" w14:textId="77777777" w:rsidTr="00EB10A3">
        <w:tc>
          <w:tcPr>
            <w:tcW w:w="2950" w:type="dxa"/>
          </w:tcPr>
          <w:p w14:paraId="33C69C1D" w14:textId="77777777" w:rsidR="00B9084B" w:rsidRPr="00981832" w:rsidRDefault="00B9084B" w:rsidP="00EB10A3">
            <w:r w:rsidRPr="00981832">
              <w:t>2 – chvalitebný</w:t>
            </w:r>
          </w:p>
        </w:tc>
        <w:tc>
          <w:tcPr>
            <w:tcW w:w="6262" w:type="dxa"/>
          </w:tcPr>
          <w:p w14:paraId="655FCA24" w14:textId="77777777" w:rsidR="00B9084B" w:rsidRPr="00981832" w:rsidRDefault="00B9084B" w:rsidP="00EB10A3">
            <w:r w:rsidRPr="00981832">
              <w:t>učí se svědomitě</w:t>
            </w:r>
          </w:p>
        </w:tc>
      </w:tr>
      <w:tr w:rsidR="00B9084B" w:rsidRPr="00981832" w14:paraId="746E5571" w14:textId="77777777" w:rsidTr="00EB10A3">
        <w:tc>
          <w:tcPr>
            <w:tcW w:w="2950" w:type="dxa"/>
          </w:tcPr>
          <w:p w14:paraId="30A357C5" w14:textId="77777777" w:rsidR="00B9084B" w:rsidRPr="00981832" w:rsidRDefault="00B9084B" w:rsidP="00EB10A3">
            <w:r w:rsidRPr="00981832">
              <w:t>3 – dobrý</w:t>
            </w:r>
          </w:p>
        </w:tc>
        <w:tc>
          <w:tcPr>
            <w:tcW w:w="6262" w:type="dxa"/>
          </w:tcPr>
          <w:p w14:paraId="056AFCBB" w14:textId="77777777" w:rsidR="00B9084B" w:rsidRPr="00981832" w:rsidRDefault="00B9084B" w:rsidP="00EB10A3">
            <w:r w:rsidRPr="00981832">
              <w:t>k učení a práci nepotřebuje větších podnětů</w:t>
            </w:r>
          </w:p>
        </w:tc>
      </w:tr>
      <w:tr w:rsidR="00B9084B" w:rsidRPr="00981832" w14:paraId="25E4AA0B" w14:textId="77777777" w:rsidTr="00EB10A3">
        <w:tc>
          <w:tcPr>
            <w:tcW w:w="2950" w:type="dxa"/>
          </w:tcPr>
          <w:p w14:paraId="47D0C324" w14:textId="77777777" w:rsidR="00B9084B" w:rsidRPr="00981832" w:rsidRDefault="00B9084B" w:rsidP="00EB10A3">
            <w:r w:rsidRPr="00981832">
              <w:t>4 – dostatečný</w:t>
            </w:r>
          </w:p>
        </w:tc>
        <w:tc>
          <w:tcPr>
            <w:tcW w:w="6262" w:type="dxa"/>
          </w:tcPr>
          <w:p w14:paraId="2EDB15EB" w14:textId="77777777" w:rsidR="00B9084B" w:rsidRPr="00981832" w:rsidRDefault="00B9084B" w:rsidP="00EB10A3">
            <w:r w:rsidRPr="00981832">
              <w:t>malý zájem o učení, potřebuje stálé podněty</w:t>
            </w:r>
          </w:p>
        </w:tc>
      </w:tr>
      <w:tr w:rsidR="00B9084B" w:rsidRPr="00981832" w14:paraId="41E2C08E" w14:textId="77777777" w:rsidTr="00EB10A3">
        <w:tc>
          <w:tcPr>
            <w:tcW w:w="2950" w:type="dxa"/>
          </w:tcPr>
          <w:p w14:paraId="505C4163" w14:textId="77777777" w:rsidR="00B9084B" w:rsidRPr="00981832" w:rsidRDefault="00B9084B" w:rsidP="00EB10A3">
            <w:r w:rsidRPr="00981832">
              <w:t>5 - nedostatečný</w:t>
            </w:r>
          </w:p>
        </w:tc>
        <w:tc>
          <w:tcPr>
            <w:tcW w:w="6262" w:type="dxa"/>
          </w:tcPr>
          <w:p w14:paraId="7E454130" w14:textId="77777777" w:rsidR="00B9084B" w:rsidRPr="00981832" w:rsidRDefault="00B9084B" w:rsidP="00EB10A3">
            <w:r w:rsidRPr="00981832">
              <w:t>pomoc a pobízení k učení jsou zatím neúčinné</w:t>
            </w:r>
          </w:p>
        </w:tc>
      </w:tr>
    </w:tbl>
    <w:p w14:paraId="3301D3A4" w14:textId="77777777" w:rsidR="00B9084B" w:rsidRPr="00981832" w:rsidRDefault="00B9084B" w:rsidP="00981832"/>
    <w:p w14:paraId="6820FC10" w14:textId="77777777" w:rsidR="00B9084B" w:rsidRPr="00981832" w:rsidRDefault="00B9084B" w:rsidP="00981832">
      <w:r w:rsidRPr="00981832">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B9084B" w:rsidRPr="00981832" w14:paraId="5F1567CA" w14:textId="77777777" w:rsidTr="00EB10A3">
        <w:tc>
          <w:tcPr>
            <w:tcW w:w="2950" w:type="dxa"/>
          </w:tcPr>
          <w:p w14:paraId="5472E893" w14:textId="77777777" w:rsidR="00B9084B" w:rsidRPr="00981832" w:rsidRDefault="00B9084B" w:rsidP="00EB10A3">
            <w:r w:rsidRPr="00981832">
              <w:t>1 – velmi dobré</w:t>
            </w:r>
          </w:p>
        </w:tc>
        <w:tc>
          <w:tcPr>
            <w:tcW w:w="6262" w:type="dxa"/>
          </w:tcPr>
          <w:p w14:paraId="5751256B" w14:textId="77777777" w:rsidR="00B9084B" w:rsidRPr="00981832" w:rsidRDefault="00B9084B" w:rsidP="00EB10A3">
            <w:r w:rsidRPr="00981832">
              <w:t>Žák uvědoměle dodržuje pravidla chování a ustanovení vnitřního řádu školy. Méně závažných přestupků se dopouští ojediněle. Žák je však přístupný výchovnému působení a snaží se své chyby napravit.</w:t>
            </w:r>
          </w:p>
        </w:tc>
      </w:tr>
      <w:tr w:rsidR="00B9084B" w:rsidRPr="00981832" w14:paraId="55E4047F" w14:textId="77777777" w:rsidTr="00EB10A3">
        <w:tc>
          <w:tcPr>
            <w:tcW w:w="2950" w:type="dxa"/>
          </w:tcPr>
          <w:p w14:paraId="533B9C21" w14:textId="77777777" w:rsidR="00B9084B" w:rsidRPr="00981832" w:rsidRDefault="00B9084B" w:rsidP="00EB10A3">
            <w:r w:rsidRPr="00981832">
              <w:t>2 - uspokojivé</w:t>
            </w:r>
          </w:p>
        </w:tc>
        <w:tc>
          <w:tcPr>
            <w:tcW w:w="6262" w:type="dxa"/>
          </w:tcPr>
          <w:p w14:paraId="30E17F79" w14:textId="77777777" w:rsidR="00B9084B" w:rsidRPr="00981832" w:rsidRDefault="00B9084B" w:rsidP="00EB10A3">
            <w:r w:rsidRPr="00981832">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B9084B" w:rsidRPr="00981832" w14:paraId="28333E6A" w14:textId="77777777" w:rsidTr="00EB10A3">
        <w:tc>
          <w:tcPr>
            <w:tcW w:w="2950" w:type="dxa"/>
          </w:tcPr>
          <w:p w14:paraId="278D572D" w14:textId="77777777" w:rsidR="00B9084B" w:rsidRPr="00981832" w:rsidRDefault="00B9084B" w:rsidP="00EB10A3">
            <w:r w:rsidRPr="00981832">
              <w:t>3 - neuspokojivé</w:t>
            </w:r>
          </w:p>
        </w:tc>
        <w:tc>
          <w:tcPr>
            <w:tcW w:w="6262" w:type="dxa"/>
          </w:tcPr>
          <w:p w14:paraId="7456276C" w14:textId="77777777" w:rsidR="00B9084B" w:rsidRPr="00981832" w:rsidRDefault="00B9084B" w:rsidP="00EB10A3">
            <w:r w:rsidRPr="00981832">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50EE3CCD" w14:textId="77777777" w:rsidR="00B9084B" w:rsidRPr="00981832" w:rsidRDefault="00B9084B" w:rsidP="00981832">
      <w:pPr>
        <w:pStyle w:val="Zkladntext"/>
        <w:rPr>
          <w:b w:val="0"/>
          <w:bCs w:val="0"/>
        </w:rPr>
      </w:pPr>
    </w:p>
    <w:p w14:paraId="5E9F6B93" w14:textId="77777777" w:rsidR="00B9084B" w:rsidRPr="002516EE" w:rsidRDefault="00183FB7" w:rsidP="002516EE">
      <w:pPr>
        <w:pStyle w:val="Nadpis1"/>
      </w:pPr>
      <w:bookmarkStart w:id="18" w:name="_Toc56162498"/>
      <w:r>
        <w:t>12</w:t>
      </w:r>
      <w:r w:rsidR="00B9084B" w:rsidRPr="002516EE">
        <w:t>. Způsob získávání podkladů pro hodnocení</w:t>
      </w:r>
      <w:bookmarkEnd w:id="18"/>
    </w:p>
    <w:p w14:paraId="24EEBDD8" w14:textId="77777777" w:rsidR="00B9084B" w:rsidRPr="00981832" w:rsidRDefault="00B9084B" w:rsidP="00981832">
      <w:pPr>
        <w:pStyle w:val="Styl2"/>
        <w:rPr>
          <w:rFonts w:ascii="Times New Roman" w:hAnsi="Times New Roman"/>
          <w:sz w:val="24"/>
          <w:szCs w:val="24"/>
        </w:rPr>
      </w:pPr>
      <w:r w:rsidRPr="00981832">
        <w:rPr>
          <w:rFonts w:ascii="Times New Roman" w:hAnsi="Times New Roman"/>
          <w:sz w:val="24"/>
          <w:szCs w:val="24"/>
        </w:rPr>
        <w:t xml:space="preserve"> </w:t>
      </w:r>
    </w:p>
    <w:p w14:paraId="75F5E055" w14:textId="77777777" w:rsidR="00B9084B" w:rsidRPr="00981832" w:rsidRDefault="00B9084B" w:rsidP="008F5489">
      <w:pPr>
        <w:pStyle w:val="Styl1"/>
        <w:numPr>
          <w:ilvl w:val="1"/>
          <w:numId w:val="35"/>
        </w:numPr>
        <w:ind w:left="709"/>
        <w:rPr>
          <w:rFonts w:ascii="Times New Roman" w:hAnsi="Times New Roman"/>
          <w:sz w:val="24"/>
          <w:szCs w:val="24"/>
        </w:rPr>
      </w:pPr>
      <w:r w:rsidRPr="00981832">
        <w:rPr>
          <w:rFonts w:ascii="Times New Roman" w:hAnsi="Times New Roman"/>
          <w:sz w:val="24"/>
          <w:szCs w:val="24"/>
        </w:rPr>
        <w:t>Podklady pro hodnocení a klasifikaci výchovně vzdělávacích výsledků a chování žáka získává učitel zejména těmito metodami, formami a prostředky:</w:t>
      </w:r>
    </w:p>
    <w:p w14:paraId="74AC070D" w14:textId="77777777" w:rsidR="00B9084B" w:rsidRPr="00981832" w:rsidRDefault="00B9084B" w:rsidP="00EB10A3">
      <w:pPr>
        <w:pStyle w:val="Styl1"/>
        <w:ind w:left="709"/>
        <w:rPr>
          <w:rFonts w:ascii="Times New Roman" w:hAnsi="Times New Roman"/>
          <w:sz w:val="24"/>
          <w:szCs w:val="24"/>
        </w:rPr>
      </w:pPr>
      <w:r w:rsidRPr="00981832">
        <w:rPr>
          <w:rFonts w:ascii="Times New Roman" w:hAnsi="Times New Roman"/>
          <w:sz w:val="24"/>
          <w:szCs w:val="24"/>
        </w:rPr>
        <w:t>- soustavným diagnostickým pozorováním žáka,</w:t>
      </w:r>
    </w:p>
    <w:p w14:paraId="06976667" w14:textId="77777777" w:rsidR="00B9084B" w:rsidRPr="00981832" w:rsidRDefault="00B9084B" w:rsidP="00EB10A3">
      <w:pPr>
        <w:pStyle w:val="Styl1"/>
        <w:ind w:left="709"/>
        <w:rPr>
          <w:rFonts w:ascii="Times New Roman" w:hAnsi="Times New Roman"/>
          <w:sz w:val="24"/>
          <w:szCs w:val="24"/>
        </w:rPr>
      </w:pPr>
      <w:r w:rsidRPr="00981832">
        <w:rPr>
          <w:rFonts w:ascii="Times New Roman" w:hAnsi="Times New Roman"/>
          <w:sz w:val="24"/>
          <w:szCs w:val="24"/>
        </w:rPr>
        <w:t>- soustavným sledováním výkonů žáka a jeho připravenosti na vyučování,</w:t>
      </w:r>
    </w:p>
    <w:p w14:paraId="79402773" w14:textId="77777777" w:rsidR="00B9084B" w:rsidRPr="00981832" w:rsidRDefault="00B9084B" w:rsidP="00EB10A3">
      <w:pPr>
        <w:pStyle w:val="Styl1"/>
        <w:ind w:left="709"/>
        <w:rPr>
          <w:rFonts w:ascii="Times New Roman" w:hAnsi="Times New Roman"/>
          <w:sz w:val="24"/>
          <w:szCs w:val="24"/>
        </w:rPr>
      </w:pPr>
      <w:r w:rsidRPr="00981832">
        <w:rPr>
          <w:rFonts w:ascii="Times New Roman" w:hAnsi="Times New Roman"/>
          <w:sz w:val="24"/>
          <w:szCs w:val="24"/>
        </w:rPr>
        <w:t>- různými druhy zkoušek (písemné, ústní, grafické, praktické, pohybové), didaktickými testy,</w:t>
      </w:r>
    </w:p>
    <w:p w14:paraId="2D366329" w14:textId="77777777" w:rsidR="00B9084B" w:rsidRPr="00981832" w:rsidRDefault="00B9084B" w:rsidP="00EB10A3">
      <w:pPr>
        <w:pStyle w:val="Styl1"/>
        <w:ind w:left="709"/>
        <w:rPr>
          <w:rFonts w:ascii="Times New Roman" w:hAnsi="Times New Roman"/>
          <w:sz w:val="24"/>
          <w:szCs w:val="24"/>
        </w:rPr>
      </w:pPr>
      <w:r w:rsidRPr="00981832">
        <w:rPr>
          <w:rFonts w:ascii="Times New Roman" w:hAnsi="Times New Roman"/>
          <w:sz w:val="24"/>
          <w:szCs w:val="24"/>
        </w:rPr>
        <w:t>- kontrolními písemnými pracemi a praktickými zkouškami předepsanými učebními osnovami,</w:t>
      </w:r>
    </w:p>
    <w:p w14:paraId="1A86E374" w14:textId="77777777" w:rsidR="00B9084B" w:rsidRPr="00981832" w:rsidRDefault="00B9084B" w:rsidP="00EB10A3">
      <w:pPr>
        <w:pStyle w:val="Styl1"/>
        <w:ind w:left="709"/>
        <w:rPr>
          <w:rFonts w:ascii="Times New Roman" w:hAnsi="Times New Roman"/>
          <w:sz w:val="24"/>
          <w:szCs w:val="24"/>
        </w:rPr>
      </w:pPr>
      <w:r w:rsidRPr="00981832">
        <w:rPr>
          <w:rFonts w:ascii="Times New Roman" w:hAnsi="Times New Roman"/>
          <w:sz w:val="24"/>
          <w:szCs w:val="24"/>
        </w:rPr>
        <w:t>- analýzou různých činností žáka,</w:t>
      </w:r>
    </w:p>
    <w:p w14:paraId="43D09E86" w14:textId="77777777" w:rsidR="00B9084B" w:rsidRPr="00981832" w:rsidRDefault="00B9084B" w:rsidP="00EB10A3">
      <w:pPr>
        <w:pStyle w:val="Styl1"/>
        <w:ind w:left="709"/>
        <w:rPr>
          <w:rFonts w:ascii="Times New Roman" w:hAnsi="Times New Roman"/>
          <w:sz w:val="24"/>
          <w:szCs w:val="24"/>
        </w:rPr>
      </w:pPr>
      <w:r w:rsidRPr="00981832">
        <w:rPr>
          <w:rFonts w:ascii="Times New Roman" w:hAnsi="Times New Roman"/>
          <w:sz w:val="24"/>
          <w:szCs w:val="24"/>
        </w:rPr>
        <w:t>- konzultacemi s ostatními učiteli a podle potřeby s dalšími odborníky (PPP),</w:t>
      </w:r>
    </w:p>
    <w:p w14:paraId="355E5C2A" w14:textId="77777777" w:rsidR="00B9084B" w:rsidRPr="00981832" w:rsidRDefault="00B9084B" w:rsidP="00EB10A3">
      <w:pPr>
        <w:pStyle w:val="Styl1"/>
        <w:ind w:left="709"/>
        <w:rPr>
          <w:rFonts w:ascii="Times New Roman" w:hAnsi="Times New Roman"/>
          <w:sz w:val="24"/>
          <w:szCs w:val="24"/>
        </w:rPr>
      </w:pPr>
      <w:r w:rsidRPr="00981832">
        <w:rPr>
          <w:rFonts w:ascii="Times New Roman" w:hAnsi="Times New Roman"/>
          <w:sz w:val="24"/>
          <w:szCs w:val="24"/>
        </w:rPr>
        <w:t>- rozhovory se žákem a zákonnými zástupci žáka.</w:t>
      </w:r>
    </w:p>
    <w:p w14:paraId="000276CD" w14:textId="77777777" w:rsidR="00B9084B" w:rsidRPr="00981832" w:rsidRDefault="00B9084B" w:rsidP="008F5489">
      <w:pPr>
        <w:pStyle w:val="Styl1"/>
        <w:numPr>
          <w:ilvl w:val="0"/>
          <w:numId w:val="35"/>
        </w:numPr>
        <w:rPr>
          <w:rFonts w:ascii="Times New Roman" w:hAnsi="Times New Roman"/>
          <w:sz w:val="24"/>
          <w:szCs w:val="24"/>
        </w:rPr>
      </w:pPr>
      <w:r>
        <w:rPr>
          <w:rFonts w:ascii="Times New Roman" w:hAnsi="Times New Roman"/>
          <w:sz w:val="24"/>
          <w:szCs w:val="24"/>
        </w:rPr>
        <w:t xml:space="preserve">Žák 2. </w:t>
      </w:r>
      <w:proofErr w:type="gramStart"/>
      <w:r>
        <w:rPr>
          <w:rFonts w:ascii="Times New Roman" w:hAnsi="Times New Roman"/>
          <w:sz w:val="24"/>
          <w:szCs w:val="24"/>
        </w:rPr>
        <w:t>až  5</w:t>
      </w:r>
      <w:r w:rsidRPr="00981832">
        <w:rPr>
          <w:rFonts w:ascii="Times New Roman" w:hAnsi="Times New Roman"/>
          <w:sz w:val="24"/>
          <w:szCs w:val="24"/>
        </w:rPr>
        <w:t>.</w:t>
      </w:r>
      <w:proofErr w:type="gramEnd"/>
      <w:r w:rsidRPr="00981832">
        <w:rPr>
          <w:rFonts w:ascii="Times New Roman" w:hAnsi="Times New Roman"/>
          <w:sz w:val="24"/>
          <w:szCs w:val="24"/>
        </w:rPr>
        <w:t xml:space="preserve">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79944B25" w14:textId="77777777" w:rsidR="00B9084B" w:rsidRPr="00981832" w:rsidRDefault="00B9084B" w:rsidP="008F5489">
      <w:pPr>
        <w:pStyle w:val="Styl1"/>
        <w:numPr>
          <w:ilvl w:val="0"/>
          <w:numId w:val="35"/>
        </w:numPr>
        <w:rPr>
          <w:rFonts w:ascii="Times New Roman" w:hAnsi="Times New Roman"/>
          <w:sz w:val="24"/>
          <w:szCs w:val="24"/>
        </w:rPr>
      </w:pPr>
      <w:r w:rsidRPr="00981832">
        <w:rPr>
          <w:rFonts w:ascii="Times New Roman" w:hAnsi="Times New Roman"/>
          <w:sz w:val="24"/>
          <w:szCs w:val="24"/>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w:t>
      </w:r>
      <w:proofErr w:type="gramStart"/>
      <w:r w:rsidRPr="00981832">
        <w:rPr>
          <w:rFonts w:ascii="Times New Roman" w:hAnsi="Times New Roman"/>
          <w:sz w:val="24"/>
          <w:szCs w:val="24"/>
        </w:rPr>
        <w:t>žáka</w:t>
      </w:r>
      <w:proofErr w:type="gramEnd"/>
      <w:r w:rsidRPr="00981832">
        <w:rPr>
          <w:rFonts w:ascii="Times New Roman" w:hAnsi="Times New Roman"/>
          <w:sz w:val="24"/>
          <w:szCs w:val="24"/>
        </w:rPr>
        <w:t xml:space="preserve"> a to zejména prostřednictvím zápisů do žákovské knížky - současně se sdělováním známek žákům. Při hodnocení využívá i sebehodnocení žáka.</w:t>
      </w:r>
    </w:p>
    <w:p w14:paraId="4913BEE2" w14:textId="77777777" w:rsidR="00B9084B" w:rsidRPr="00981832" w:rsidRDefault="00B9084B" w:rsidP="008F5489">
      <w:pPr>
        <w:pStyle w:val="Styl1"/>
        <w:numPr>
          <w:ilvl w:val="0"/>
          <w:numId w:val="35"/>
        </w:numPr>
        <w:rPr>
          <w:rFonts w:ascii="Times New Roman" w:hAnsi="Times New Roman"/>
          <w:sz w:val="24"/>
          <w:szCs w:val="24"/>
        </w:rPr>
      </w:pPr>
      <w:r w:rsidRPr="00981832">
        <w:rPr>
          <w:rFonts w:ascii="Times New Roman" w:hAnsi="Times New Roman"/>
          <w:sz w:val="24"/>
          <w:szCs w:val="24"/>
        </w:rPr>
        <w:t>Kontrolní písemné práce a další druhy zkoušek rozvrhne učitel rovnoměrně na celý školní rok, aby se nadměrně nenahromadily v určitých obdobích.</w:t>
      </w:r>
    </w:p>
    <w:p w14:paraId="158EAFDB" w14:textId="77777777" w:rsidR="00B9084B" w:rsidRPr="00981832" w:rsidRDefault="00B9084B" w:rsidP="008F5489">
      <w:pPr>
        <w:pStyle w:val="Styl1"/>
        <w:numPr>
          <w:ilvl w:val="0"/>
          <w:numId w:val="35"/>
        </w:numPr>
        <w:rPr>
          <w:rFonts w:ascii="Times New Roman" w:hAnsi="Times New Roman"/>
          <w:sz w:val="24"/>
          <w:szCs w:val="24"/>
        </w:rPr>
      </w:pPr>
      <w:r w:rsidRPr="00981832">
        <w:rPr>
          <w:rFonts w:ascii="Times New Roman" w:hAnsi="Times New Roman"/>
          <w:sz w:val="24"/>
          <w:szCs w:val="24"/>
        </w:rPr>
        <w:t>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14:paraId="1DFD308A" w14:textId="77777777" w:rsidR="00B9084B" w:rsidRPr="00981832" w:rsidRDefault="00B9084B" w:rsidP="008F5489">
      <w:pPr>
        <w:pStyle w:val="Styl1"/>
        <w:numPr>
          <w:ilvl w:val="0"/>
          <w:numId w:val="35"/>
        </w:numPr>
        <w:rPr>
          <w:rFonts w:ascii="Times New Roman" w:hAnsi="Times New Roman"/>
          <w:sz w:val="24"/>
          <w:szCs w:val="24"/>
        </w:rPr>
      </w:pPr>
      <w:r w:rsidRPr="00981832">
        <w:rPr>
          <w:rFonts w:ascii="Times New Roman" w:hAnsi="Times New Roman"/>
          <w:sz w:val="24"/>
          <w:szCs w:val="24"/>
        </w:rPr>
        <w:t>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14:paraId="153BD8A8" w14:textId="77777777" w:rsidR="00B9084B" w:rsidRPr="00981832" w:rsidRDefault="00B9084B" w:rsidP="008F5489">
      <w:pPr>
        <w:pStyle w:val="Styl1"/>
        <w:numPr>
          <w:ilvl w:val="0"/>
          <w:numId w:val="35"/>
        </w:numPr>
        <w:rPr>
          <w:rFonts w:ascii="Times New Roman" w:hAnsi="Times New Roman"/>
          <w:sz w:val="24"/>
          <w:szCs w:val="24"/>
        </w:rPr>
      </w:pPr>
      <w:r w:rsidRPr="00981832">
        <w:rPr>
          <w:rFonts w:ascii="Times New Roman" w:hAnsi="Times New Roman"/>
          <w:sz w:val="24"/>
          <w:szCs w:val="24"/>
        </w:rP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33F35330" w14:textId="77777777" w:rsidR="00B9084B" w:rsidRPr="00981832" w:rsidRDefault="00B9084B" w:rsidP="008F5489">
      <w:pPr>
        <w:pStyle w:val="Styl1"/>
        <w:numPr>
          <w:ilvl w:val="0"/>
          <w:numId w:val="35"/>
        </w:numPr>
        <w:rPr>
          <w:rFonts w:ascii="Times New Roman" w:hAnsi="Times New Roman"/>
          <w:sz w:val="24"/>
          <w:szCs w:val="24"/>
        </w:rPr>
      </w:pPr>
      <w:r w:rsidRPr="00981832">
        <w:rPr>
          <w:rFonts w:ascii="Times New Roman" w:hAnsi="Times New Roman"/>
          <w:sz w:val="24"/>
          <w:szCs w:val="24"/>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14:paraId="18CB2E15" w14:textId="77777777" w:rsidR="00B9084B" w:rsidRPr="00981832" w:rsidRDefault="00B9084B" w:rsidP="008F5489">
      <w:pPr>
        <w:pStyle w:val="Styl1"/>
        <w:numPr>
          <w:ilvl w:val="0"/>
          <w:numId w:val="35"/>
        </w:numPr>
        <w:rPr>
          <w:rFonts w:ascii="Times New Roman" w:hAnsi="Times New Roman"/>
          <w:sz w:val="24"/>
          <w:szCs w:val="24"/>
        </w:rPr>
      </w:pPr>
      <w:r w:rsidRPr="00981832">
        <w:rPr>
          <w:rFonts w:ascii="Times New Roman" w:hAnsi="Times New Roman"/>
          <w:sz w:val="24"/>
          <w:szCs w:val="24"/>
        </w:rPr>
        <w:t>Vyučující dodržují zásady pedagogického taktu, zejména:</w:t>
      </w:r>
    </w:p>
    <w:p w14:paraId="45B3A6B5" w14:textId="77777777" w:rsidR="00B9084B" w:rsidRPr="00981832" w:rsidRDefault="00B9084B" w:rsidP="00EB10A3">
      <w:pPr>
        <w:pStyle w:val="Styl1"/>
        <w:ind w:left="1276"/>
        <w:rPr>
          <w:rFonts w:ascii="Times New Roman" w:hAnsi="Times New Roman"/>
          <w:sz w:val="24"/>
          <w:szCs w:val="24"/>
        </w:rPr>
      </w:pPr>
      <w:r w:rsidRPr="00981832">
        <w:rPr>
          <w:rFonts w:ascii="Times New Roman" w:hAnsi="Times New Roman"/>
          <w:sz w:val="24"/>
          <w:szCs w:val="24"/>
        </w:rPr>
        <w:t>- neklasifikují žáky ihned po jejich návratu do školy po nepřítomnosti delší než jeden týden,</w:t>
      </w:r>
    </w:p>
    <w:p w14:paraId="180F47BF" w14:textId="77777777" w:rsidR="00B9084B" w:rsidRPr="00981832" w:rsidRDefault="00B9084B" w:rsidP="00EB10A3">
      <w:pPr>
        <w:pStyle w:val="Styl1"/>
        <w:ind w:left="1276"/>
        <w:rPr>
          <w:rFonts w:ascii="Times New Roman" w:hAnsi="Times New Roman"/>
          <w:sz w:val="24"/>
          <w:szCs w:val="24"/>
        </w:rPr>
      </w:pPr>
      <w:r w:rsidRPr="00981832">
        <w:rPr>
          <w:rFonts w:ascii="Times New Roman" w:hAnsi="Times New Roman"/>
          <w:sz w:val="24"/>
          <w:szCs w:val="24"/>
        </w:rPr>
        <w:t>- žáci nemusí dopisovat do sešitů látku za dobu nepřítomnosti, pokud to není jediný zdroj informací,</w:t>
      </w:r>
    </w:p>
    <w:p w14:paraId="1D4023A2" w14:textId="77777777" w:rsidR="00B9084B" w:rsidRPr="00981832" w:rsidRDefault="00B9084B" w:rsidP="00EB10A3">
      <w:pPr>
        <w:pStyle w:val="Styl1"/>
        <w:ind w:left="1276"/>
        <w:rPr>
          <w:rFonts w:ascii="Times New Roman" w:hAnsi="Times New Roman"/>
          <w:sz w:val="24"/>
          <w:szCs w:val="24"/>
        </w:rPr>
      </w:pPr>
      <w:r w:rsidRPr="00981832">
        <w:rPr>
          <w:rFonts w:ascii="Times New Roman" w:hAnsi="Times New Roman"/>
          <w:sz w:val="24"/>
          <w:szCs w:val="24"/>
        </w:rPr>
        <w:t xml:space="preserve">- účelem zkoušení není nacházet mezery ve vědomostech žáka, ale </w:t>
      </w:r>
      <w:proofErr w:type="gramStart"/>
      <w:r w:rsidRPr="00981832">
        <w:rPr>
          <w:rFonts w:ascii="Times New Roman" w:hAnsi="Times New Roman"/>
          <w:sz w:val="24"/>
          <w:szCs w:val="24"/>
        </w:rPr>
        <w:t>hodnotiti</w:t>
      </w:r>
      <w:proofErr w:type="gramEnd"/>
      <w:r w:rsidRPr="00981832">
        <w:rPr>
          <w:rFonts w:ascii="Times New Roman" w:hAnsi="Times New Roman"/>
          <w:sz w:val="24"/>
          <w:szCs w:val="24"/>
        </w:rPr>
        <w:t xml:space="preserve"> to, co umí,</w:t>
      </w:r>
    </w:p>
    <w:p w14:paraId="40A3CF00" w14:textId="77777777" w:rsidR="00B9084B" w:rsidRPr="00981832" w:rsidRDefault="00B9084B" w:rsidP="00EB10A3">
      <w:pPr>
        <w:pStyle w:val="Styl1"/>
        <w:ind w:left="1276"/>
        <w:rPr>
          <w:rFonts w:ascii="Times New Roman" w:hAnsi="Times New Roman"/>
          <w:sz w:val="24"/>
          <w:szCs w:val="24"/>
        </w:rPr>
      </w:pPr>
      <w:r w:rsidRPr="00981832">
        <w:rPr>
          <w:rFonts w:ascii="Times New Roman" w:hAnsi="Times New Roman"/>
          <w:sz w:val="24"/>
          <w:szCs w:val="24"/>
        </w:rPr>
        <w:t>učitel klasifikuje jen probrané učivo, zadávání nové látky k samostatnému nastudování celé třídě není přípustné,</w:t>
      </w:r>
    </w:p>
    <w:p w14:paraId="674901F9" w14:textId="77777777" w:rsidR="00B9084B" w:rsidRPr="00981832" w:rsidRDefault="00B9084B" w:rsidP="00EB10A3">
      <w:pPr>
        <w:pStyle w:val="Styl1"/>
        <w:ind w:left="1276"/>
        <w:rPr>
          <w:rFonts w:ascii="Times New Roman" w:hAnsi="Times New Roman"/>
          <w:sz w:val="24"/>
          <w:szCs w:val="24"/>
        </w:rPr>
      </w:pPr>
      <w:r w:rsidRPr="00981832">
        <w:rPr>
          <w:rFonts w:ascii="Times New Roman" w:hAnsi="Times New Roman"/>
          <w:sz w:val="24"/>
          <w:szCs w:val="24"/>
        </w:rPr>
        <w:t>- před prověřováním znalostí musí mít žáci dostatek času k naučení, procvičení a zažití učiva,</w:t>
      </w:r>
    </w:p>
    <w:p w14:paraId="76DD9887" w14:textId="77777777" w:rsidR="00B9084B" w:rsidRPr="00981832" w:rsidRDefault="00B9084B" w:rsidP="00EB10A3">
      <w:pPr>
        <w:pStyle w:val="Styl1"/>
        <w:ind w:left="1276"/>
        <w:rPr>
          <w:rFonts w:ascii="Times New Roman" w:hAnsi="Times New Roman"/>
          <w:sz w:val="24"/>
          <w:szCs w:val="24"/>
        </w:rPr>
      </w:pPr>
      <w:r w:rsidRPr="00981832">
        <w:rPr>
          <w:rFonts w:ascii="Times New Roman" w:hAnsi="Times New Roman"/>
          <w:sz w:val="24"/>
          <w:szCs w:val="24"/>
        </w:rPr>
        <w:t>- prověřování znalostí provádět až po dostatečném procvičení učiva.</w:t>
      </w:r>
    </w:p>
    <w:p w14:paraId="2E31628A" w14:textId="77777777" w:rsidR="00B9084B" w:rsidRPr="00981832" w:rsidRDefault="00B9084B" w:rsidP="008F5489">
      <w:pPr>
        <w:pStyle w:val="Styl1"/>
        <w:numPr>
          <w:ilvl w:val="0"/>
          <w:numId w:val="35"/>
        </w:numPr>
        <w:rPr>
          <w:rFonts w:ascii="Times New Roman" w:hAnsi="Times New Roman"/>
          <w:sz w:val="24"/>
          <w:szCs w:val="24"/>
        </w:rPr>
      </w:pPr>
      <w:r w:rsidRPr="00981832">
        <w:rPr>
          <w:rFonts w:ascii="Times New Roman" w:hAnsi="Times New Roman"/>
          <w:sz w:val="24"/>
          <w:szCs w:val="24"/>
        </w:rPr>
        <w:t xml:space="preserve">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379E0666" w14:textId="77777777" w:rsidR="00B9084B" w:rsidRPr="00981832" w:rsidRDefault="00B9084B" w:rsidP="00981832">
      <w:pPr>
        <w:pStyle w:val="Styl2"/>
        <w:rPr>
          <w:rFonts w:ascii="Times New Roman" w:hAnsi="Times New Roman"/>
          <w:sz w:val="24"/>
          <w:szCs w:val="24"/>
        </w:rPr>
      </w:pPr>
    </w:p>
    <w:p w14:paraId="44684EB9" w14:textId="77777777" w:rsidR="00B9084B" w:rsidRDefault="00B9084B" w:rsidP="002516EE">
      <w:pPr>
        <w:pStyle w:val="Nadpis1"/>
      </w:pPr>
    </w:p>
    <w:p w14:paraId="70A0D69C" w14:textId="77777777" w:rsidR="00B9084B" w:rsidRDefault="00B9084B" w:rsidP="002516EE">
      <w:pPr>
        <w:pStyle w:val="Nadpis1"/>
      </w:pPr>
    </w:p>
    <w:p w14:paraId="655622D8" w14:textId="77777777" w:rsidR="00B9084B" w:rsidRDefault="00B9084B" w:rsidP="002516EE">
      <w:pPr>
        <w:pStyle w:val="Nadpis1"/>
      </w:pPr>
    </w:p>
    <w:p w14:paraId="3483A232" w14:textId="77777777" w:rsidR="00B9084B" w:rsidRDefault="00B9084B" w:rsidP="002516EE">
      <w:pPr>
        <w:pStyle w:val="Nadpis1"/>
      </w:pPr>
    </w:p>
    <w:p w14:paraId="38F216F4" w14:textId="77777777" w:rsidR="00B9084B" w:rsidRDefault="00B9084B" w:rsidP="002516EE">
      <w:pPr>
        <w:pStyle w:val="Nadpis1"/>
      </w:pPr>
    </w:p>
    <w:p w14:paraId="3A6770B9" w14:textId="77777777" w:rsidR="00B9084B" w:rsidRPr="002516EE" w:rsidRDefault="00183FB7" w:rsidP="002516EE">
      <w:pPr>
        <w:pStyle w:val="Nadpis1"/>
      </w:pPr>
      <w:bookmarkStart w:id="19" w:name="_Toc56162499"/>
      <w:r>
        <w:t>13</w:t>
      </w:r>
      <w:r w:rsidR="00B9084B" w:rsidRPr="002516EE">
        <w:t>. Podrobnosti o komisionálních a opravných zkouškách</w:t>
      </w:r>
      <w:bookmarkEnd w:id="19"/>
    </w:p>
    <w:p w14:paraId="2D5C3A22" w14:textId="77777777" w:rsidR="00B9084B" w:rsidRPr="00981832" w:rsidRDefault="00B9084B" w:rsidP="00981832">
      <w:pPr>
        <w:pStyle w:val="Styl2"/>
        <w:rPr>
          <w:rFonts w:ascii="Times New Roman" w:hAnsi="Times New Roman"/>
          <w:bCs/>
          <w:sz w:val="24"/>
          <w:szCs w:val="24"/>
        </w:rPr>
      </w:pPr>
    </w:p>
    <w:p w14:paraId="462EE46C" w14:textId="77777777" w:rsidR="00B9084B" w:rsidRPr="00981832" w:rsidRDefault="00183FB7" w:rsidP="00C4263E">
      <w:r>
        <w:t>13</w:t>
      </w:r>
      <w:r w:rsidR="00B9084B" w:rsidRPr="00981832">
        <w:t>.1</w:t>
      </w:r>
      <w:r>
        <w:t>.</w:t>
      </w:r>
      <w:r w:rsidR="00B9084B" w:rsidRPr="00981832">
        <w:t xml:space="preserve"> Komisionální zkouška</w:t>
      </w:r>
    </w:p>
    <w:p w14:paraId="0FFDD44F" w14:textId="77777777" w:rsidR="00B9084B" w:rsidRPr="00981832" w:rsidRDefault="00B9084B" w:rsidP="00981832">
      <w:pPr>
        <w:pStyle w:val="Styl1"/>
        <w:rPr>
          <w:rFonts w:ascii="Times New Roman" w:hAnsi="Times New Roman"/>
          <w:sz w:val="24"/>
          <w:szCs w:val="24"/>
        </w:rPr>
      </w:pPr>
    </w:p>
    <w:p w14:paraId="17C6A2B5" w14:textId="77777777" w:rsidR="00B9084B" w:rsidRPr="00981832" w:rsidRDefault="00B9084B" w:rsidP="008F5489">
      <w:pPr>
        <w:pStyle w:val="Styl1"/>
        <w:numPr>
          <w:ilvl w:val="1"/>
          <w:numId w:val="36"/>
        </w:numPr>
        <w:ind w:left="709"/>
        <w:rPr>
          <w:rFonts w:ascii="Times New Roman" w:hAnsi="Times New Roman"/>
          <w:sz w:val="24"/>
          <w:szCs w:val="24"/>
        </w:rPr>
      </w:pPr>
      <w:r w:rsidRPr="00981832">
        <w:rPr>
          <w:rFonts w:ascii="Times New Roman" w:hAnsi="Times New Roman"/>
          <w:sz w:val="24"/>
          <w:szCs w:val="24"/>
        </w:rPr>
        <w:t>Komisionální zkouška se koná v těchto případech:</w:t>
      </w:r>
    </w:p>
    <w:p w14:paraId="3A5CC296" w14:textId="77777777" w:rsidR="00B9084B" w:rsidRPr="00981832" w:rsidRDefault="00B9084B" w:rsidP="00EB10A3">
      <w:pPr>
        <w:pStyle w:val="Styl1"/>
        <w:ind w:left="1134"/>
        <w:rPr>
          <w:rFonts w:ascii="Times New Roman" w:hAnsi="Times New Roman"/>
          <w:bCs/>
          <w:sz w:val="24"/>
          <w:szCs w:val="24"/>
        </w:rPr>
      </w:pPr>
      <w:r w:rsidRPr="00981832">
        <w:rPr>
          <w:rFonts w:ascii="Times New Roman" w:hAnsi="Times New Roman"/>
          <w:bCs/>
          <w:sz w:val="24"/>
          <w:szCs w:val="24"/>
        </w:rPr>
        <w:t xml:space="preserve">- má-li zákonný zástupce žáka pochybnosti o správnosti hodnocení na konci prvního nebo druhého pololetí,  </w:t>
      </w:r>
    </w:p>
    <w:p w14:paraId="13A1BD40" w14:textId="77777777" w:rsidR="00B9084B" w:rsidRPr="00981832" w:rsidRDefault="00B9084B" w:rsidP="00EB10A3">
      <w:pPr>
        <w:pStyle w:val="Styl1"/>
        <w:ind w:left="1134"/>
        <w:rPr>
          <w:rFonts w:ascii="Times New Roman" w:hAnsi="Times New Roman"/>
          <w:sz w:val="24"/>
          <w:szCs w:val="24"/>
        </w:rPr>
      </w:pPr>
      <w:r w:rsidRPr="00981832">
        <w:rPr>
          <w:rFonts w:ascii="Times New Roman" w:hAnsi="Times New Roman"/>
          <w:sz w:val="24"/>
          <w:szCs w:val="24"/>
        </w:rPr>
        <w:t xml:space="preserve">- při konání opravné zkoušky. </w:t>
      </w:r>
    </w:p>
    <w:p w14:paraId="3EE6020A" w14:textId="77777777" w:rsidR="00B9084B" w:rsidRPr="00981832" w:rsidRDefault="00B9084B" w:rsidP="008F5489">
      <w:pPr>
        <w:pStyle w:val="Styl1"/>
        <w:numPr>
          <w:ilvl w:val="0"/>
          <w:numId w:val="36"/>
        </w:numPr>
        <w:rPr>
          <w:rFonts w:ascii="Times New Roman" w:hAnsi="Times New Roman"/>
          <w:sz w:val="24"/>
          <w:szCs w:val="24"/>
        </w:rPr>
      </w:pPr>
      <w:r w:rsidRPr="00981832">
        <w:rPr>
          <w:rFonts w:ascii="Times New Roman" w:hAnsi="Times New Roman"/>
          <w:sz w:val="24"/>
          <w:szCs w:val="24"/>
        </w:rPr>
        <w:t>Komisi pro komisionální přezkoušení jmenuje ředitel školy; v případě, že je vyučujícím daného předmětu ředitel školy, jmenuje komisi krajský úřad.</w:t>
      </w:r>
    </w:p>
    <w:p w14:paraId="18E8FF8B" w14:textId="77777777" w:rsidR="00B9084B" w:rsidRPr="00981832" w:rsidRDefault="00B9084B" w:rsidP="008F5489">
      <w:pPr>
        <w:pStyle w:val="Styl1"/>
        <w:numPr>
          <w:ilvl w:val="0"/>
          <w:numId w:val="36"/>
        </w:numPr>
        <w:rPr>
          <w:rFonts w:ascii="Times New Roman" w:hAnsi="Times New Roman"/>
          <w:sz w:val="24"/>
          <w:szCs w:val="24"/>
        </w:rPr>
      </w:pPr>
      <w:r w:rsidRPr="00981832">
        <w:rPr>
          <w:rFonts w:ascii="Times New Roman" w:hAnsi="Times New Roman"/>
          <w:sz w:val="24"/>
          <w:szCs w:val="24"/>
        </w:rPr>
        <w:t>Komise je tříčlenná a tvoří ji:</w:t>
      </w:r>
    </w:p>
    <w:p w14:paraId="3DA03D08" w14:textId="77777777" w:rsidR="00B9084B" w:rsidRPr="00981832" w:rsidRDefault="00B9084B" w:rsidP="00EB10A3">
      <w:pPr>
        <w:pStyle w:val="Styl1"/>
        <w:ind w:left="1134"/>
        <w:rPr>
          <w:rFonts w:ascii="Times New Roman" w:hAnsi="Times New Roman"/>
          <w:sz w:val="24"/>
          <w:szCs w:val="24"/>
        </w:rPr>
      </w:pPr>
      <w:r w:rsidRPr="00981832">
        <w:rPr>
          <w:rFonts w:ascii="Times New Roman" w:hAnsi="Times New Roman"/>
          <w:sz w:val="24"/>
          <w:szCs w:val="24"/>
        </w:rPr>
        <w:t>- předseda, kterým je ředitel školy, popřípadě jím pověřený učitel, nebo v případě, že vyučujícím daného předmětu je ředitel školy, krajským úřadem jmenovaný jiný pedagogický pracovník školy,</w:t>
      </w:r>
    </w:p>
    <w:p w14:paraId="475224F6" w14:textId="77777777" w:rsidR="00B9084B" w:rsidRPr="00981832" w:rsidRDefault="00B9084B" w:rsidP="00EB10A3">
      <w:pPr>
        <w:pStyle w:val="Styl1"/>
        <w:ind w:left="1134"/>
        <w:rPr>
          <w:rFonts w:ascii="Times New Roman" w:hAnsi="Times New Roman"/>
          <w:sz w:val="24"/>
          <w:szCs w:val="24"/>
        </w:rPr>
      </w:pPr>
      <w:r w:rsidRPr="00981832">
        <w:rPr>
          <w:rFonts w:ascii="Times New Roman" w:hAnsi="Times New Roman"/>
          <w:sz w:val="24"/>
          <w:szCs w:val="24"/>
        </w:rPr>
        <w:t>- zkoušející učitel, jímž je vyučující daného předmětu ve třídě, v níž je žák zařazen, popřípadě jiný vyučující daného předmětu,</w:t>
      </w:r>
    </w:p>
    <w:p w14:paraId="3560CF07" w14:textId="77777777" w:rsidR="00B9084B" w:rsidRPr="00981832" w:rsidRDefault="00B9084B" w:rsidP="00EB10A3">
      <w:pPr>
        <w:pStyle w:val="Styl1"/>
        <w:ind w:left="1134"/>
        <w:rPr>
          <w:rFonts w:ascii="Times New Roman" w:hAnsi="Times New Roman"/>
          <w:sz w:val="24"/>
          <w:szCs w:val="24"/>
        </w:rPr>
      </w:pPr>
      <w:r w:rsidRPr="00981832">
        <w:rPr>
          <w:rFonts w:ascii="Times New Roman" w:hAnsi="Times New Roman"/>
          <w:sz w:val="24"/>
          <w:szCs w:val="24"/>
        </w:rPr>
        <w:t>- přísedící, kterým je jiný vyučující daného předmětu nebo předmětu stejné vzdělávací oblasti stanovené Rámcovým vzdělávacím programem pro základní vzdělávání.</w:t>
      </w:r>
    </w:p>
    <w:p w14:paraId="5DF31B54" w14:textId="77777777" w:rsidR="00B9084B" w:rsidRPr="00981832" w:rsidRDefault="00B9084B" w:rsidP="008F5489">
      <w:pPr>
        <w:pStyle w:val="Styl1"/>
        <w:numPr>
          <w:ilvl w:val="0"/>
          <w:numId w:val="36"/>
        </w:numPr>
        <w:rPr>
          <w:rFonts w:ascii="Times New Roman" w:hAnsi="Times New Roman"/>
          <w:sz w:val="24"/>
          <w:szCs w:val="24"/>
        </w:rPr>
      </w:pPr>
      <w:r w:rsidRPr="00981832">
        <w:rPr>
          <w:rFonts w:ascii="Times New Roman" w:hAnsi="Times New Roman"/>
          <w:sz w:val="24"/>
          <w:szCs w:val="24"/>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526C52E9" w14:textId="77777777" w:rsidR="00B9084B" w:rsidRPr="00981832" w:rsidRDefault="00B9084B" w:rsidP="008F5489">
      <w:pPr>
        <w:pStyle w:val="Styl1"/>
        <w:numPr>
          <w:ilvl w:val="0"/>
          <w:numId w:val="36"/>
        </w:numPr>
        <w:rPr>
          <w:rFonts w:ascii="Times New Roman" w:hAnsi="Times New Roman"/>
          <w:sz w:val="24"/>
          <w:szCs w:val="24"/>
        </w:rPr>
      </w:pPr>
      <w:r w:rsidRPr="00981832">
        <w:rPr>
          <w:rFonts w:ascii="Times New Roman" w:hAnsi="Times New Roman"/>
          <w:sz w:val="24"/>
          <w:szCs w:val="24"/>
        </w:rPr>
        <w:t xml:space="preserve">O přezkoušení se pořizuje protokol, který se stává součástí dokumentace školy. Za řádné vyplnění protokolu odpovídá předseda komise, protokol </w:t>
      </w:r>
      <w:proofErr w:type="gramStart"/>
      <w:r w:rsidRPr="00981832">
        <w:rPr>
          <w:rFonts w:ascii="Times New Roman" w:hAnsi="Times New Roman"/>
          <w:sz w:val="24"/>
          <w:szCs w:val="24"/>
        </w:rPr>
        <w:t>podepíší</w:t>
      </w:r>
      <w:proofErr w:type="gramEnd"/>
      <w:r w:rsidRPr="00981832">
        <w:rPr>
          <w:rFonts w:ascii="Times New Roman" w:hAnsi="Times New Roman"/>
          <w:sz w:val="24"/>
          <w:szCs w:val="24"/>
        </w:rPr>
        <w:t xml:space="preserve"> všichni členové komise.</w:t>
      </w:r>
    </w:p>
    <w:p w14:paraId="20B595FB" w14:textId="77777777" w:rsidR="00B9084B" w:rsidRPr="00981832" w:rsidRDefault="00B9084B" w:rsidP="008F5489">
      <w:pPr>
        <w:pStyle w:val="Styl1"/>
        <w:numPr>
          <w:ilvl w:val="0"/>
          <w:numId w:val="36"/>
        </w:numPr>
        <w:rPr>
          <w:rFonts w:ascii="Times New Roman" w:hAnsi="Times New Roman"/>
          <w:sz w:val="24"/>
          <w:szCs w:val="24"/>
        </w:rPr>
      </w:pPr>
      <w:r w:rsidRPr="00981832">
        <w:rPr>
          <w:rFonts w:ascii="Times New Roman" w:hAnsi="Times New Roman"/>
          <w:sz w:val="24"/>
          <w:szCs w:val="24"/>
        </w:rPr>
        <w:t>Žák může v jednom dni vykonat přezkoušení pouze z jednoho předmětu. Není-li možné žáka ze závažných důvodů ve stanoveném termínu přezkoušet, stanoví orgán jmenující komisi náhradní termín přezkoušení.</w:t>
      </w:r>
    </w:p>
    <w:p w14:paraId="71476FC9" w14:textId="77777777" w:rsidR="00B9084B" w:rsidRPr="00981832" w:rsidRDefault="00B9084B" w:rsidP="008F5489">
      <w:pPr>
        <w:pStyle w:val="Styl1"/>
        <w:numPr>
          <w:ilvl w:val="0"/>
          <w:numId w:val="36"/>
        </w:numPr>
        <w:rPr>
          <w:rFonts w:ascii="Times New Roman" w:hAnsi="Times New Roman"/>
          <w:sz w:val="24"/>
          <w:szCs w:val="24"/>
        </w:rPr>
      </w:pPr>
      <w:r w:rsidRPr="00981832">
        <w:rPr>
          <w:rFonts w:ascii="Times New Roman" w:hAnsi="Times New Roman"/>
          <w:sz w:val="24"/>
          <w:szCs w:val="24"/>
        </w:rPr>
        <w:t>Konkrétní obsah a rozsah přezkoušení stanoví ředitel školy v souladu se školním vzdělávacím programem.</w:t>
      </w:r>
    </w:p>
    <w:p w14:paraId="5C98554C" w14:textId="77777777" w:rsidR="00B9084B" w:rsidRPr="00981832" w:rsidRDefault="00B9084B" w:rsidP="008F5489">
      <w:pPr>
        <w:pStyle w:val="Styl1"/>
        <w:numPr>
          <w:ilvl w:val="0"/>
          <w:numId w:val="36"/>
        </w:numPr>
        <w:rPr>
          <w:rFonts w:ascii="Times New Roman" w:hAnsi="Times New Roman"/>
          <w:sz w:val="24"/>
          <w:szCs w:val="24"/>
        </w:rPr>
      </w:pPr>
      <w:r w:rsidRPr="00981832">
        <w:rPr>
          <w:rFonts w:ascii="Times New Roman" w:hAnsi="Times New Roman"/>
          <w:sz w:val="24"/>
          <w:szCs w:val="24"/>
        </w:rPr>
        <w:t>Vykonáním přezkoušení není dotčena možnost vykonat opravnou zkoušku.</w:t>
      </w:r>
    </w:p>
    <w:p w14:paraId="5B0D385F" w14:textId="77777777" w:rsidR="00B9084B" w:rsidRPr="00981832" w:rsidRDefault="00B9084B" w:rsidP="008F5489">
      <w:pPr>
        <w:pStyle w:val="Styl1"/>
        <w:numPr>
          <w:ilvl w:val="0"/>
          <w:numId w:val="36"/>
        </w:numPr>
        <w:rPr>
          <w:rFonts w:ascii="Times New Roman" w:hAnsi="Times New Roman"/>
          <w:sz w:val="24"/>
          <w:szCs w:val="24"/>
        </w:rPr>
      </w:pPr>
      <w:r w:rsidRPr="00981832">
        <w:rPr>
          <w:rFonts w:ascii="Times New Roman" w:hAnsi="Times New Roman"/>
          <w:sz w:val="24"/>
          <w:szCs w:val="24"/>
        </w:rPr>
        <w:t>Třídní učitel zapíše do třídního výkazu poznámku o vykonaných zkouškách, doplní celkový prospěch a vydá žákovi vysvědčení s datem poslední zkoušky.</w:t>
      </w:r>
    </w:p>
    <w:p w14:paraId="253886B4" w14:textId="77777777" w:rsidR="00B9084B" w:rsidRPr="00981832" w:rsidRDefault="00B9084B" w:rsidP="00981832">
      <w:pPr>
        <w:pStyle w:val="Styl2"/>
        <w:rPr>
          <w:rFonts w:ascii="Times New Roman" w:hAnsi="Times New Roman"/>
          <w:sz w:val="24"/>
          <w:szCs w:val="24"/>
        </w:rPr>
      </w:pPr>
    </w:p>
    <w:p w14:paraId="04947A57" w14:textId="77777777" w:rsidR="00B9084B" w:rsidRPr="00981832" w:rsidRDefault="00183FB7" w:rsidP="00C4263E">
      <w:r>
        <w:t>13</w:t>
      </w:r>
      <w:r w:rsidR="00B9084B" w:rsidRPr="00981832">
        <w:t>.2</w:t>
      </w:r>
      <w:r>
        <w:t>.</w:t>
      </w:r>
      <w:r w:rsidR="00B9084B" w:rsidRPr="00981832">
        <w:t xml:space="preserve"> Opravná zkouška</w:t>
      </w:r>
    </w:p>
    <w:p w14:paraId="4F261201" w14:textId="77777777" w:rsidR="00B9084B" w:rsidRPr="00981832" w:rsidRDefault="00B9084B" w:rsidP="00981832">
      <w:pPr>
        <w:pStyle w:val="Styl1"/>
        <w:rPr>
          <w:rFonts w:ascii="Times New Roman" w:hAnsi="Times New Roman"/>
          <w:sz w:val="24"/>
          <w:szCs w:val="24"/>
        </w:rPr>
      </w:pPr>
    </w:p>
    <w:p w14:paraId="028D8543" w14:textId="77777777" w:rsidR="00B9084B" w:rsidRPr="00981832" w:rsidRDefault="00B9084B" w:rsidP="008F5489">
      <w:pPr>
        <w:pStyle w:val="Styl1"/>
        <w:numPr>
          <w:ilvl w:val="1"/>
          <w:numId w:val="37"/>
        </w:numPr>
        <w:ind w:left="709"/>
        <w:rPr>
          <w:rFonts w:ascii="Times New Roman" w:hAnsi="Times New Roman"/>
          <w:sz w:val="24"/>
          <w:szCs w:val="24"/>
        </w:rPr>
      </w:pPr>
      <w:r w:rsidRPr="00981832">
        <w:rPr>
          <w:rFonts w:ascii="Times New Roman" w:hAnsi="Times New Roman"/>
          <w:sz w:val="24"/>
          <w:szCs w:val="24"/>
        </w:rPr>
        <w:t>Opravné zkoušky konají:</w:t>
      </w:r>
    </w:p>
    <w:p w14:paraId="0A3E071A" w14:textId="77777777" w:rsidR="00B9084B" w:rsidRPr="00981832" w:rsidRDefault="00B9084B" w:rsidP="00C4263E">
      <w:pPr>
        <w:pStyle w:val="Styl1"/>
        <w:ind w:left="993"/>
        <w:rPr>
          <w:rFonts w:ascii="Times New Roman" w:hAnsi="Times New Roman"/>
          <w:sz w:val="24"/>
          <w:szCs w:val="24"/>
        </w:rPr>
      </w:pPr>
      <w:r w:rsidRPr="00981832">
        <w:rPr>
          <w:rFonts w:ascii="Times New Roman" w:hAnsi="Times New Roman"/>
          <w:sz w:val="24"/>
          <w:szCs w:val="24"/>
        </w:rPr>
        <w:t>- žáci, kteří mají nejvýše dvě nedostatečné z povinných předmětů a zároveň dosud neopakovali ročník na daném stupni základní školy,</w:t>
      </w:r>
    </w:p>
    <w:p w14:paraId="08A326ED" w14:textId="77777777" w:rsidR="00B9084B" w:rsidRPr="00981832" w:rsidRDefault="00B9084B" w:rsidP="00C4263E">
      <w:pPr>
        <w:pStyle w:val="Styl1"/>
        <w:ind w:left="993"/>
        <w:rPr>
          <w:rFonts w:ascii="Times New Roman" w:hAnsi="Times New Roman"/>
          <w:sz w:val="24"/>
          <w:szCs w:val="24"/>
        </w:rPr>
      </w:pPr>
      <w:r w:rsidRPr="00981832">
        <w:rPr>
          <w:rFonts w:ascii="Times New Roman" w:hAnsi="Times New Roman"/>
          <w:sz w:val="24"/>
          <w:szCs w:val="24"/>
        </w:rPr>
        <w:t>- žáci devátého ročníku, kteří na konci druhého pololetí neprospěli nejvýše ze dvou povinných předmětů.</w:t>
      </w:r>
    </w:p>
    <w:p w14:paraId="7618F839" w14:textId="77777777" w:rsidR="00B9084B" w:rsidRPr="00981832" w:rsidRDefault="00B9084B" w:rsidP="008F5489">
      <w:pPr>
        <w:pStyle w:val="Styl1"/>
        <w:numPr>
          <w:ilvl w:val="0"/>
          <w:numId w:val="37"/>
        </w:numPr>
        <w:rPr>
          <w:rFonts w:ascii="Times New Roman" w:hAnsi="Times New Roman"/>
          <w:sz w:val="24"/>
          <w:szCs w:val="24"/>
        </w:rPr>
      </w:pPr>
      <w:r w:rsidRPr="00981832">
        <w:rPr>
          <w:rFonts w:ascii="Times New Roman" w:hAnsi="Times New Roman"/>
          <w:sz w:val="24"/>
          <w:szCs w:val="24"/>
        </w:rPr>
        <w:t>Žáci nekonají opravné zkoušky, jestliže neprospěli z předmětu s výchovným zaměřením.</w:t>
      </w:r>
    </w:p>
    <w:p w14:paraId="36F7A51C" w14:textId="77777777" w:rsidR="00B9084B" w:rsidRPr="00981832" w:rsidRDefault="00B9084B" w:rsidP="008F5489">
      <w:pPr>
        <w:pStyle w:val="Styl1"/>
        <w:numPr>
          <w:ilvl w:val="0"/>
          <w:numId w:val="37"/>
        </w:numPr>
        <w:rPr>
          <w:rFonts w:ascii="Times New Roman" w:hAnsi="Times New Roman"/>
          <w:bCs/>
          <w:iCs/>
          <w:sz w:val="24"/>
          <w:szCs w:val="24"/>
        </w:rPr>
      </w:pPr>
      <w:r w:rsidRPr="00981832">
        <w:rPr>
          <w:rFonts w:ascii="Times New Roman" w:hAnsi="Times New Roman"/>
          <w:bCs/>
          <w:iCs/>
          <w:sz w:val="24"/>
          <w:szCs w:val="24"/>
        </w:rPr>
        <w:t>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5586069A" w14:textId="77777777" w:rsidR="00B9084B" w:rsidRPr="00981832" w:rsidRDefault="00B9084B" w:rsidP="008F5489">
      <w:pPr>
        <w:pStyle w:val="Styl1"/>
        <w:numPr>
          <w:ilvl w:val="0"/>
          <w:numId w:val="37"/>
        </w:numPr>
        <w:rPr>
          <w:rFonts w:ascii="Times New Roman" w:hAnsi="Times New Roman"/>
          <w:bCs/>
          <w:iCs/>
          <w:sz w:val="24"/>
          <w:szCs w:val="24"/>
        </w:rPr>
      </w:pPr>
      <w:r w:rsidRPr="00981832">
        <w:rPr>
          <w:rFonts w:ascii="Times New Roman" w:hAnsi="Times New Roman"/>
          <w:bCs/>
          <w:iCs/>
          <w:sz w:val="24"/>
          <w:szCs w:val="24"/>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11B81D36" w14:textId="77777777" w:rsidR="00B9084B" w:rsidRPr="00981832" w:rsidRDefault="00B9084B" w:rsidP="008F5489">
      <w:pPr>
        <w:pStyle w:val="Styl1"/>
        <w:numPr>
          <w:ilvl w:val="0"/>
          <w:numId w:val="37"/>
        </w:numPr>
        <w:rPr>
          <w:rFonts w:ascii="Times New Roman" w:hAnsi="Times New Roman"/>
          <w:bCs/>
          <w:iCs/>
          <w:sz w:val="24"/>
          <w:szCs w:val="24"/>
        </w:rPr>
      </w:pPr>
      <w:r w:rsidRPr="00981832">
        <w:rPr>
          <w:rFonts w:ascii="Times New Roman" w:hAnsi="Times New Roman"/>
          <w:bCs/>
          <w:iCs/>
          <w:sz w:val="24"/>
          <w:szCs w:val="24"/>
        </w:rPr>
        <w:t>Žákovi, který konal opravnou zkoušku, se na vysvědčení uvede datum poslední opravné zkoušky v daném pololetí.</w:t>
      </w:r>
    </w:p>
    <w:p w14:paraId="5F455D3C" w14:textId="77777777" w:rsidR="00B9084B" w:rsidRPr="00981832" w:rsidRDefault="00B9084B" w:rsidP="008F5489">
      <w:pPr>
        <w:pStyle w:val="Styl1"/>
        <w:numPr>
          <w:ilvl w:val="0"/>
          <w:numId w:val="37"/>
        </w:numPr>
        <w:rPr>
          <w:rFonts w:ascii="Times New Roman" w:hAnsi="Times New Roman"/>
          <w:bCs/>
          <w:iCs/>
          <w:sz w:val="24"/>
          <w:szCs w:val="24"/>
        </w:rPr>
      </w:pPr>
      <w:r w:rsidRPr="00981832">
        <w:rPr>
          <w:rFonts w:ascii="Times New Roman" w:hAnsi="Times New Roman"/>
          <w:bCs/>
          <w:iCs/>
          <w:sz w:val="24"/>
          <w:szCs w:val="24"/>
        </w:rPr>
        <w:t xml:space="preserve">Třídní učitel zapíše do třídního výkazu žákovi, který </w:t>
      </w:r>
      <w:proofErr w:type="spellStart"/>
      <w:r w:rsidRPr="00981832">
        <w:rPr>
          <w:rFonts w:ascii="Times New Roman" w:hAnsi="Times New Roman"/>
          <w:bCs/>
          <w:iCs/>
          <w:sz w:val="24"/>
          <w:szCs w:val="24"/>
        </w:rPr>
        <w:t>kona</w:t>
      </w:r>
      <w:proofErr w:type="spellEnd"/>
      <w:r w:rsidRPr="00981832">
        <w:rPr>
          <w:rFonts w:ascii="Times New Roman" w:hAnsi="Times New Roman"/>
          <w:bCs/>
          <w:iCs/>
          <w:sz w:val="24"/>
          <w:szCs w:val="24"/>
        </w:rPr>
        <w:t xml:space="preserve"> opravnou zkoušku:</w:t>
      </w:r>
    </w:p>
    <w:p w14:paraId="03169E9E" w14:textId="77777777" w:rsidR="00B9084B" w:rsidRPr="00981832" w:rsidRDefault="00B9084B" w:rsidP="00981832">
      <w:pPr>
        <w:pStyle w:val="Styl1"/>
        <w:rPr>
          <w:rFonts w:ascii="Times New Roman" w:hAnsi="Times New Roman"/>
          <w:i/>
          <w:iCs/>
          <w:sz w:val="24"/>
          <w:szCs w:val="24"/>
          <w:u w:val="single"/>
        </w:rPr>
      </w:pPr>
    </w:p>
    <w:p w14:paraId="15CFC262" w14:textId="77777777" w:rsidR="00B9084B" w:rsidRPr="00981832" w:rsidRDefault="00B9084B" w:rsidP="00C4263E">
      <w:pPr>
        <w:ind w:left="709"/>
        <w:rPr>
          <w:i/>
          <w:iCs/>
        </w:rPr>
      </w:pPr>
      <w:r w:rsidRPr="00981832">
        <w:rPr>
          <w:i/>
          <w:iCs/>
        </w:rPr>
        <w:t>Vykonání opravné zkoušky (třídní výkaz – poznámka)</w:t>
      </w:r>
    </w:p>
    <w:p w14:paraId="5E60D8CF" w14:textId="77777777" w:rsidR="00B9084B" w:rsidRPr="00981832" w:rsidRDefault="00B9084B" w:rsidP="00C4263E">
      <w:pPr>
        <w:ind w:left="709"/>
        <w:rPr>
          <w:i/>
          <w:iCs/>
        </w:rPr>
      </w:pPr>
      <w:r w:rsidRPr="00981832">
        <w:rPr>
          <w:i/>
          <w:iCs/>
        </w:rPr>
        <w:t>Žák vykonal dne …… opravnou zkoušku z předmětu ………s prospěchem ……</w:t>
      </w:r>
      <w:proofErr w:type="gramStart"/>
      <w:r w:rsidRPr="00981832">
        <w:rPr>
          <w:i/>
          <w:iCs/>
        </w:rPr>
        <w:t>… .</w:t>
      </w:r>
      <w:proofErr w:type="gramEnd"/>
    </w:p>
    <w:p w14:paraId="446A5850" w14:textId="77777777" w:rsidR="00B9084B" w:rsidRPr="00981832" w:rsidRDefault="00B9084B" w:rsidP="00C4263E">
      <w:pPr>
        <w:ind w:left="709"/>
        <w:rPr>
          <w:i/>
          <w:iCs/>
        </w:rPr>
      </w:pPr>
    </w:p>
    <w:p w14:paraId="3ECACA1B" w14:textId="77777777" w:rsidR="00B9084B" w:rsidRPr="00981832" w:rsidRDefault="00B9084B" w:rsidP="00C4263E">
      <w:pPr>
        <w:ind w:left="709"/>
        <w:rPr>
          <w:i/>
          <w:iCs/>
        </w:rPr>
      </w:pPr>
      <w:r w:rsidRPr="00981832">
        <w:rPr>
          <w:i/>
          <w:iCs/>
        </w:rPr>
        <w:t>Nedostavení se k opravné zkoušce (třídní výkaz – poznámka)</w:t>
      </w:r>
    </w:p>
    <w:p w14:paraId="04B84DDF" w14:textId="77777777" w:rsidR="00B9084B" w:rsidRPr="00981832" w:rsidRDefault="00B9084B" w:rsidP="00C4263E">
      <w:pPr>
        <w:ind w:left="709"/>
      </w:pPr>
      <w:r w:rsidRPr="00981832">
        <w:rPr>
          <w:i/>
          <w:iCs/>
        </w:rPr>
        <w:t>Žák se bez řádné omluvy nedostavil k vykonání opravné zkoušky, čímž jeho prospěch v předmětu ……… zůstává nedostatečný</w:t>
      </w:r>
    </w:p>
    <w:p w14:paraId="2D90123E" w14:textId="77777777" w:rsidR="00B9084B" w:rsidRPr="00981832" w:rsidRDefault="00B9084B" w:rsidP="00981832">
      <w:pPr>
        <w:pStyle w:val="Styl2"/>
        <w:rPr>
          <w:rFonts w:ascii="Times New Roman" w:hAnsi="Times New Roman"/>
          <w:sz w:val="24"/>
          <w:szCs w:val="24"/>
        </w:rPr>
      </w:pPr>
    </w:p>
    <w:p w14:paraId="0B18B123" w14:textId="77777777" w:rsidR="00B9084B" w:rsidRPr="002516EE" w:rsidRDefault="00183FB7" w:rsidP="002516EE">
      <w:pPr>
        <w:pStyle w:val="Nadpis1"/>
      </w:pPr>
      <w:bookmarkStart w:id="20" w:name="_Toc56162500"/>
      <w:r>
        <w:t>14</w:t>
      </w:r>
      <w:r w:rsidR="00B9084B" w:rsidRPr="002516EE">
        <w:t>. Způsob hodnocení žáků se speciálními vzdělávacími potřebami</w:t>
      </w:r>
      <w:bookmarkEnd w:id="20"/>
    </w:p>
    <w:p w14:paraId="4D5052AC" w14:textId="77777777" w:rsidR="00B9084B" w:rsidRDefault="00B9084B" w:rsidP="00981832"/>
    <w:p w14:paraId="1D806ADA" w14:textId="77777777" w:rsidR="00B9084B" w:rsidRPr="005E2706" w:rsidRDefault="00B9084B" w:rsidP="005E2706">
      <w:pPr>
        <w:ind w:left="426"/>
      </w:pPr>
      <w:r w:rsidRPr="005E2706">
        <w:t>Dítětem, žákem a studentem se speciálními vzdělávacími potřebami je osoba se zdravotním postižením, zdravotním znevýhodněním nebo sociálním znevýhodněním. 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14:paraId="628FE2EB" w14:textId="77777777" w:rsidR="00B9084B" w:rsidRPr="00981832" w:rsidRDefault="00B9084B" w:rsidP="00981832"/>
    <w:p w14:paraId="45013447" w14:textId="77777777" w:rsidR="00B9084B" w:rsidRPr="00981832" w:rsidRDefault="00B9084B" w:rsidP="008F5489">
      <w:pPr>
        <w:pStyle w:val="Styl1"/>
        <w:numPr>
          <w:ilvl w:val="1"/>
          <w:numId w:val="38"/>
        </w:numPr>
        <w:ind w:left="709"/>
        <w:rPr>
          <w:rFonts w:ascii="Times New Roman" w:hAnsi="Times New Roman"/>
          <w:sz w:val="24"/>
          <w:szCs w:val="24"/>
        </w:rPr>
      </w:pPr>
      <w:r w:rsidRPr="00981832">
        <w:rPr>
          <w:rFonts w:ascii="Times New Roman" w:hAnsi="Times New Roman"/>
          <w:sz w:val="24"/>
          <w:szCs w:val="24"/>
        </w:rPr>
        <w:t>Způsob hodnocení a klasifikace žáka vychází ze znalosti příznaků postižení a uplatňuje se ve všech vyučovacích předmětech, ve kterých se projevuje postižení žáka, a na obou stupních základní školy.</w:t>
      </w:r>
    </w:p>
    <w:p w14:paraId="5A3F58A4" w14:textId="77777777" w:rsidR="00B9084B" w:rsidRPr="00981832" w:rsidRDefault="00B9084B" w:rsidP="008F5489">
      <w:pPr>
        <w:pStyle w:val="Styl1"/>
        <w:numPr>
          <w:ilvl w:val="1"/>
          <w:numId w:val="38"/>
        </w:numPr>
        <w:ind w:left="709"/>
        <w:rPr>
          <w:rFonts w:ascii="Times New Roman" w:hAnsi="Times New Roman"/>
          <w:sz w:val="24"/>
          <w:szCs w:val="24"/>
        </w:rPr>
      </w:pPr>
      <w:r w:rsidRPr="00981832">
        <w:rPr>
          <w:rFonts w:ascii="Times New Roman" w:hAnsi="Times New Roman"/>
          <w:sz w:val="24"/>
          <w:szCs w:val="24"/>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4B38650B" w14:textId="77777777" w:rsidR="00B9084B" w:rsidRPr="00981832" w:rsidRDefault="00B9084B" w:rsidP="008F5489">
      <w:pPr>
        <w:pStyle w:val="Styl1"/>
        <w:numPr>
          <w:ilvl w:val="1"/>
          <w:numId w:val="38"/>
        </w:numPr>
        <w:ind w:left="709"/>
        <w:rPr>
          <w:rFonts w:ascii="Times New Roman" w:hAnsi="Times New Roman"/>
          <w:sz w:val="24"/>
          <w:szCs w:val="24"/>
        </w:rPr>
      </w:pPr>
      <w:r w:rsidRPr="00981832">
        <w:rPr>
          <w:rFonts w:ascii="Times New Roman" w:hAnsi="Times New Roman"/>
          <w:sz w:val="24"/>
          <w:szCs w:val="24"/>
        </w:rPr>
        <w:t>Při klasifikaci žáků se doporučuje upřednostnit širší slovní hodnocení. Způsob hodnocení projedná třídní učitel a výchovný poradce s ostatními vyučujícími.</w:t>
      </w:r>
    </w:p>
    <w:p w14:paraId="4D892C30" w14:textId="77777777" w:rsidR="00B9084B" w:rsidRPr="00981832" w:rsidRDefault="00B9084B" w:rsidP="008F5489">
      <w:pPr>
        <w:pStyle w:val="Styl1"/>
        <w:numPr>
          <w:ilvl w:val="1"/>
          <w:numId w:val="38"/>
        </w:numPr>
        <w:ind w:left="709"/>
        <w:rPr>
          <w:rFonts w:ascii="Times New Roman" w:hAnsi="Times New Roman"/>
          <w:sz w:val="24"/>
          <w:szCs w:val="24"/>
        </w:rPr>
      </w:pPr>
      <w:r w:rsidRPr="00981832">
        <w:rPr>
          <w:rFonts w:ascii="Times New Roman" w:hAnsi="Times New Roman"/>
          <w:sz w:val="24"/>
          <w:szCs w:val="24"/>
        </w:rPr>
        <w:t>Třídní učitel sdělí vhodným způsobem ostatním žákům ve třídě podstatu individuálního přístupu a způsobu hodnocení a klasifikace žáka.</w:t>
      </w:r>
    </w:p>
    <w:p w14:paraId="22711B6F" w14:textId="77777777" w:rsidR="00B9084B" w:rsidRPr="00981832" w:rsidRDefault="00B9084B" w:rsidP="008F5489">
      <w:pPr>
        <w:pStyle w:val="Styl1"/>
        <w:numPr>
          <w:ilvl w:val="1"/>
          <w:numId w:val="38"/>
        </w:numPr>
        <w:ind w:left="709"/>
        <w:rPr>
          <w:rFonts w:ascii="Times New Roman" w:hAnsi="Times New Roman"/>
          <w:sz w:val="24"/>
          <w:szCs w:val="24"/>
        </w:rPr>
      </w:pPr>
      <w:r w:rsidRPr="00981832">
        <w:rPr>
          <w:rFonts w:ascii="Times New Roman" w:hAnsi="Times New Roman"/>
          <w:sz w:val="24"/>
          <w:szCs w:val="24"/>
        </w:rPr>
        <w:t xml:space="preserve">Žák zařazený do zdravotní tělesné výchovy při částečném osvobození nebo </w:t>
      </w:r>
      <w:proofErr w:type="gramStart"/>
      <w:r w:rsidRPr="00981832">
        <w:rPr>
          <w:rFonts w:ascii="Times New Roman" w:hAnsi="Times New Roman"/>
          <w:sz w:val="24"/>
          <w:szCs w:val="24"/>
        </w:rPr>
        <w:t>při  úlevách</w:t>
      </w:r>
      <w:proofErr w:type="gramEnd"/>
      <w:r w:rsidRPr="00981832">
        <w:rPr>
          <w:rFonts w:ascii="Times New Roman" w:hAnsi="Times New Roman"/>
          <w:sz w:val="24"/>
          <w:szCs w:val="24"/>
        </w:rPr>
        <w:t xml:space="preserve">  doporučených lékařem se klasifikuje v tělesné výchově s přihlédnutím k druhu a stupni postižení i k jeho celkovému zdravotnímu stavu.</w:t>
      </w:r>
    </w:p>
    <w:p w14:paraId="68363DAD" w14:textId="77777777" w:rsidR="00B9084B" w:rsidRPr="00981832" w:rsidRDefault="00B9084B" w:rsidP="008F5489">
      <w:pPr>
        <w:pStyle w:val="Styl1"/>
        <w:numPr>
          <w:ilvl w:val="1"/>
          <w:numId w:val="38"/>
        </w:numPr>
        <w:ind w:left="709"/>
        <w:rPr>
          <w:rFonts w:ascii="Times New Roman" w:hAnsi="Times New Roman"/>
          <w:sz w:val="24"/>
          <w:szCs w:val="24"/>
        </w:rPr>
      </w:pPr>
      <w:r w:rsidRPr="00981832">
        <w:rPr>
          <w:rFonts w:ascii="Times New Roman" w:hAnsi="Times New Roman"/>
          <w:sz w:val="24"/>
          <w:szCs w:val="24"/>
        </w:rPr>
        <w:t>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03E8F336" w14:textId="77777777" w:rsidR="00B9084B" w:rsidRDefault="00B9084B" w:rsidP="008F5489">
      <w:pPr>
        <w:pStyle w:val="SVP-vchoz"/>
        <w:numPr>
          <w:ilvl w:val="1"/>
          <w:numId w:val="38"/>
        </w:numPr>
        <w:ind w:left="709"/>
        <w:rPr>
          <w:rFonts w:cs="Times New Roman"/>
          <w:color w:val="000000"/>
        </w:rPr>
      </w:pPr>
      <w:r>
        <w:rPr>
          <w:rFonts w:cs="Times New Roman"/>
          <w:color w:val="000000"/>
        </w:rPr>
        <w:t>Žáci a studenti se speciálními vzdělávacími potřebami mají právo na vytvoření nezbytných podmínek při vzdělávání i klasifikaci a hodnocení.</w:t>
      </w:r>
    </w:p>
    <w:p w14:paraId="1AC71E89" w14:textId="77777777" w:rsidR="00B9084B" w:rsidRDefault="00B9084B" w:rsidP="0007424E">
      <w:pPr>
        <w:pStyle w:val="SVP-vchoz"/>
        <w:rPr>
          <w:rFonts w:cs="Times New Roman"/>
          <w:color w:val="000000"/>
        </w:rPr>
      </w:pPr>
    </w:p>
    <w:p w14:paraId="63EB1EEC" w14:textId="77777777" w:rsidR="00B9084B" w:rsidRDefault="00B9084B" w:rsidP="008F5489">
      <w:pPr>
        <w:pStyle w:val="SVP-vchoz"/>
        <w:numPr>
          <w:ilvl w:val="1"/>
          <w:numId w:val="38"/>
        </w:numPr>
        <w:ind w:left="709"/>
        <w:rPr>
          <w:rFonts w:cs="Times New Roman"/>
          <w:color w:val="000000"/>
        </w:rPr>
      </w:pPr>
      <w:r>
        <w:rPr>
          <w:rFonts w:cs="Times New Roman"/>
          <w:color w:val="000000"/>
        </w:rPr>
        <w:t>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w:t>
      </w:r>
    </w:p>
    <w:p w14:paraId="4E0E2391" w14:textId="77777777" w:rsidR="00B9084B" w:rsidRDefault="00B9084B" w:rsidP="005E2706">
      <w:pPr>
        <w:pStyle w:val="SVP-vchoz"/>
        <w:ind w:left="709"/>
        <w:rPr>
          <w:rFonts w:cs="Times New Roman"/>
          <w:color w:val="000000"/>
        </w:rPr>
      </w:pPr>
    </w:p>
    <w:p w14:paraId="0F7757BB" w14:textId="77777777" w:rsidR="00B9084B" w:rsidRDefault="00B9084B" w:rsidP="008F5489">
      <w:pPr>
        <w:pStyle w:val="SVP-vchoz"/>
        <w:numPr>
          <w:ilvl w:val="1"/>
          <w:numId w:val="38"/>
        </w:numPr>
        <w:ind w:left="709"/>
        <w:rPr>
          <w:rFonts w:cs="Times New Roman"/>
          <w:color w:val="000000"/>
        </w:rPr>
      </w:pPr>
      <w:r>
        <w:rPr>
          <w:rFonts w:cs="Times New Roman"/>
          <w:color w:val="000000"/>
        </w:rPr>
        <w:t>U žáka s vývojovou poruchou učení rozhodne ředitel školy o použití slovního hodnocení na základě žádosti zákonného zástupce žáka.</w:t>
      </w:r>
    </w:p>
    <w:p w14:paraId="706D638B" w14:textId="77777777" w:rsidR="00B9084B" w:rsidRDefault="00B9084B" w:rsidP="005E2706">
      <w:pPr>
        <w:pStyle w:val="SVP-vchoz"/>
        <w:ind w:left="709"/>
        <w:rPr>
          <w:rFonts w:cs="Times New Roman"/>
          <w:color w:val="000000"/>
        </w:rPr>
      </w:pPr>
    </w:p>
    <w:p w14:paraId="2F90B7B2" w14:textId="77777777" w:rsidR="00B9084B" w:rsidRDefault="00B9084B" w:rsidP="008F5489">
      <w:pPr>
        <w:pStyle w:val="SVP-vchoz"/>
        <w:numPr>
          <w:ilvl w:val="1"/>
          <w:numId w:val="38"/>
        </w:numPr>
        <w:ind w:left="709"/>
        <w:rPr>
          <w:rFonts w:cs="Times New Roman"/>
          <w:color w:val="000000"/>
        </w:rPr>
      </w:pPr>
      <w:r>
        <w:rPr>
          <w:rFonts w:cs="Times New Roman"/>
          <w:color w:val="000000"/>
        </w:rPr>
        <w:t xml:space="preserve">Pro zjišťování úrovně žákových vědomostí a dovedností volí učitel takové formy a druhy zkoušení, které odpovídají schopnostem žáka a na něž nemá porucha negativní vliv. Kontrolní práce a diktáty </w:t>
      </w:r>
      <w:proofErr w:type="gramStart"/>
      <w:r>
        <w:rPr>
          <w:rFonts w:cs="Times New Roman"/>
          <w:color w:val="000000"/>
        </w:rPr>
        <w:t>píší</w:t>
      </w:r>
      <w:proofErr w:type="gramEnd"/>
      <w:r>
        <w:rPr>
          <w:rFonts w:cs="Times New Roman"/>
          <w:color w:val="000000"/>
        </w:rPr>
        <w:t xml:space="preserve"> tito žáci po předchozí přípravě. Pokud je to nutné, nebude dítě s vývojovou poruchou vystavováno úkolům, v nichž vzhledem k poruše nemůže přiměřeně pracovat a podávat výkony odpovídající jeho předpokladům.</w:t>
      </w:r>
    </w:p>
    <w:p w14:paraId="5DE3E63A" w14:textId="77777777" w:rsidR="00B9084B" w:rsidRDefault="00B9084B" w:rsidP="005E2706">
      <w:pPr>
        <w:pStyle w:val="SVP-vchoz"/>
        <w:ind w:left="709"/>
        <w:rPr>
          <w:rFonts w:cs="Times New Roman"/>
          <w:color w:val="000000"/>
        </w:rPr>
      </w:pPr>
    </w:p>
    <w:p w14:paraId="0B04329D" w14:textId="77777777" w:rsidR="00B9084B" w:rsidRDefault="00B9084B" w:rsidP="008F5489">
      <w:pPr>
        <w:pStyle w:val="SVP-vchoz"/>
        <w:numPr>
          <w:ilvl w:val="1"/>
          <w:numId w:val="38"/>
        </w:numPr>
        <w:ind w:left="709"/>
        <w:rPr>
          <w:rFonts w:cs="Times New Roman"/>
          <w:color w:val="000000"/>
        </w:rPr>
      </w:pPr>
      <w:r>
        <w:rPr>
          <w:rFonts w:cs="Times New Roman"/>
          <w:color w:val="000000"/>
        </w:rPr>
        <w:t>Vyučující klade důraz na ten druh projevu, ve kterém má žák předpoklady podávat lepší výkony. Při klasifikaci se nevychází z prostého počtu chyb, ale z počtu jevů, které žák zvládl.</w:t>
      </w:r>
    </w:p>
    <w:p w14:paraId="3B1667F5" w14:textId="77777777" w:rsidR="00B9084B" w:rsidRDefault="00B9084B" w:rsidP="005E2706">
      <w:pPr>
        <w:pStyle w:val="SVP-vchoz"/>
        <w:ind w:left="709"/>
        <w:rPr>
          <w:rFonts w:cs="Times New Roman"/>
          <w:color w:val="000000"/>
        </w:rPr>
      </w:pPr>
    </w:p>
    <w:p w14:paraId="659F0150" w14:textId="77777777" w:rsidR="00B9084B" w:rsidRDefault="00B9084B" w:rsidP="008F5489">
      <w:pPr>
        <w:pStyle w:val="SVP-vchoz"/>
        <w:numPr>
          <w:ilvl w:val="1"/>
          <w:numId w:val="38"/>
        </w:numPr>
        <w:ind w:left="709"/>
        <w:rPr>
          <w:rFonts w:cs="Times New Roman"/>
          <w:color w:val="000000"/>
        </w:rPr>
      </w:pPr>
      <w:r>
        <w:rPr>
          <w:rFonts w:cs="Times New Roman"/>
          <w:color w:val="000000"/>
        </w:rPr>
        <w:t xml:space="preserve">Klasifikace byla provázena hodnocením, </w:t>
      </w:r>
      <w:proofErr w:type="gramStart"/>
      <w:r>
        <w:rPr>
          <w:rFonts w:cs="Times New Roman"/>
          <w:color w:val="000000"/>
        </w:rPr>
        <w:t>t.j.</w:t>
      </w:r>
      <w:proofErr w:type="gramEnd"/>
      <w:r>
        <w:rPr>
          <w:rFonts w:cs="Times New Roman"/>
          <w:color w:val="000000"/>
        </w:rPr>
        <w:t xml:space="preserve"> vyjádřením pozitivních stránek výkonu, objasněním podstaty neúspěchu, návodem, jak mezery a nedostatky překonávat,</w:t>
      </w:r>
    </w:p>
    <w:p w14:paraId="200235B4" w14:textId="77777777" w:rsidR="00B9084B" w:rsidRDefault="00B9084B" w:rsidP="005E2706">
      <w:pPr>
        <w:pStyle w:val="SVP-vchoz"/>
        <w:ind w:left="709"/>
        <w:rPr>
          <w:rFonts w:cs="Times New Roman"/>
          <w:color w:val="000000"/>
        </w:rPr>
      </w:pPr>
    </w:p>
    <w:p w14:paraId="0FD2F37D" w14:textId="77777777" w:rsidR="00B9084B" w:rsidRDefault="00B9084B" w:rsidP="008F5489">
      <w:pPr>
        <w:pStyle w:val="SVP-vchoz"/>
        <w:numPr>
          <w:ilvl w:val="1"/>
          <w:numId w:val="38"/>
        </w:numPr>
        <w:ind w:left="709"/>
        <w:rPr>
          <w:rFonts w:cs="Times New Roman"/>
          <w:color w:val="000000"/>
        </w:rPr>
      </w:pPr>
      <w:r>
        <w:rPr>
          <w:rFonts w:cs="Times New Roman"/>
          <w:color w:val="000000"/>
        </w:rPr>
        <w:t>Všechna navrhovaná pedagogická opatření se zásadně projednávají se zákonnými zástupci a jejich souhlasný či nesouhlasný názor je respektován.</w:t>
      </w:r>
    </w:p>
    <w:p w14:paraId="2AD3C59F" w14:textId="77777777" w:rsidR="00B9084B" w:rsidRDefault="00B9084B" w:rsidP="005E2706">
      <w:pPr>
        <w:pStyle w:val="SVP-vchoz"/>
        <w:ind w:left="709"/>
        <w:rPr>
          <w:rFonts w:cs="Times New Roman"/>
          <w:color w:val="000000"/>
        </w:rPr>
      </w:pPr>
    </w:p>
    <w:p w14:paraId="19513BFB" w14:textId="77777777" w:rsidR="00B9084B" w:rsidRDefault="00B9084B" w:rsidP="008F5489">
      <w:pPr>
        <w:pStyle w:val="SVP-vchoz"/>
        <w:numPr>
          <w:ilvl w:val="1"/>
          <w:numId w:val="38"/>
        </w:numPr>
        <w:ind w:left="709"/>
        <w:rPr>
          <w:rFonts w:cs="Times New Roman"/>
          <w:color w:val="000000"/>
        </w:rPr>
      </w:pPr>
      <w:r>
        <w:rPr>
          <w:rFonts w:cs="Times New Roman"/>
          <w:color w:val="000000"/>
        </w:rPr>
        <w:t>V hodnocení se přístup vyučujícího zaměřuje na pozitivní výkony žáka a tím na podporu jeho poznávací motivace k učení namísto jednostranného zdůrazňování chyb.</w:t>
      </w:r>
    </w:p>
    <w:p w14:paraId="5C76D024" w14:textId="77777777" w:rsidR="00B9084B" w:rsidRDefault="00B9084B" w:rsidP="005E2706">
      <w:pPr>
        <w:pStyle w:val="SVP-vchoz"/>
        <w:ind w:left="709"/>
        <w:rPr>
          <w:rFonts w:cs="Times New Roman"/>
          <w:color w:val="000000"/>
        </w:rPr>
      </w:pPr>
    </w:p>
    <w:p w14:paraId="551BEB9D" w14:textId="77777777" w:rsidR="00B9084B" w:rsidRDefault="00B9084B" w:rsidP="008F5489">
      <w:pPr>
        <w:pStyle w:val="SVP-vchoz"/>
        <w:numPr>
          <w:ilvl w:val="1"/>
          <w:numId w:val="38"/>
        </w:numPr>
        <w:ind w:left="709"/>
        <w:rPr>
          <w:rFonts w:cs="Times New Roman"/>
          <w:color w:val="000000"/>
        </w:rPr>
      </w:pPr>
      <w:r>
        <w:rPr>
          <w:rFonts w:cs="Times New Roman"/>
          <w:color w:val="000000"/>
        </w:rPr>
        <w:t>Vzdělávání žáků se speciálními vzdělávacími potřebami a žáků nadaných se řídí vyhláškou č. 48/2005 Sb., o základním vzdělávání, pokud není zvláštním právním předpisem stanoveno jinak.</w:t>
      </w:r>
    </w:p>
    <w:p w14:paraId="2B2ACD83" w14:textId="77777777" w:rsidR="00B9084B" w:rsidRDefault="00B9084B" w:rsidP="00981832">
      <w:pPr>
        <w:pStyle w:val="SVP-vchoz"/>
        <w:rPr>
          <w:rFonts w:cs="Times New Roman"/>
          <w:color w:val="000000"/>
        </w:rPr>
      </w:pPr>
    </w:p>
    <w:p w14:paraId="241AEE83" w14:textId="77777777" w:rsidR="00B9084B" w:rsidRDefault="00B9084B" w:rsidP="0007424E">
      <w:pPr>
        <w:pStyle w:val="SVP-vchoz"/>
        <w:rPr>
          <w:rFonts w:cs="Times New Roman"/>
          <w:color w:val="000000"/>
        </w:rPr>
      </w:pPr>
    </w:p>
    <w:p w14:paraId="383CDBDA" w14:textId="77777777" w:rsidR="00B9084B" w:rsidRPr="005E2706" w:rsidRDefault="00183FB7" w:rsidP="005E2706">
      <w:pPr>
        <w:pStyle w:val="Nadpis1"/>
      </w:pPr>
      <w:bookmarkStart w:id="21" w:name="_Toc56162501"/>
      <w:r>
        <w:t>15</w:t>
      </w:r>
      <w:r w:rsidR="00B9084B" w:rsidRPr="005E2706">
        <w:t>. Hodnocení nadaných dětí, žáků a studentů</w:t>
      </w:r>
      <w:bookmarkEnd w:id="21"/>
    </w:p>
    <w:p w14:paraId="11CAFFE2" w14:textId="77777777" w:rsidR="00B9084B" w:rsidRDefault="00B9084B" w:rsidP="0007424E">
      <w:pPr>
        <w:pStyle w:val="SVP-vchoz"/>
        <w:rPr>
          <w:rFonts w:cs="Times New Roman"/>
          <w:b/>
          <w:bCs/>
          <w:color w:val="000000"/>
        </w:rPr>
      </w:pPr>
    </w:p>
    <w:p w14:paraId="33C731BB" w14:textId="77777777" w:rsidR="00B9084B" w:rsidRDefault="00B9084B" w:rsidP="008F5489">
      <w:pPr>
        <w:pStyle w:val="SVP-vchoz"/>
        <w:numPr>
          <w:ilvl w:val="1"/>
          <w:numId w:val="39"/>
        </w:numPr>
        <w:ind w:left="709"/>
        <w:rPr>
          <w:rFonts w:cs="Times New Roman"/>
          <w:color w:val="000000"/>
        </w:rPr>
      </w:pPr>
      <w:r>
        <w:rPr>
          <w:rFonts w:cs="Times New Roman"/>
          <w:color w:val="000000"/>
        </w:rPr>
        <w:t>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w:t>
      </w:r>
    </w:p>
    <w:p w14:paraId="7BCBA859" w14:textId="77777777" w:rsidR="00B9084B" w:rsidRDefault="00B9084B" w:rsidP="008F5489">
      <w:pPr>
        <w:pStyle w:val="SVP-vchoz"/>
        <w:numPr>
          <w:ilvl w:val="1"/>
          <w:numId w:val="39"/>
        </w:numPr>
        <w:ind w:left="709"/>
        <w:rPr>
          <w:rFonts w:cs="Times New Roman"/>
          <w:color w:val="000000"/>
        </w:rPr>
      </w:pPr>
      <w:r>
        <w:rPr>
          <w:rFonts w:cs="Times New Roman"/>
          <w:color w:val="000000"/>
        </w:rPr>
        <w:t>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14:paraId="4F06613B" w14:textId="77777777" w:rsidR="00B9084B" w:rsidRDefault="00B9084B" w:rsidP="005203C5"/>
    <w:p w14:paraId="42CCFADC" w14:textId="77777777" w:rsidR="00B9084B" w:rsidRPr="00961EBF" w:rsidRDefault="00183FB7" w:rsidP="005E2706">
      <w:pPr>
        <w:pStyle w:val="Nadpis1"/>
      </w:pPr>
      <w:bookmarkStart w:id="22" w:name="_Toc56162502"/>
      <w:r>
        <w:t>16</w:t>
      </w:r>
      <w:r w:rsidR="00B9084B">
        <w:t xml:space="preserve">. </w:t>
      </w:r>
      <w:r w:rsidR="00B9084B" w:rsidRPr="00961EBF">
        <w:t>Individuální vzdělávání</w:t>
      </w:r>
      <w:bookmarkEnd w:id="22"/>
      <w:r w:rsidR="00B9084B" w:rsidRPr="00961EBF">
        <w:t xml:space="preserve"> </w:t>
      </w:r>
    </w:p>
    <w:p w14:paraId="4CC0AF60" w14:textId="77777777" w:rsidR="00B9084B" w:rsidRPr="005E2706" w:rsidRDefault="00B9084B" w:rsidP="008F5489">
      <w:pPr>
        <w:pStyle w:val="Odstavecseseznamem"/>
        <w:numPr>
          <w:ilvl w:val="1"/>
          <w:numId w:val="40"/>
        </w:numPr>
        <w:autoSpaceDE w:val="0"/>
        <w:autoSpaceDN w:val="0"/>
        <w:adjustRightInd w:val="0"/>
        <w:spacing w:after="28"/>
        <w:ind w:left="709"/>
        <w:rPr>
          <w:color w:val="000000"/>
          <w:sz w:val="23"/>
          <w:szCs w:val="23"/>
        </w:rPr>
      </w:pPr>
      <w:r>
        <w:rPr>
          <w:color w:val="000000"/>
          <w:sz w:val="23"/>
          <w:szCs w:val="23"/>
        </w:rPr>
        <w:t>Individuálně vzdělávaný žák koná za kaž</w:t>
      </w:r>
      <w:r w:rsidRPr="005E2706">
        <w:rPr>
          <w:color w:val="000000"/>
          <w:sz w:val="23"/>
          <w:szCs w:val="23"/>
        </w:rPr>
        <w:t>dé pololetí zkoušky z příslušného učiva, a to ve škole, do ní</w:t>
      </w:r>
      <w:r>
        <w:rPr>
          <w:color w:val="000000"/>
          <w:sz w:val="23"/>
          <w:szCs w:val="23"/>
        </w:rPr>
        <w:t>ž</w:t>
      </w:r>
      <w:r w:rsidRPr="005E2706">
        <w:rPr>
          <w:color w:val="000000"/>
          <w:sz w:val="23"/>
          <w:szCs w:val="23"/>
        </w:rPr>
        <w:t xml:space="preserve"> byl přijat k plnění povinné školní docházky. </w:t>
      </w:r>
    </w:p>
    <w:p w14:paraId="1714CD78" w14:textId="77777777" w:rsidR="00B9084B" w:rsidRPr="005E2706" w:rsidRDefault="00B9084B" w:rsidP="008F5489">
      <w:pPr>
        <w:pStyle w:val="Odstavecseseznamem"/>
        <w:numPr>
          <w:ilvl w:val="1"/>
          <w:numId w:val="40"/>
        </w:numPr>
        <w:autoSpaceDE w:val="0"/>
        <w:autoSpaceDN w:val="0"/>
        <w:adjustRightInd w:val="0"/>
        <w:ind w:left="709"/>
        <w:rPr>
          <w:color w:val="000000"/>
          <w:sz w:val="23"/>
          <w:szCs w:val="23"/>
        </w:rPr>
      </w:pPr>
      <w:r w:rsidRPr="005E2706">
        <w:rPr>
          <w:color w:val="000000"/>
          <w:sz w:val="23"/>
          <w:szCs w:val="23"/>
        </w:rPr>
        <w:t>Nelze</w:t>
      </w:r>
      <w:r>
        <w:rPr>
          <w:color w:val="000000"/>
          <w:sz w:val="23"/>
          <w:szCs w:val="23"/>
        </w:rPr>
        <w:t xml:space="preserve"> –</w:t>
      </w:r>
      <w:proofErr w:type="spellStart"/>
      <w:r>
        <w:rPr>
          <w:color w:val="000000"/>
          <w:sz w:val="23"/>
          <w:szCs w:val="23"/>
        </w:rPr>
        <w:t>li</w:t>
      </w:r>
      <w:proofErr w:type="spellEnd"/>
      <w:r>
        <w:rPr>
          <w:color w:val="000000"/>
          <w:sz w:val="23"/>
          <w:szCs w:val="23"/>
        </w:rPr>
        <w:t xml:space="preserve"> individuálně vzdělávaného ž</w:t>
      </w:r>
      <w:r w:rsidRPr="005E2706">
        <w:rPr>
          <w:color w:val="000000"/>
          <w:sz w:val="23"/>
          <w:szCs w:val="23"/>
        </w:rPr>
        <w:t xml:space="preserve">áka hodnotit na konci příslušného pololetí, určí ředitel školy pro jeho hodnocení náhradní termín, a to tak, aby hodnocení bylo provedeno nejpozději do dvou měsíců po skončení pololetí. </w:t>
      </w:r>
    </w:p>
    <w:p w14:paraId="141B3509" w14:textId="77777777" w:rsidR="00B9084B" w:rsidRPr="005E2706" w:rsidRDefault="00B9084B" w:rsidP="008F5489">
      <w:pPr>
        <w:pStyle w:val="Odstavecseseznamem"/>
        <w:numPr>
          <w:ilvl w:val="1"/>
          <w:numId w:val="40"/>
        </w:numPr>
        <w:autoSpaceDE w:val="0"/>
        <w:autoSpaceDN w:val="0"/>
        <w:adjustRightInd w:val="0"/>
        <w:ind w:left="709"/>
        <w:rPr>
          <w:color w:val="000000"/>
          <w:sz w:val="23"/>
          <w:szCs w:val="23"/>
        </w:rPr>
      </w:pPr>
      <w:r w:rsidRPr="005E2706">
        <w:rPr>
          <w:color w:val="000000"/>
          <w:sz w:val="23"/>
          <w:szCs w:val="23"/>
        </w:rPr>
        <w:t xml:space="preserve">Pokud má zákonný zástupce pochybnosti o správnosti hodnocení </w:t>
      </w:r>
      <w:r>
        <w:rPr>
          <w:color w:val="000000"/>
          <w:sz w:val="23"/>
          <w:szCs w:val="23"/>
        </w:rPr>
        <w:t>žáka, můž</w:t>
      </w:r>
      <w:r w:rsidRPr="005E2706">
        <w:rPr>
          <w:color w:val="000000"/>
          <w:sz w:val="23"/>
          <w:szCs w:val="23"/>
        </w:rPr>
        <w:t>e do 3 d</w:t>
      </w:r>
      <w:r>
        <w:rPr>
          <w:color w:val="000000"/>
          <w:sz w:val="23"/>
          <w:szCs w:val="23"/>
        </w:rPr>
        <w:t>nů od konání zkoušek písemně pož</w:t>
      </w:r>
      <w:r w:rsidRPr="005E2706">
        <w:rPr>
          <w:color w:val="000000"/>
          <w:sz w:val="23"/>
          <w:szCs w:val="23"/>
        </w:rPr>
        <w:t>áda</w:t>
      </w:r>
      <w:r>
        <w:rPr>
          <w:color w:val="000000"/>
          <w:sz w:val="23"/>
          <w:szCs w:val="23"/>
        </w:rPr>
        <w:t>t ředitele školy o přezkoušení žáka; byla-li zkoušejícím ž</w:t>
      </w:r>
      <w:r w:rsidRPr="005E2706">
        <w:rPr>
          <w:color w:val="000000"/>
          <w:sz w:val="23"/>
          <w:szCs w:val="23"/>
        </w:rPr>
        <w:t>áka ředitel školy, krajský úřad. Pokud ř</w:t>
      </w:r>
      <w:r>
        <w:rPr>
          <w:color w:val="000000"/>
          <w:sz w:val="23"/>
          <w:szCs w:val="23"/>
        </w:rPr>
        <w:t>editel školy nebo krajský úřad ž</w:t>
      </w:r>
      <w:r w:rsidRPr="005E2706">
        <w:rPr>
          <w:color w:val="000000"/>
          <w:sz w:val="23"/>
          <w:szCs w:val="23"/>
        </w:rPr>
        <w:t>ádosti vyhoví, n</w:t>
      </w:r>
      <w:r>
        <w:rPr>
          <w:color w:val="000000"/>
          <w:sz w:val="23"/>
          <w:szCs w:val="23"/>
        </w:rPr>
        <w:t>ařídí komisionální přezkoušení ž</w:t>
      </w:r>
      <w:r w:rsidRPr="005E2706">
        <w:rPr>
          <w:color w:val="000000"/>
          <w:sz w:val="23"/>
          <w:szCs w:val="23"/>
        </w:rPr>
        <w:t xml:space="preserve">áka. </w:t>
      </w:r>
    </w:p>
    <w:p w14:paraId="72CE55D6" w14:textId="77777777" w:rsidR="00B9084B" w:rsidRDefault="00B9084B" w:rsidP="005203C5"/>
    <w:p w14:paraId="70BFDC17" w14:textId="77777777" w:rsidR="00B9084B" w:rsidRPr="00981832" w:rsidRDefault="00183FB7" w:rsidP="005E2706">
      <w:pPr>
        <w:pStyle w:val="Nadpis1"/>
      </w:pPr>
      <w:bookmarkStart w:id="23" w:name="_Toc56162503"/>
      <w:r>
        <w:t>17</w:t>
      </w:r>
      <w:r w:rsidR="00B9084B">
        <w:t xml:space="preserve">. </w:t>
      </w:r>
      <w:r w:rsidR="00B9084B" w:rsidRPr="00981832">
        <w:t>Způsob hodnocení žáků nebo studentů cizinců</w:t>
      </w:r>
      <w:bookmarkEnd w:id="23"/>
    </w:p>
    <w:p w14:paraId="0B6B472F" w14:textId="77777777" w:rsidR="00B9084B" w:rsidRPr="00981832" w:rsidRDefault="00B9084B" w:rsidP="00981832">
      <w:pPr>
        <w:pStyle w:val="Styl1"/>
        <w:rPr>
          <w:rFonts w:ascii="Times New Roman" w:hAnsi="Times New Roman"/>
          <w:sz w:val="24"/>
          <w:szCs w:val="24"/>
        </w:rPr>
      </w:pPr>
    </w:p>
    <w:p w14:paraId="2D968E0C" w14:textId="77777777" w:rsidR="00B9084B" w:rsidRPr="00981832" w:rsidRDefault="00B9084B" w:rsidP="008F5489">
      <w:pPr>
        <w:pStyle w:val="Styl1"/>
        <w:numPr>
          <w:ilvl w:val="1"/>
          <w:numId w:val="41"/>
        </w:numPr>
        <w:ind w:left="709"/>
        <w:rPr>
          <w:rFonts w:ascii="Times New Roman" w:hAnsi="Times New Roman"/>
          <w:sz w:val="24"/>
          <w:szCs w:val="24"/>
        </w:rPr>
      </w:pPr>
      <w:r w:rsidRPr="00981832">
        <w:rPr>
          <w:rFonts w:ascii="Times New Roman" w:hAnsi="Times New Roman"/>
          <w:sz w:val="24"/>
          <w:szCs w:val="24"/>
        </w:rPr>
        <w:t>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14:paraId="03D43024" w14:textId="77777777" w:rsidR="00B9084B" w:rsidRPr="00981832" w:rsidRDefault="00B9084B" w:rsidP="005E2706">
      <w:pPr>
        <w:pStyle w:val="Styl1"/>
        <w:ind w:left="1134"/>
        <w:rPr>
          <w:rFonts w:ascii="Times New Roman" w:hAnsi="Times New Roman"/>
          <w:sz w:val="24"/>
          <w:szCs w:val="24"/>
        </w:rPr>
      </w:pPr>
      <w:r w:rsidRPr="00981832">
        <w:rPr>
          <w:rFonts w:ascii="Times New Roman" w:hAnsi="Times New Roman"/>
          <w:sz w:val="24"/>
          <w:szCs w:val="24"/>
        </w:rPr>
        <w:t>- Při hodnocení žáků cizinců, kteří plní v České republice povinnou školní docházku, se úroveň znalosti českého jazyka považuje za závažnou souvislost podle odstavců 2 a 4, která ovlivňuje jejich výkon.</w:t>
      </w:r>
    </w:p>
    <w:p w14:paraId="7E477704" w14:textId="77777777" w:rsidR="00B9084B" w:rsidRPr="00981832" w:rsidRDefault="00B9084B" w:rsidP="005E2706">
      <w:pPr>
        <w:pStyle w:val="Styl1"/>
        <w:ind w:left="1134"/>
        <w:rPr>
          <w:rFonts w:ascii="Times New Roman" w:hAnsi="Times New Roman"/>
          <w:sz w:val="24"/>
          <w:szCs w:val="24"/>
        </w:rPr>
      </w:pPr>
      <w:r w:rsidRPr="00981832">
        <w:rPr>
          <w:rFonts w:ascii="Times New Roman" w:hAnsi="Times New Roman"/>
          <w:sz w:val="24"/>
          <w:szCs w:val="24"/>
        </w:rPr>
        <w:t xml:space="preserve">- </w:t>
      </w:r>
      <w:proofErr w:type="gramStart"/>
      <w:r w:rsidRPr="00981832">
        <w:rPr>
          <w:rFonts w:ascii="Times New Roman" w:hAnsi="Times New Roman"/>
          <w:sz w:val="24"/>
          <w:szCs w:val="24"/>
        </w:rPr>
        <w:t>Žák - občan</w:t>
      </w:r>
      <w:proofErr w:type="gramEnd"/>
      <w:r w:rsidRPr="00981832">
        <w:rPr>
          <w:rFonts w:ascii="Times New Roman" w:hAnsi="Times New Roman"/>
          <w:sz w:val="24"/>
          <w:szCs w:val="24"/>
        </w:rPr>
        <w:t xml:space="preserve"> Slovenské republiky – má právo při plnění studijních povinností používat, s výjimkou českého jazyka a literatury, slovenský jazyk.</w:t>
      </w:r>
    </w:p>
    <w:p w14:paraId="16ADDF86" w14:textId="77777777" w:rsidR="00B9084B" w:rsidRPr="00981832" w:rsidRDefault="00B9084B" w:rsidP="008F5489">
      <w:pPr>
        <w:pStyle w:val="Styl1"/>
        <w:numPr>
          <w:ilvl w:val="0"/>
          <w:numId w:val="41"/>
        </w:numPr>
        <w:rPr>
          <w:rFonts w:ascii="Times New Roman" w:hAnsi="Times New Roman"/>
          <w:sz w:val="24"/>
          <w:szCs w:val="24"/>
        </w:rPr>
      </w:pPr>
      <w:r w:rsidRPr="00981832">
        <w:rPr>
          <w:rFonts w:ascii="Times New Roman" w:hAnsi="Times New Roman"/>
          <w:sz w:val="24"/>
          <w:szCs w:val="24"/>
        </w:rPr>
        <w:t xml:space="preserve">Škola nemá povinnost </w:t>
      </w:r>
      <w:proofErr w:type="gramStart"/>
      <w:r w:rsidRPr="00981832">
        <w:rPr>
          <w:rFonts w:ascii="Times New Roman" w:hAnsi="Times New Roman"/>
          <w:sz w:val="24"/>
          <w:szCs w:val="24"/>
        </w:rPr>
        <w:t>žáka - cizince</w:t>
      </w:r>
      <w:proofErr w:type="gramEnd"/>
      <w:r w:rsidRPr="00981832">
        <w:rPr>
          <w:rFonts w:ascii="Times New Roman" w:hAnsi="Times New Roman"/>
          <w:sz w:val="24"/>
          <w:szCs w:val="24"/>
        </w:rPr>
        <w:t xml:space="preserve"> doučovat českému jazyku.</w:t>
      </w:r>
    </w:p>
    <w:p w14:paraId="2764CFF4" w14:textId="77777777" w:rsidR="00B9084B" w:rsidRPr="00981832" w:rsidRDefault="00B9084B" w:rsidP="008F5489">
      <w:pPr>
        <w:pStyle w:val="Styl1"/>
        <w:numPr>
          <w:ilvl w:val="0"/>
          <w:numId w:val="41"/>
        </w:numPr>
        <w:rPr>
          <w:rFonts w:ascii="Times New Roman" w:hAnsi="Times New Roman"/>
          <w:sz w:val="24"/>
          <w:szCs w:val="24"/>
        </w:rPr>
      </w:pPr>
      <w:r w:rsidRPr="00981832">
        <w:rPr>
          <w:rFonts w:ascii="Times New Roman" w:hAnsi="Times New Roman"/>
          <w:sz w:val="24"/>
          <w:szCs w:val="24"/>
        </w:rPr>
        <w:t xml:space="preserve">Na konci 1. pololetí nemusí být </w:t>
      </w:r>
      <w:proofErr w:type="gramStart"/>
      <w:r w:rsidRPr="00981832">
        <w:rPr>
          <w:rFonts w:ascii="Times New Roman" w:hAnsi="Times New Roman"/>
          <w:sz w:val="24"/>
          <w:szCs w:val="24"/>
        </w:rPr>
        <w:t>žák - cizinec</w:t>
      </w:r>
      <w:proofErr w:type="gramEnd"/>
      <w:r w:rsidRPr="00981832">
        <w:rPr>
          <w:rFonts w:ascii="Times New Roman" w:hAnsi="Times New Roman"/>
          <w:sz w:val="24"/>
          <w:szCs w:val="24"/>
        </w:rPr>
        <w:t xml:space="preserve"> hodnocen na vysvědčení, a to ani v náhradním termínu. Pokud by žák ale nebyl hodnocen na vysvědčení na konci 2. pololetí, znamenalo by to, že musí opakovat ročník.</w:t>
      </w:r>
    </w:p>
    <w:p w14:paraId="618A86ED" w14:textId="77777777" w:rsidR="00B9084B" w:rsidRDefault="00B9084B" w:rsidP="00981832">
      <w:pPr>
        <w:tabs>
          <w:tab w:val="left" w:pos="3225"/>
        </w:tabs>
      </w:pPr>
    </w:p>
    <w:p w14:paraId="1A671049" w14:textId="77777777" w:rsidR="00B9084B" w:rsidRPr="008515FF" w:rsidRDefault="00B9084B" w:rsidP="002516EE">
      <w:pPr>
        <w:pStyle w:val="Nadpis1"/>
      </w:pPr>
      <w:bookmarkStart w:id="24" w:name="_Toc56162504"/>
      <w:r w:rsidRPr="008515FF">
        <w:t>1</w:t>
      </w:r>
      <w:r w:rsidR="00183FB7">
        <w:t>8</w:t>
      </w:r>
      <w:r>
        <w:t>.</w:t>
      </w:r>
      <w:r w:rsidRPr="008515FF">
        <w:t xml:space="preserve"> Zásady a pravidla pro ukládání výchovných opatření (pochvaly a jiná ocenění, kázeňská opatření)</w:t>
      </w:r>
      <w:r w:rsidRPr="002516EE">
        <w:t xml:space="preserve"> </w:t>
      </w:r>
      <w:r w:rsidRPr="008515FF">
        <w:t>(§ 31 školského zákona)</w:t>
      </w:r>
      <w:bookmarkEnd w:id="24"/>
    </w:p>
    <w:p w14:paraId="7EE8805B" w14:textId="77777777" w:rsidR="00B9084B" w:rsidRPr="008515FF" w:rsidRDefault="00B9084B" w:rsidP="00981832">
      <w:pPr>
        <w:ind w:left="142" w:hanging="142"/>
        <w:rPr>
          <w:rFonts w:ascii="Calibri" w:hAnsi="Calibri"/>
          <w:sz w:val="22"/>
          <w:szCs w:val="22"/>
        </w:rPr>
      </w:pPr>
    </w:p>
    <w:p w14:paraId="389119F8" w14:textId="77777777" w:rsidR="00B9084B" w:rsidRPr="002516EE" w:rsidRDefault="00B9084B" w:rsidP="008F5489">
      <w:pPr>
        <w:pStyle w:val="Bezmezer"/>
        <w:numPr>
          <w:ilvl w:val="1"/>
          <w:numId w:val="42"/>
        </w:numPr>
        <w:ind w:left="567"/>
        <w:rPr>
          <w:rFonts w:ascii="Times New Roman" w:hAnsi="Times New Roman"/>
          <w:sz w:val="24"/>
          <w:szCs w:val="24"/>
        </w:rPr>
      </w:pPr>
      <w:r w:rsidRPr="002516EE">
        <w:rPr>
          <w:rFonts w:ascii="Times New Roman" w:hAnsi="Times New Roman"/>
          <w:sz w:val="24"/>
          <w:szCs w:val="24"/>
        </w:rPr>
        <w:t>Výchovnými opatřeními jsou:</w:t>
      </w:r>
    </w:p>
    <w:p w14:paraId="319E2320" w14:textId="77777777" w:rsidR="00B9084B" w:rsidRPr="002516EE" w:rsidRDefault="00B9084B" w:rsidP="00981832">
      <w:pPr>
        <w:pStyle w:val="Styl1"/>
        <w:ind w:left="284"/>
        <w:rPr>
          <w:rFonts w:ascii="Times New Roman" w:hAnsi="Times New Roman"/>
          <w:sz w:val="24"/>
          <w:szCs w:val="24"/>
        </w:rPr>
      </w:pPr>
      <w:r w:rsidRPr="002516EE">
        <w:rPr>
          <w:rFonts w:ascii="Times New Roman" w:hAnsi="Times New Roman"/>
          <w:sz w:val="24"/>
          <w:szCs w:val="24"/>
        </w:rPr>
        <w:t xml:space="preserve">- pochvaly nebo jiná ocenění a </w:t>
      </w:r>
    </w:p>
    <w:p w14:paraId="1AB648E9" w14:textId="77777777" w:rsidR="00B9084B" w:rsidRPr="002516EE" w:rsidRDefault="00B9084B" w:rsidP="00981832">
      <w:pPr>
        <w:pStyle w:val="Styl1"/>
        <w:ind w:left="284"/>
        <w:rPr>
          <w:rFonts w:ascii="Times New Roman" w:hAnsi="Times New Roman"/>
          <w:sz w:val="24"/>
          <w:szCs w:val="24"/>
        </w:rPr>
      </w:pPr>
      <w:r w:rsidRPr="002516EE">
        <w:rPr>
          <w:rFonts w:ascii="Times New Roman" w:hAnsi="Times New Roman"/>
          <w:sz w:val="24"/>
          <w:szCs w:val="24"/>
        </w:rPr>
        <w:t xml:space="preserve">- kázeňská opatření. </w:t>
      </w:r>
    </w:p>
    <w:p w14:paraId="5E17D4A8" w14:textId="77777777" w:rsidR="00B9084B" w:rsidRPr="002516EE" w:rsidRDefault="00B9084B" w:rsidP="008F5489">
      <w:pPr>
        <w:pStyle w:val="Bezmezer"/>
        <w:numPr>
          <w:ilvl w:val="0"/>
          <w:numId w:val="42"/>
        </w:numPr>
        <w:ind w:left="567"/>
        <w:rPr>
          <w:rFonts w:ascii="Times New Roman" w:hAnsi="Times New Roman"/>
          <w:sz w:val="24"/>
          <w:szCs w:val="24"/>
          <w:u w:val="single"/>
        </w:rPr>
      </w:pPr>
      <w:r w:rsidRPr="002516EE">
        <w:rPr>
          <w:rFonts w:ascii="Times New Roman" w:hAnsi="Times New Roman"/>
          <w:sz w:val="24"/>
          <w:szCs w:val="24"/>
          <w:u w:val="single"/>
        </w:rPr>
        <w:t>Pochvaly</w:t>
      </w:r>
    </w:p>
    <w:p w14:paraId="53460BD8" w14:textId="77777777" w:rsidR="00B9084B" w:rsidRPr="002516EE" w:rsidRDefault="00B9084B" w:rsidP="00981832">
      <w:pPr>
        <w:pStyle w:val="Styl1"/>
        <w:rPr>
          <w:rFonts w:ascii="Times New Roman" w:hAnsi="Times New Roman"/>
          <w:b/>
          <w:bCs/>
          <w:sz w:val="24"/>
          <w:szCs w:val="24"/>
        </w:rPr>
      </w:pPr>
      <w:r w:rsidRPr="002516EE">
        <w:rPr>
          <w:rFonts w:ascii="Times New Roman" w:hAnsi="Times New Roman"/>
          <w:sz w:val="24"/>
          <w:szCs w:val="24"/>
        </w:rPr>
        <w:t xml:space="preserve">- Pochvaly, jiná ocenění může udělit či uložit ředitel školy nebo třídní učitel.  </w:t>
      </w:r>
    </w:p>
    <w:p w14:paraId="41413D01" w14:textId="77777777" w:rsidR="00B9084B" w:rsidRPr="002516EE" w:rsidRDefault="00B9084B" w:rsidP="00981832">
      <w:pPr>
        <w:pStyle w:val="Styl1"/>
        <w:rPr>
          <w:rFonts w:ascii="Times New Roman" w:hAnsi="Times New Roman"/>
          <w:sz w:val="24"/>
          <w:szCs w:val="24"/>
        </w:rPr>
      </w:pPr>
      <w:r w:rsidRPr="002516EE">
        <w:rPr>
          <w:rFonts w:ascii="Times New Roman" w:hAnsi="Times New Roman"/>
          <w:sz w:val="24"/>
          <w:szCs w:val="24"/>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7ECE198A" w14:textId="77777777" w:rsidR="00B9084B" w:rsidRPr="002516EE" w:rsidRDefault="00B9084B" w:rsidP="00981832">
      <w:pPr>
        <w:pStyle w:val="Styl1"/>
        <w:rPr>
          <w:rFonts w:ascii="Times New Roman" w:hAnsi="Times New Roman"/>
          <w:sz w:val="24"/>
          <w:szCs w:val="24"/>
        </w:rPr>
      </w:pPr>
      <w:r w:rsidRPr="002516EE">
        <w:rPr>
          <w:rFonts w:ascii="Times New Roman" w:hAnsi="Times New Roman"/>
          <w:sz w:val="24"/>
          <w:szCs w:val="24"/>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2516EE">
        <w:rPr>
          <w:rFonts w:ascii="Times New Roman" w:hAnsi="Times New Roman"/>
          <w:sz w:val="24"/>
          <w:szCs w:val="24"/>
        </w:rPr>
        <w:br/>
        <w:t>Ředitel školy nebo třídní učitel neprodleně oznámí udělení pochvaly a jiného ocenění prokazatelným způsobem žákovi a jeho zákonnému zástupci.</w:t>
      </w:r>
    </w:p>
    <w:p w14:paraId="43B6BC97" w14:textId="77777777" w:rsidR="00B9084B" w:rsidRPr="002516EE" w:rsidRDefault="00B9084B" w:rsidP="00981832">
      <w:pPr>
        <w:pStyle w:val="Styl1"/>
        <w:rPr>
          <w:rFonts w:ascii="Times New Roman" w:hAnsi="Times New Roman"/>
          <w:sz w:val="24"/>
          <w:szCs w:val="24"/>
        </w:rPr>
      </w:pPr>
      <w:r w:rsidRPr="002516EE">
        <w:rPr>
          <w:rFonts w:ascii="Times New Roman" w:hAnsi="Times New Roman"/>
          <w:sz w:val="24"/>
          <w:szCs w:val="24"/>
        </w:rPr>
        <w:t>- Udělení pochvaly ředitele školy se zaznamená do dokumentace školy (§ 28 školského zákona). Udělení pochvaly a jiného ocenění se zaznamená na vysvědčení za pololetí, v němž bylo uděleno. Jedná se pouze o pochvaly ředitele školy</w:t>
      </w:r>
    </w:p>
    <w:p w14:paraId="546DD7A1" w14:textId="77777777" w:rsidR="00B9084B" w:rsidRPr="002516EE" w:rsidRDefault="00B9084B" w:rsidP="00981832">
      <w:pPr>
        <w:pStyle w:val="Styl1"/>
        <w:rPr>
          <w:rFonts w:ascii="Times New Roman" w:hAnsi="Times New Roman"/>
          <w:sz w:val="24"/>
          <w:szCs w:val="24"/>
        </w:rPr>
      </w:pPr>
      <w:r w:rsidRPr="002516EE">
        <w:rPr>
          <w:rFonts w:ascii="Times New Roman" w:hAnsi="Times New Roman"/>
          <w:sz w:val="24"/>
          <w:szCs w:val="24"/>
        </w:rPr>
        <w:t>- Formulace textu pochvaly musí být stručné a výstižné.</w:t>
      </w:r>
    </w:p>
    <w:p w14:paraId="14F60F1C" w14:textId="77777777" w:rsidR="00B9084B" w:rsidRPr="002516EE" w:rsidRDefault="00B9084B" w:rsidP="008F5489">
      <w:pPr>
        <w:pStyle w:val="Bezmezer"/>
        <w:numPr>
          <w:ilvl w:val="0"/>
          <w:numId w:val="42"/>
        </w:numPr>
        <w:rPr>
          <w:rFonts w:ascii="Times New Roman" w:hAnsi="Times New Roman"/>
          <w:sz w:val="24"/>
          <w:szCs w:val="24"/>
          <w:u w:val="single"/>
        </w:rPr>
      </w:pPr>
      <w:r w:rsidRPr="002516EE">
        <w:rPr>
          <w:rFonts w:ascii="Times New Roman" w:hAnsi="Times New Roman"/>
          <w:sz w:val="24"/>
          <w:szCs w:val="24"/>
          <w:u w:val="single"/>
        </w:rPr>
        <w:t>Kázeňská opatření</w:t>
      </w:r>
    </w:p>
    <w:p w14:paraId="3EAE73EC" w14:textId="77777777" w:rsidR="00B9084B" w:rsidRPr="002516EE" w:rsidRDefault="00B9084B" w:rsidP="00981832">
      <w:pPr>
        <w:pStyle w:val="Styl1"/>
        <w:rPr>
          <w:rFonts w:ascii="Times New Roman" w:hAnsi="Times New Roman"/>
          <w:sz w:val="24"/>
          <w:szCs w:val="24"/>
        </w:rPr>
      </w:pPr>
      <w:r w:rsidRPr="002516EE">
        <w:rPr>
          <w:rFonts w:ascii="Times New Roman" w:hAnsi="Times New Roman"/>
          <w:sz w:val="24"/>
          <w:szCs w:val="24"/>
        </w:rPr>
        <w:t>Kázeňským opatřením jsou:</w:t>
      </w:r>
    </w:p>
    <w:p w14:paraId="45A1FAE7" w14:textId="77777777" w:rsidR="002A0C38" w:rsidRPr="002A0C38" w:rsidRDefault="002A0C38" w:rsidP="002A0C38">
      <w:pPr>
        <w:pStyle w:val="Styl1"/>
        <w:rPr>
          <w:rFonts w:ascii="Times New Roman" w:hAnsi="Times New Roman"/>
          <w:sz w:val="24"/>
          <w:szCs w:val="24"/>
        </w:rPr>
      </w:pPr>
      <w:r w:rsidRPr="002A0C38">
        <w:rPr>
          <w:rFonts w:ascii="Times New Roman" w:hAnsi="Times New Roman"/>
          <w:sz w:val="24"/>
          <w:szCs w:val="24"/>
        </w:rPr>
        <w:t>- Zvláště hrubé opakované slovní a úmyslné fyzické útoky žáka vůči zaměstnancům školy nebo školského zařízení nebo vůči ostatním žákům se se vždy považují za zvláště závažné zaviněné porušení povinností stanovených tímto zákonem.</w:t>
      </w:r>
    </w:p>
    <w:p w14:paraId="72234569" w14:textId="77777777" w:rsidR="002A0C38" w:rsidRPr="002A0C38" w:rsidRDefault="002A0C38" w:rsidP="002A0C38">
      <w:pPr>
        <w:pStyle w:val="Styl1"/>
        <w:rPr>
          <w:rFonts w:ascii="Times New Roman" w:hAnsi="Times New Roman"/>
          <w:sz w:val="24"/>
          <w:szCs w:val="24"/>
        </w:rPr>
      </w:pPr>
      <w:r w:rsidRPr="002A0C38">
        <w:rPr>
          <w:rFonts w:ascii="Times New Roman" w:hAnsi="Times New Roman"/>
          <w:sz w:val="24"/>
          <w:szCs w:val="24"/>
        </w:rPr>
        <w:t>- Dopustí-li se žák nebo student jednání podle předchozího bodu, oznámí ředitel školy nebo školského zařízení tuto skutečnost orgánu sociálně-právní ochrany dětí, jde-li o nezletilého, a státnímu zastupitelství do následujícího pracovního dne poté, co se o tom dozvěděl.</w:t>
      </w:r>
    </w:p>
    <w:p w14:paraId="4E2AB0A6" w14:textId="77777777" w:rsidR="00B9084B" w:rsidRPr="002516EE" w:rsidRDefault="00B9084B" w:rsidP="00981832">
      <w:pPr>
        <w:pStyle w:val="Styl1"/>
        <w:rPr>
          <w:rFonts w:ascii="Times New Roman" w:hAnsi="Times New Roman"/>
          <w:sz w:val="24"/>
          <w:szCs w:val="24"/>
        </w:rPr>
      </w:pPr>
      <w:r w:rsidRPr="002516EE">
        <w:rPr>
          <w:rFonts w:ascii="Times New Roman" w:hAnsi="Times New Roman"/>
          <w:sz w:val="24"/>
          <w:szCs w:val="24"/>
        </w:rPr>
        <w:t>- Při porušení povinností stanovených školním řádem lze podle závažnosti tohoto porušení žákovi uložit:</w:t>
      </w:r>
    </w:p>
    <w:p w14:paraId="56C7B289" w14:textId="77777777" w:rsidR="00B9084B" w:rsidRPr="002516EE" w:rsidRDefault="00B9084B" w:rsidP="00981832">
      <w:pPr>
        <w:pStyle w:val="Styl1"/>
        <w:ind w:left="284"/>
        <w:rPr>
          <w:rFonts w:ascii="Times New Roman" w:hAnsi="Times New Roman"/>
          <w:sz w:val="24"/>
          <w:szCs w:val="24"/>
        </w:rPr>
      </w:pPr>
      <w:r w:rsidRPr="002516EE">
        <w:rPr>
          <w:rFonts w:ascii="Times New Roman" w:hAnsi="Times New Roman"/>
          <w:sz w:val="24"/>
          <w:szCs w:val="24"/>
        </w:rPr>
        <w:t>- napomenutí třídního učitele,</w:t>
      </w:r>
    </w:p>
    <w:p w14:paraId="461910A1" w14:textId="77777777" w:rsidR="00B9084B" w:rsidRPr="002516EE" w:rsidRDefault="00B9084B" w:rsidP="00981832">
      <w:pPr>
        <w:pStyle w:val="Styl1"/>
        <w:ind w:left="284"/>
        <w:rPr>
          <w:rFonts w:ascii="Times New Roman" w:hAnsi="Times New Roman"/>
          <w:sz w:val="24"/>
          <w:szCs w:val="24"/>
        </w:rPr>
      </w:pPr>
      <w:r w:rsidRPr="002516EE">
        <w:rPr>
          <w:rFonts w:ascii="Times New Roman" w:hAnsi="Times New Roman"/>
          <w:sz w:val="24"/>
          <w:szCs w:val="24"/>
        </w:rPr>
        <w:t>- důtku třídního učitele,</w:t>
      </w:r>
    </w:p>
    <w:p w14:paraId="4A9FC8AE" w14:textId="77777777" w:rsidR="00B9084B" w:rsidRPr="002516EE" w:rsidRDefault="00B9084B" w:rsidP="00981832">
      <w:pPr>
        <w:pStyle w:val="Styl1"/>
        <w:ind w:left="284"/>
        <w:rPr>
          <w:rFonts w:ascii="Times New Roman" w:hAnsi="Times New Roman"/>
          <w:sz w:val="24"/>
          <w:szCs w:val="24"/>
        </w:rPr>
      </w:pPr>
      <w:r w:rsidRPr="002516EE">
        <w:rPr>
          <w:rFonts w:ascii="Times New Roman" w:hAnsi="Times New Roman"/>
          <w:sz w:val="24"/>
          <w:szCs w:val="24"/>
        </w:rPr>
        <w:t>- důtku ředitele školy.</w:t>
      </w:r>
    </w:p>
    <w:p w14:paraId="6EE28D08" w14:textId="77777777" w:rsidR="00B9084B" w:rsidRPr="002516EE" w:rsidRDefault="00B9084B" w:rsidP="00981832">
      <w:pPr>
        <w:pStyle w:val="Styl1"/>
        <w:rPr>
          <w:rFonts w:ascii="Times New Roman" w:hAnsi="Times New Roman"/>
          <w:sz w:val="24"/>
          <w:szCs w:val="24"/>
        </w:rPr>
      </w:pPr>
      <w:r w:rsidRPr="002516EE">
        <w:rPr>
          <w:rFonts w:ascii="Times New Roman" w:hAnsi="Times New Roman"/>
          <w:sz w:val="24"/>
          <w:szCs w:val="24"/>
        </w:rPr>
        <w:t>- Třídní učitel neprodleně oznámí řediteli školy uložení důtky třídního učitele. Důtku ředitele školy lze žákovi uložit pouze po projednání v pedagogické radě.</w:t>
      </w:r>
    </w:p>
    <w:p w14:paraId="0449533D" w14:textId="77777777" w:rsidR="00B9084B" w:rsidRPr="002516EE" w:rsidRDefault="00B9084B" w:rsidP="00981832">
      <w:pPr>
        <w:pStyle w:val="Styl1"/>
        <w:rPr>
          <w:rFonts w:ascii="Times New Roman" w:hAnsi="Times New Roman"/>
          <w:sz w:val="24"/>
          <w:szCs w:val="24"/>
        </w:rPr>
      </w:pPr>
      <w:r w:rsidRPr="002516EE">
        <w:rPr>
          <w:rFonts w:ascii="Times New Roman" w:hAnsi="Times New Roman"/>
          <w:sz w:val="24"/>
          <w:szCs w:val="24"/>
        </w:rPr>
        <w:t>- Ředitel školy nebo třídní učitel neprodleně oznámí uložení napomenutí nebo důtky a jeho důvody prokazatelným způsobem žákovi a jeho zákonnému zástupci.</w:t>
      </w:r>
    </w:p>
    <w:p w14:paraId="0C0AEADC" w14:textId="77777777" w:rsidR="00B9084B" w:rsidRPr="002516EE" w:rsidRDefault="00B9084B" w:rsidP="00981832">
      <w:pPr>
        <w:pStyle w:val="Styl1"/>
        <w:rPr>
          <w:rFonts w:ascii="Times New Roman" w:hAnsi="Times New Roman"/>
          <w:sz w:val="24"/>
          <w:szCs w:val="24"/>
        </w:rPr>
      </w:pPr>
      <w:r w:rsidRPr="002516EE">
        <w:rPr>
          <w:rFonts w:ascii="Times New Roman" w:hAnsi="Times New Roman"/>
          <w:sz w:val="24"/>
          <w:szCs w:val="24"/>
        </w:rPr>
        <w:t xml:space="preserve">- Uložení napomenutí nebo důtky se zaznamená do dokumentace školy (§ 28 školského zákona). </w:t>
      </w:r>
    </w:p>
    <w:p w14:paraId="19E0A708" w14:textId="77777777" w:rsidR="00B9084B" w:rsidRDefault="00B9084B" w:rsidP="002516EE">
      <w:pPr>
        <w:pStyle w:val="Nadpis1"/>
        <w:rPr>
          <w:b w:val="0"/>
          <w:bCs w:val="0"/>
          <w:u w:val="single"/>
        </w:rPr>
      </w:pPr>
    </w:p>
    <w:p w14:paraId="5A749EB8" w14:textId="77777777" w:rsidR="00B9084B" w:rsidRPr="002516EE" w:rsidRDefault="00B9084B" w:rsidP="002516EE">
      <w:pPr>
        <w:pStyle w:val="Nadpis1"/>
      </w:pPr>
      <w:bookmarkStart w:id="25" w:name="_Toc56162505"/>
      <w:r w:rsidRPr="002516EE">
        <w:t>1</w:t>
      </w:r>
      <w:r w:rsidR="00183FB7">
        <w:t>9</w:t>
      </w:r>
      <w:r w:rsidRPr="002516EE">
        <w:t>. Kritéria pro uložení jednotlivých druhů a stupňů výchovných opatření</w:t>
      </w:r>
      <w:bookmarkEnd w:id="25"/>
    </w:p>
    <w:p w14:paraId="46F9D741" w14:textId="77777777" w:rsidR="00B9084B" w:rsidRPr="002516EE" w:rsidRDefault="00B9084B" w:rsidP="00981832">
      <w:pPr>
        <w:ind w:left="142" w:hanging="142"/>
      </w:pPr>
    </w:p>
    <w:p w14:paraId="79C3AD5B" w14:textId="77777777" w:rsidR="00B9084B" w:rsidRPr="002516EE" w:rsidRDefault="00B9084B" w:rsidP="00981832">
      <w:r w:rsidRPr="002516EE">
        <w:t>- Udělení výchovného opatření je závislé jednak na stupni závažnosti prohřešku žáka a jednak na jeho případném opakování v průběhu pololetí.</w:t>
      </w:r>
    </w:p>
    <w:p w14:paraId="62DE669B" w14:textId="77777777" w:rsidR="00B9084B" w:rsidRPr="002516EE" w:rsidRDefault="00B9084B" w:rsidP="00981832">
      <w:r w:rsidRPr="002516EE">
        <w:t>- Z hlediska výchovného dopadu na chování žáka se výchovné opatření žákovi uděluje bez zbytečného odkladu co nejdříve po spáchání prohřešku a jeho důkladném prošetření.</w:t>
      </w:r>
    </w:p>
    <w:p w14:paraId="09132D8A" w14:textId="77777777" w:rsidR="00B9084B" w:rsidRPr="002516EE" w:rsidRDefault="00B9084B" w:rsidP="00981832">
      <w:r w:rsidRPr="002516EE">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14:paraId="3FC6C9D2" w14:textId="77777777" w:rsidR="00B9084B" w:rsidRPr="002516EE" w:rsidRDefault="00B9084B" w:rsidP="00981832">
      <w:r w:rsidRPr="002516EE">
        <w:t xml:space="preserve">- Chování žáka je v rozporu s pravidly chování a s ustanoveními vnitřního řádu školy. </w:t>
      </w:r>
    </w:p>
    <w:p w14:paraId="48394A17" w14:textId="77777777" w:rsidR="00B9084B" w:rsidRPr="002516EE" w:rsidRDefault="00B9084B" w:rsidP="00981832">
      <w:r w:rsidRPr="002516EE">
        <w:t>- Žák se dopustí přestupku proti pravidlům slušného chování nebo školnímu řádu.</w:t>
      </w:r>
    </w:p>
    <w:p w14:paraId="58DC3529" w14:textId="77777777" w:rsidR="00B9084B" w:rsidRPr="002516EE" w:rsidRDefault="00B9084B" w:rsidP="00981832">
      <w:r w:rsidRPr="002516EE">
        <w:t>- Žák ohrožuje bezpečnost a zdraví svoje nebo jiných osob.</w:t>
      </w:r>
    </w:p>
    <w:p w14:paraId="12F059D0" w14:textId="77777777" w:rsidR="00B9084B" w:rsidRPr="002516EE" w:rsidRDefault="00B9084B" w:rsidP="00981832">
      <w:r w:rsidRPr="002516EE">
        <w:t xml:space="preserve">- Žák záměrně narušuje výchovně vzdělávací činnost školy.  </w:t>
      </w:r>
    </w:p>
    <w:p w14:paraId="29B233F7" w14:textId="77777777" w:rsidR="00B9084B" w:rsidRDefault="00B9084B" w:rsidP="00961EBF">
      <w:pPr>
        <w:pStyle w:val="SVP-vchoz"/>
        <w:rPr>
          <w:rFonts w:cs="Times New Roman"/>
          <w:color w:val="000000"/>
        </w:rPr>
      </w:pPr>
    </w:p>
    <w:p w14:paraId="3480556F" w14:textId="520FC872" w:rsidR="00B9084B" w:rsidRPr="00F21424" w:rsidRDefault="00B9084B" w:rsidP="00961EBF">
      <w:pPr>
        <w:ind w:left="709"/>
      </w:pPr>
      <w:r w:rsidRPr="00961EBF">
        <w:rPr>
          <w:u w:val="single"/>
        </w:rPr>
        <w:t xml:space="preserve">Pochvala třídního </w:t>
      </w:r>
      <w:r w:rsidR="00C6405F" w:rsidRPr="00961EBF">
        <w:rPr>
          <w:u w:val="single"/>
        </w:rPr>
        <w:t>učitele:</w:t>
      </w:r>
      <w:r w:rsidRPr="00F21424">
        <w:rPr>
          <w:b/>
        </w:rPr>
        <w:t xml:space="preserve"> </w:t>
      </w:r>
      <w:r w:rsidRPr="00F21424">
        <w:t>uděluje průběžně třídní učitel za výborné výsledky v práci žáků třídy</w:t>
      </w:r>
    </w:p>
    <w:p w14:paraId="3A5A60D6" w14:textId="77777777" w:rsidR="00B9084B" w:rsidRPr="00F21424" w:rsidRDefault="00B9084B" w:rsidP="008F5489">
      <w:pPr>
        <w:numPr>
          <w:ilvl w:val="0"/>
          <w:numId w:val="25"/>
        </w:numPr>
        <w:tabs>
          <w:tab w:val="clear" w:pos="3120"/>
          <w:tab w:val="num" w:pos="1134"/>
        </w:tabs>
        <w:ind w:left="1134"/>
      </w:pPr>
      <w:r w:rsidRPr="00F21424">
        <w:t>za účast ve školním kole sportovních a předmětových soutěží</w:t>
      </w:r>
    </w:p>
    <w:p w14:paraId="3841BF98" w14:textId="77777777" w:rsidR="00B9084B" w:rsidRPr="00F21424" w:rsidRDefault="00B9084B" w:rsidP="008F5489">
      <w:pPr>
        <w:numPr>
          <w:ilvl w:val="0"/>
          <w:numId w:val="25"/>
        </w:numPr>
        <w:tabs>
          <w:tab w:val="clear" w:pos="3120"/>
          <w:tab w:val="num" w:pos="1134"/>
        </w:tabs>
        <w:ind w:left="1134"/>
      </w:pPr>
      <w:r w:rsidRPr="00F21424">
        <w:t>za aktivní přístup k plnění školních povinností</w:t>
      </w:r>
    </w:p>
    <w:p w14:paraId="4D5FF97E" w14:textId="77777777" w:rsidR="00B9084B" w:rsidRPr="00F21424" w:rsidRDefault="00B9084B" w:rsidP="008F5489">
      <w:pPr>
        <w:numPr>
          <w:ilvl w:val="0"/>
          <w:numId w:val="25"/>
        </w:numPr>
        <w:tabs>
          <w:tab w:val="clear" w:pos="3120"/>
          <w:tab w:val="num" w:pos="1134"/>
        </w:tabs>
        <w:ind w:left="1134"/>
      </w:pPr>
      <w:r w:rsidRPr="00F21424">
        <w:t>za vylepšování třídního a školního prostředí</w:t>
      </w:r>
    </w:p>
    <w:p w14:paraId="75F3375A" w14:textId="77777777" w:rsidR="00B9084B" w:rsidRPr="00F21424" w:rsidRDefault="00B9084B" w:rsidP="008F5489">
      <w:pPr>
        <w:numPr>
          <w:ilvl w:val="0"/>
          <w:numId w:val="25"/>
        </w:numPr>
        <w:tabs>
          <w:tab w:val="clear" w:pos="3120"/>
          <w:tab w:val="num" w:pos="1134"/>
        </w:tabs>
        <w:ind w:left="1134"/>
      </w:pPr>
      <w:r w:rsidRPr="00F21424">
        <w:t xml:space="preserve">za jednorázovou pomoc při organizaci školních </w:t>
      </w:r>
      <w:proofErr w:type="gramStart"/>
      <w:r w:rsidRPr="00F21424">
        <w:t>akcí  (</w:t>
      </w:r>
      <w:proofErr w:type="gramEnd"/>
      <w:r w:rsidRPr="00F21424">
        <w:t xml:space="preserve"> soutěže, výlety, exkurze, veřejná kulturní vystoupení )</w:t>
      </w:r>
    </w:p>
    <w:p w14:paraId="0E9F7D12" w14:textId="77777777" w:rsidR="00B9084B" w:rsidRPr="00F21424" w:rsidRDefault="00B9084B" w:rsidP="00961EBF"/>
    <w:p w14:paraId="178DDB4E" w14:textId="0490C175" w:rsidR="00B9084B" w:rsidRPr="00F21424" w:rsidRDefault="00B9084B" w:rsidP="00961EBF">
      <w:pPr>
        <w:ind w:left="709"/>
      </w:pPr>
      <w:r w:rsidRPr="00961EBF">
        <w:rPr>
          <w:u w:val="single"/>
        </w:rPr>
        <w:t xml:space="preserve">Pochvala ředitele </w:t>
      </w:r>
      <w:r w:rsidR="00C6405F" w:rsidRPr="00961EBF">
        <w:rPr>
          <w:u w:val="single"/>
        </w:rPr>
        <w:t>školy:</w:t>
      </w:r>
      <w:r w:rsidRPr="00F21424">
        <w:rPr>
          <w:b/>
        </w:rPr>
        <w:t xml:space="preserve"> </w:t>
      </w:r>
      <w:r w:rsidRPr="00F21424">
        <w:t>uděluje průběžně ředitel školy za mimořádné výsledky v práci žáků školy</w:t>
      </w:r>
    </w:p>
    <w:p w14:paraId="382308EB" w14:textId="77777777" w:rsidR="00B9084B" w:rsidRPr="00F21424" w:rsidRDefault="00B9084B" w:rsidP="008F5489">
      <w:pPr>
        <w:numPr>
          <w:ilvl w:val="0"/>
          <w:numId w:val="26"/>
        </w:numPr>
        <w:tabs>
          <w:tab w:val="clear" w:pos="2940"/>
          <w:tab w:val="num" w:pos="1134"/>
        </w:tabs>
        <w:ind w:left="1134"/>
      </w:pPr>
      <w:r w:rsidRPr="00F21424">
        <w:t>za mimořádné výsledky v okresních a krajských kolech sportovních a předmětových soutěží a olympiád</w:t>
      </w:r>
    </w:p>
    <w:p w14:paraId="3319E116" w14:textId="77777777" w:rsidR="00B9084B" w:rsidRPr="00F21424" w:rsidRDefault="00B9084B" w:rsidP="008F5489">
      <w:pPr>
        <w:numPr>
          <w:ilvl w:val="0"/>
          <w:numId w:val="26"/>
        </w:numPr>
        <w:tabs>
          <w:tab w:val="clear" w:pos="2940"/>
          <w:tab w:val="num" w:pos="1134"/>
        </w:tabs>
        <w:ind w:left="1134"/>
      </w:pPr>
      <w:r w:rsidRPr="00F21424">
        <w:t xml:space="preserve">za samostatnou celoroční práci ve prospěch dobrého jména školy </w:t>
      </w:r>
    </w:p>
    <w:p w14:paraId="02DCC7F0" w14:textId="77777777" w:rsidR="00B9084B" w:rsidRPr="00F21424" w:rsidRDefault="00B9084B" w:rsidP="008F5489">
      <w:pPr>
        <w:numPr>
          <w:ilvl w:val="0"/>
          <w:numId w:val="26"/>
        </w:numPr>
        <w:tabs>
          <w:tab w:val="clear" w:pos="2940"/>
          <w:tab w:val="num" w:pos="1134"/>
        </w:tabs>
        <w:ind w:left="1134"/>
      </w:pPr>
      <w:r w:rsidRPr="00F21424">
        <w:t xml:space="preserve">za zvlášť významné činy ve prospěch </w:t>
      </w:r>
      <w:proofErr w:type="gramStart"/>
      <w:r w:rsidRPr="00F21424">
        <w:t>obce  (</w:t>
      </w:r>
      <w:proofErr w:type="gramEnd"/>
      <w:r w:rsidRPr="00F21424">
        <w:t>ekologické aktivity, protidrogová prevence, individuální sportovní úspěchy v celostátním měřítku )</w:t>
      </w:r>
    </w:p>
    <w:p w14:paraId="6AEEE57A" w14:textId="77777777" w:rsidR="00B9084B" w:rsidRPr="00F21424" w:rsidRDefault="00B9084B" w:rsidP="00961EBF"/>
    <w:p w14:paraId="69E6685D" w14:textId="765F00D8" w:rsidR="00B9084B" w:rsidRPr="00F21424" w:rsidRDefault="00B9084B" w:rsidP="00961EBF">
      <w:pPr>
        <w:ind w:left="709"/>
      </w:pPr>
      <w:r w:rsidRPr="00F21424">
        <w:t xml:space="preserve">Pedagogická rada opravňuje udělit pochvalu ředitele školy i bez projednání na pedagogické radě tak, aby mohlo být aktuálně reagováno na kladné aktivity žáků okamžitě a bez prodlevy. Ve výjimečných případech, kdy posouzení aktivity žáka bude nejednoznačné, projedná ředitel školy výchovné opatření na nejbližší pedagogické </w:t>
      </w:r>
      <w:r w:rsidR="00C6405F" w:rsidRPr="00F21424">
        <w:t>radě.</w:t>
      </w:r>
    </w:p>
    <w:p w14:paraId="473EB00C" w14:textId="77777777" w:rsidR="00B9084B" w:rsidRPr="00F21424" w:rsidRDefault="00B9084B" w:rsidP="00961EBF">
      <w:pPr>
        <w:jc w:val="center"/>
        <w:rPr>
          <w:b/>
          <w:u w:val="single"/>
        </w:rPr>
      </w:pPr>
    </w:p>
    <w:p w14:paraId="4AF4844A" w14:textId="493E28E4" w:rsidR="00B9084B" w:rsidRPr="00F21424" w:rsidRDefault="00C6405F" w:rsidP="00961EBF">
      <w:pPr>
        <w:ind w:left="709"/>
      </w:pPr>
      <w:r w:rsidRPr="00961EBF">
        <w:rPr>
          <w:u w:val="single"/>
        </w:rPr>
        <w:t>Napomenutí:</w:t>
      </w:r>
      <w:r w:rsidR="00B9084B" w:rsidRPr="00F21424">
        <w:rPr>
          <w:b/>
        </w:rPr>
        <w:t xml:space="preserve"> </w:t>
      </w:r>
      <w:r w:rsidRPr="00F21424">
        <w:t>uděluje třídní</w:t>
      </w:r>
      <w:r w:rsidR="00B9084B" w:rsidRPr="00F21424">
        <w:t xml:space="preserve"> učitel za drobné prohřešky a opomenutí</w:t>
      </w:r>
    </w:p>
    <w:p w14:paraId="2183F31C" w14:textId="77777777" w:rsidR="00B9084B" w:rsidRPr="00F21424" w:rsidRDefault="00B9084B" w:rsidP="00961EBF"/>
    <w:p w14:paraId="5E12460C" w14:textId="77777777" w:rsidR="00B9084B" w:rsidRPr="00F21424" w:rsidRDefault="00B9084B" w:rsidP="008F5489">
      <w:pPr>
        <w:numPr>
          <w:ilvl w:val="0"/>
          <w:numId w:val="27"/>
        </w:numPr>
        <w:tabs>
          <w:tab w:val="clear" w:pos="3504"/>
          <w:tab w:val="num" w:pos="1134"/>
        </w:tabs>
        <w:ind w:left="1134"/>
      </w:pPr>
      <w:r w:rsidRPr="00F21424">
        <w:t>za opakované zapomínání domácích úkolů a pomůcek na vyučování</w:t>
      </w:r>
    </w:p>
    <w:p w14:paraId="7E162222" w14:textId="77777777" w:rsidR="00B9084B" w:rsidRPr="00F21424" w:rsidRDefault="00B9084B" w:rsidP="008F5489">
      <w:pPr>
        <w:numPr>
          <w:ilvl w:val="0"/>
          <w:numId w:val="27"/>
        </w:numPr>
        <w:tabs>
          <w:tab w:val="clear" w:pos="3504"/>
          <w:tab w:val="num" w:pos="1134"/>
        </w:tabs>
        <w:ind w:left="1134"/>
      </w:pPr>
      <w:r w:rsidRPr="00F21424">
        <w:t>za neslušné chování vůči spolužákům (pošťuchování, nadávky, vyhrůžky), návštěvníkům a zaměstnancům školy</w:t>
      </w:r>
    </w:p>
    <w:p w14:paraId="32286225" w14:textId="77777777" w:rsidR="00B9084B" w:rsidRPr="00F21424" w:rsidRDefault="00B9084B" w:rsidP="008F5489">
      <w:pPr>
        <w:numPr>
          <w:ilvl w:val="0"/>
          <w:numId w:val="27"/>
        </w:numPr>
        <w:tabs>
          <w:tab w:val="clear" w:pos="3504"/>
          <w:tab w:val="num" w:pos="1134"/>
        </w:tabs>
        <w:ind w:left="1134"/>
      </w:pPr>
      <w:r w:rsidRPr="00F21424">
        <w:t>za používání mobilního telefonu při vyučování a jeho nevypínání po dobu vyučování</w:t>
      </w:r>
    </w:p>
    <w:p w14:paraId="5249FF94" w14:textId="77777777" w:rsidR="00B9084B" w:rsidRPr="00F21424" w:rsidRDefault="00B9084B" w:rsidP="008F5489">
      <w:pPr>
        <w:numPr>
          <w:ilvl w:val="0"/>
          <w:numId w:val="27"/>
        </w:numPr>
        <w:tabs>
          <w:tab w:val="clear" w:pos="3504"/>
          <w:tab w:val="num" w:pos="1134"/>
        </w:tabs>
        <w:ind w:left="1134"/>
      </w:pPr>
      <w:r w:rsidRPr="00F21424">
        <w:t xml:space="preserve">za záměrné nesplnění pokynů učitele </w:t>
      </w:r>
    </w:p>
    <w:p w14:paraId="7BDEBE4F" w14:textId="329B7422" w:rsidR="00B9084B" w:rsidRPr="00F21424" w:rsidRDefault="00B9084B" w:rsidP="008F5489">
      <w:pPr>
        <w:numPr>
          <w:ilvl w:val="0"/>
          <w:numId w:val="27"/>
        </w:numPr>
        <w:tabs>
          <w:tab w:val="clear" w:pos="3504"/>
          <w:tab w:val="num" w:pos="1134"/>
        </w:tabs>
        <w:ind w:left="1134"/>
      </w:pPr>
      <w:r w:rsidRPr="00F21424">
        <w:t xml:space="preserve">za nevhodné či nepřiměřeně hlučné chování v prostorách šaten, školní jídelny </w:t>
      </w:r>
      <w:r w:rsidR="00C6405F" w:rsidRPr="00F21424">
        <w:t>a areálu</w:t>
      </w:r>
      <w:r w:rsidRPr="00F21424">
        <w:t xml:space="preserve"> školy v době pokračující výuky</w:t>
      </w:r>
    </w:p>
    <w:p w14:paraId="2B37CBF8" w14:textId="22ED18E1" w:rsidR="00B9084B" w:rsidRPr="00F21424" w:rsidRDefault="00B9084B" w:rsidP="008F5489">
      <w:pPr>
        <w:numPr>
          <w:ilvl w:val="0"/>
          <w:numId w:val="27"/>
        </w:numPr>
        <w:tabs>
          <w:tab w:val="clear" w:pos="3504"/>
          <w:tab w:val="num" w:pos="1134"/>
        </w:tabs>
        <w:ind w:left="1134"/>
      </w:pPr>
      <w:r w:rsidRPr="00F21424">
        <w:t xml:space="preserve">za neplnění povinností služby </w:t>
      </w:r>
      <w:r w:rsidR="00C6405F" w:rsidRPr="00F21424">
        <w:t>(tabule</w:t>
      </w:r>
      <w:r w:rsidRPr="00F21424">
        <w:t xml:space="preserve">, pořádek ve třídě, zamčené </w:t>
      </w:r>
      <w:proofErr w:type="gramStart"/>
      <w:r w:rsidRPr="00F21424">
        <w:t>šatny )</w:t>
      </w:r>
      <w:proofErr w:type="gramEnd"/>
    </w:p>
    <w:p w14:paraId="1698B8E5" w14:textId="77777777" w:rsidR="00B9084B" w:rsidRPr="00F21424" w:rsidRDefault="00B9084B" w:rsidP="008F5489">
      <w:pPr>
        <w:numPr>
          <w:ilvl w:val="0"/>
          <w:numId w:val="27"/>
        </w:numPr>
        <w:tabs>
          <w:tab w:val="clear" w:pos="3504"/>
          <w:tab w:val="num" w:pos="1134"/>
        </w:tabs>
        <w:ind w:left="1134"/>
      </w:pPr>
      <w:r w:rsidRPr="00F21424">
        <w:t>za neoprávněný pobyt ve škole v době přestávky mezi dopoledním a odpoledním vyučováním mimo účasti na činnosti ve školním klubu</w:t>
      </w:r>
    </w:p>
    <w:p w14:paraId="7BF9EDD3" w14:textId="77777777" w:rsidR="00B9084B" w:rsidRPr="00F21424" w:rsidRDefault="00B9084B" w:rsidP="008F5489">
      <w:pPr>
        <w:numPr>
          <w:ilvl w:val="0"/>
          <w:numId w:val="27"/>
        </w:numPr>
        <w:tabs>
          <w:tab w:val="clear" w:pos="3504"/>
          <w:tab w:val="num" w:pos="1134"/>
        </w:tabs>
        <w:ind w:left="1134"/>
      </w:pPr>
      <w:r w:rsidRPr="00F21424">
        <w:t xml:space="preserve">za nedovolené opuštění budovy školy </w:t>
      </w:r>
    </w:p>
    <w:p w14:paraId="3E25A02E" w14:textId="77777777" w:rsidR="00B9084B" w:rsidRPr="00F21424" w:rsidRDefault="00B9084B" w:rsidP="00961EBF">
      <w:pPr>
        <w:tabs>
          <w:tab w:val="num" w:pos="2520"/>
        </w:tabs>
      </w:pPr>
    </w:p>
    <w:p w14:paraId="447EC72C" w14:textId="3DD6451A" w:rsidR="00B9084B" w:rsidRPr="00F21424" w:rsidRDefault="00B9084B" w:rsidP="00961EBF">
      <w:pPr>
        <w:ind w:left="709"/>
      </w:pPr>
      <w:r w:rsidRPr="00961EBF">
        <w:rPr>
          <w:u w:val="single"/>
        </w:rPr>
        <w:t xml:space="preserve">Důtka třídního </w:t>
      </w:r>
      <w:r w:rsidR="00C6405F" w:rsidRPr="00961EBF">
        <w:rPr>
          <w:u w:val="single"/>
        </w:rPr>
        <w:t>učitele:</w:t>
      </w:r>
      <w:r w:rsidRPr="00F21424">
        <w:rPr>
          <w:b/>
        </w:rPr>
        <w:t xml:space="preserve"> </w:t>
      </w:r>
      <w:r w:rsidRPr="00F21424">
        <w:t>uděluje průběžně třídní učitel za níže uvedené prohřešky</w:t>
      </w:r>
    </w:p>
    <w:p w14:paraId="4EABC13E" w14:textId="77777777" w:rsidR="00B9084B" w:rsidRPr="00F21424" w:rsidRDefault="00B9084B" w:rsidP="00961EBF"/>
    <w:p w14:paraId="2E2154B2" w14:textId="77777777" w:rsidR="00B9084B" w:rsidRPr="00F21424" w:rsidRDefault="00B9084B" w:rsidP="008F5489">
      <w:pPr>
        <w:numPr>
          <w:ilvl w:val="0"/>
          <w:numId w:val="28"/>
        </w:numPr>
        <w:tabs>
          <w:tab w:val="clear" w:pos="3192"/>
          <w:tab w:val="num" w:pos="1134"/>
        </w:tabs>
        <w:ind w:left="1134"/>
      </w:pPr>
      <w:r w:rsidRPr="00F21424">
        <w:t>pokračující soustavné zapomínání domácích úkolů a pomůcek na vyučování i po předchozím opakovaném upozorněním ze strany vyučujícího či třídního učitele</w:t>
      </w:r>
    </w:p>
    <w:p w14:paraId="4FBAFD17" w14:textId="77777777" w:rsidR="00B9084B" w:rsidRPr="00F21424" w:rsidRDefault="00B9084B" w:rsidP="008F5489">
      <w:pPr>
        <w:numPr>
          <w:ilvl w:val="0"/>
          <w:numId w:val="28"/>
        </w:numPr>
        <w:tabs>
          <w:tab w:val="clear" w:pos="3192"/>
          <w:tab w:val="num" w:pos="1134"/>
        </w:tabs>
        <w:ind w:left="1134"/>
      </w:pPr>
      <w:r w:rsidRPr="00F21424">
        <w:t>za opakovaně záměrné nesplnění pokynů učitele</w:t>
      </w:r>
    </w:p>
    <w:p w14:paraId="538C3FAF" w14:textId="77777777" w:rsidR="00B9084B" w:rsidRPr="00F21424" w:rsidRDefault="00B9084B" w:rsidP="008F5489">
      <w:pPr>
        <w:numPr>
          <w:ilvl w:val="0"/>
          <w:numId w:val="28"/>
        </w:numPr>
        <w:tabs>
          <w:tab w:val="clear" w:pos="3192"/>
          <w:tab w:val="num" w:pos="1134"/>
        </w:tabs>
        <w:ind w:left="1134"/>
      </w:pPr>
      <w:r w:rsidRPr="00F21424">
        <w:t>opakované neodůvodněné pozdní příchody na vyučování, nepřístojné a nevhodné chování o přestávkách, které by mohlo v konečném důsledku ohrozit zdraví žáka a spolužáků, či poškodit vybavení a majetek školy</w:t>
      </w:r>
    </w:p>
    <w:p w14:paraId="4673FEBB" w14:textId="77777777" w:rsidR="00B9084B" w:rsidRPr="00F21424" w:rsidRDefault="00B9084B" w:rsidP="008F5489">
      <w:pPr>
        <w:numPr>
          <w:ilvl w:val="0"/>
          <w:numId w:val="28"/>
        </w:numPr>
        <w:tabs>
          <w:tab w:val="clear" w:pos="3192"/>
          <w:tab w:val="num" w:pos="1134"/>
        </w:tabs>
        <w:ind w:left="1134"/>
      </w:pPr>
      <w:r w:rsidRPr="00F21424">
        <w:t>za záměrné nevhodné chování vůči zaměstnancům školy i ostatním dospělým osobám ve škole, které odporuje zásadám slušného chování</w:t>
      </w:r>
    </w:p>
    <w:p w14:paraId="6B0023D2" w14:textId="77777777" w:rsidR="00B9084B" w:rsidRPr="00F21424" w:rsidRDefault="00B9084B" w:rsidP="008F5489">
      <w:pPr>
        <w:numPr>
          <w:ilvl w:val="0"/>
          <w:numId w:val="28"/>
        </w:numPr>
        <w:tabs>
          <w:tab w:val="clear" w:pos="3192"/>
          <w:tab w:val="num" w:pos="1134"/>
        </w:tabs>
        <w:ind w:left="1134"/>
      </w:pPr>
      <w:r w:rsidRPr="00F21424">
        <w:t>za 4 neomluvené hodiny nebo jeden neomluvený den – posouzeno třídním učitelem</w:t>
      </w:r>
    </w:p>
    <w:p w14:paraId="7F6B31F6" w14:textId="77777777" w:rsidR="00B9084B" w:rsidRPr="00F21424" w:rsidRDefault="00B9084B" w:rsidP="008F5489">
      <w:pPr>
        <w:numPr>
          <w:ilvl w:val="0"/>
          <w:numId w:val="28"/>
        </w:numPr>
        <w:tabs>
          <w:tab w:val="clear" w:pos="3192"/>
          <w:tab w:val="num" w:pos="1134"/>
        </w:tabs>
        <w:ind w:left="1134"/>
      </w:pPr>
      <w:r w:rsidRPr="00F21424">
        <w:t>za opakované nedovolené opuštění budovy školy</w:t>
      </w:r>
    </w:p>
    <w:p w14:paraId="4E68A22D" w14:textId="77777777" w:rsidR="00B9084B" w:rsidRPr="00F21424" w:rsidRDefault="00B9084B" w:rsidP="00961EBF"/>
    <w:p w14:paraId="1F228346" w14:textId="23FF65DA" w:rsidR="00B9084B" w:rsidRPr="00F21424" w:rsidRDefault="00B9084B" w:rsidP="00961EBF">
      <w:pPr>
        <w:ind w:left="709"/>
      </w:pPr>
      <w:r w:rsidRPr="00961EBF">
        <w:rPr>
          <w:u w:val="single"/>
        </w:rPr>
        <w:t xml:space="preserve">Důtka ředitele </w:t>
      </w:r>
      <w:proofErr w:type="gramStart"/>
      <w:r w:rsidR="00C6405F" w:rsidRPr="00961EBF">
        <w:rPr>
          <w:u w:val="single"/>
        </w:rPr>
        <w:t>školy:</w:t>
      </w:r>
      <w:r w:rsidRPr="00F21424">
        <w:rPr>
          <w:b/>
        </w:rPr>
        <w:t xml:space="preserve">  </w:t>
      </w:r>
      <w:r w:rsidRPr="00F21424">
        <w:t>uděluje</w:t>
      </w:r>
      <w:proofErr w:type="gramEnd"/>
      <w:r w:rsidRPr="00F21424">
        <w:t xml:space="preserve"> ředitel školy za</w:t>
      </w:r>
    </w:p>
    <w:p w14:paraId="0A12CFA0" w14:textId="77777777" w:rsidR="00B9084B" w:rsidRPr="00F21424" w:rsidRDefault="00B9084B" w:rsidP="00961EBF"/>
    <w:p w14:paraId="0EB3F3A3" w14:textId="77777777" w:rsidR="00B9084B" w:rsidRPr="00F21424" w:rsidRDefault="00B9084B" w:rsidP="008F5489">
      <w:pPr>
        <w:numPr>
          <w:ilvl w:val="0"/>
          <w:numId w:val="29"/>
        </w:numPr>
        <w:tabs>
          <w:tab w:val="clear" w:pos="3192"/>
          <w:tab w:val="num" w:pos="1134"/>
        </w:tabs>
        <w:ind w:left="1134"/>
      </w:pPr>
      <w:r w:rsidRPr="00F21424">
        <w:t>vědomé a záměrné ničení školního majetku</w:t>
      </w:r>
    </w:p>
    <w:p w14:paraId="289664C5" w14:textId="77777777" w:rsidR="00B9084B" w:rsidRPr="00F21424" w:rsidRDefault="00B9084B" w:rsidP="008F5489">
      <w:pPr>
        <w:numPr>
          <w:ilvl w:val="0"/>
          <w:numId w:val="29"/>
        </w:numPr>
        <w:tabs>
          <w:tab w:val="clear" w:pos="3192"/>
          <w:tab w:val="num" w:pos="1134"/>
        </w:tabs>
        <w:ind w:left="1134"/>
      </w:pPr>
      <w:r w:rsidRPr="00F21424">
        <w:t>vulgární urážky spolužáků a pedagogů</w:t>
      </w:r>
    </w:p>
    <w:p w14:paraId="2CA4A805" w14:textId="77777777" w:rsidR="00B9084B" w:rsidRPr="00F21424" w:rsidRDefault="00B9084B" w:rsidP="008F5489">
      <w:pPr>
        <w:numPr>
          <w:ilvl w:val="0"/>
          <w:numId w:val="29"/>
        </w:numPr>
        <w:tabs>
          <w:tab w:val="clear" w:pos="3192"/>
          <w:tab w:val="num" w:pos="1134"/>
        </w:tabs>
        <w:ind w:left="1134"/>
      </w:pPr>
      <w:r w:rsidRPr="00F21424">
        <w:t>veškeré projevy rasismu</w:t>
      </w:r>
    </w:p>
    <w:p w14:paraId="43CE821C" w14:textId="77777777" w:rsidR="00B9084B" w:rsidRPr="00F21424" w:rsidRDefault="00B9084B" w:rsidP="008F5489">
      <w:pPr>
        <w:numPr>
          <w:ilvl w:val="0"/>
          <w:numId w:val="29"/>
        </w:numPr>
        <w:tabs>
          <w:tab w:val="clear" w:pos="3192"/>
          <w:tab w:val="num" w:pos="1134"/>
        </w:tabs>
        <w:ind w:left="1134"/>
      </w:pPr>
      <w:r w:rsidRPr="00F21424">
        <w:t>záměrné lhaní při projednávání přestupků</w:t>
      </w:r>
    </w:p>
    <w:p w14:paraId="64625226" w14:textId="77777777" w:rsidR="00B9084B" w:rsidRPr="00F21424" w:rsidRDefault="00B9084B" w:rsidP="008F5489">
      <w:pPr>
        <w:numPr>
          <w:ilvl w:val="0"/>
          <w:numId w:val="29"/>
        </w:numPr>
        <w:tabs>
          <w:tab w:val="clear" w:pos="3192"/>
          <w:tab w:val="num" w:pos="1134"/>
        </w:tabs>
        <w:ind w:left="1134"/>
      </w:pPr>
      <w:r w:rsidRPr="00F21424">
        <w:t>prokázané drobné krádeže</w:t>
      </w:r>
    </w:p>
    <w:p w14:paraId="2AF65DD0" w14:textId="4339AACF" w:rsidR="00B9084B" w:rsidRPr="00F21424" w:rsidRDefault="00B9084B" w:rsidP="008F5489">
      <w:pPr>
        <w:numPr>
          <w:ilvl w:val="0"/>
          <w:numId w:val="29"/>
        </w:numPr>
        <w:tabs>
          <w:tab w:val="clear" w:pos="3192"/>
          <w:tab w:val="num" w:pos="1134"/>
        </w:tabs>
        <w:ind w:left="1134"/>
      </w:pPr>
      <w:r w:rsidRPr="00F21424">
        <w:t xml:space="preserve">neuposlechnutí pokynů učitele při školních akcích, při nichž je třeba dbát na zvýšenou opatrnost a ochranu zdraví </w:t>
      </w:r>
      <w:r w:rsidR="00C6405F" w:rsidRPr="00F21424">
        <w:t>(TV</w:t>
      </w:r>
      <w:r w:rsidRPr="00F21424">
        <w:t>, plavecký výcvik, výlet, exkurze, LVVZ, kulturní akce mimo budovu školy, přesun po komunikacích atp.</w:t>
      </w:r>
    </w:p>
    <w:p w14:paraId="4879BE84" w14:textId="77777777" w:rsidR="00B9084B" w:rsidRPr="00F21424" w:rsidRDefault="00B9084B" w:rsidP="008F5489">
      <w:pPr>
        <w:numPr>
          <w:ilvl w:val="0"/>
          <w:numId w:val="29"/>
        </w:numPr>
        <w:tabs>
          <w:tab w:val="clear" w:pos="3192"/>
          <w:tab w:val="num" w:pos="1134"/>
        </w:tabs>
        <w:ind w:left="1134"/>
      </w:pPr>
      <w:r w:rsidRPr="00F21424">
        <w:t>prokázané nošení zbraní a nebezpečných předmětů do školy</w:t>
      </w:r>
    </w:p>
    <w:p w14:paraId="018EB283" w14:textId="07DAB324" w:rsidR="00B9084B" w:rsidRPr="00F21424" w:rsidRDefault="00B9084B" w:rsidP="008F5489">
      <w:pPr>
        <w:numPr>
          <w:ilvl w:val="0"/>
          <w:numId w:val="29"/>
        </w:numPr>
        <w:tabs>
          <w:tab w:val="clear" w:pos="3192"/>
          <w:tab w:val="num" w:pos="1134"/>
        </w:tabs>
        <w:ind w:left="1134"/>
      </w:pPr>
      <w:r w:rsidRPr="00F21424">
        <w:t xml:space="preserve">prokázaná konzumace návykových látek </w:t>
      </w:r>
      <w:r w:rsidR="00C6405F" w:rsidRPr="00F21424">
        <w:t>(alkohol</w:t>
      </w:r>
      <w:r w:rsidRPr="00F21424">
        <w:t xml:space="preserve">, drogy a </w:t>
      </w:r>
      <w:r w:rsidR="00C6405F" w:rsidRPr="00F21424">
        <w:t>cigarety)</w:t>
      </w:r>
      <w:r w:rsidRPr="00F21424">
        <w:t xml:space="preserve">, jejich nošení či distribuce ve </w:t>
      </w:r>
      <w:r w:rsidR="00C6405F" w:rsidRPr="00F21424">
        <w:t>škole,</w:t>
      </w:r>
      <w:r w:rsidRPr="00F21424">
        <w:t xml:space="preserve"> v areálu školy, cestou do ŠJ a při akcích pořádaných školou</w:t>
      </w:r>
    </w:p>
    <w:p w14:paraId="5A62F5EC" w14:textId="77777777" w:rsidR="00B9084B" w:rsidRPr="00F21424" w:rsidRDefault="00B9084B" w:rsidP="008F5489">
      <w:pPr>
        <w:numPr>
          <w:ilvl w:val="0"/>
          <w:numId w:val="29"/>
        </w:numPr>
        <w:tabs>
          <w:tab w:val="clear" w:pos="3192"/>
          <w:tab w:val="num" w:pos="1134"/>
        </w:tabs>
        <w:ind w:left="1134"/>
      </w:pPr>
      <w:r w:rsidRPr="00F21424">
        <w:t>záměrné nebezpečné jednání jehož výsledkem je nebo může být poškození zdraví vlastního nebo spolužákova</w:t>
      </w:r>
    </w:p>
    <w:p w14:paraId="218150A1" w14:textId="77777777" w:rsidR="00B9084B" w:rsidRPr="00F21424" w:rsidRDefault="00B9084B" w:rsidP="008F5489">
      <w:pPr>
        <w:numPr>
          <w:ilvl w:val="0"/>
          <w:numId w:val="29"/>
        </w:numPr>
        <w:tabs>
          <w:tab w:val="clear" w:pos="3192"/>
          <w:tab w:val="num" w:pos="1134"/>
        </w:tabs>
        <w:ind w:left="1134"/>
      </w:pPr>
      <w:r w:rsidRPr="00F21424">
        <w:t>za 5 neomluvených hodin nebo více neomluvených dní – posouzeno třídním učitelem</w:t>
      </w:r>
    </w:p>
    <w:p w14:paraId="78FEF305" w14:textId="77777777" w:rsidR="00B9084B" w:rsidRPr="00F21424" w:rsidRDefault="00B9084B" w:rsidP="008F5489">
      <w:pPr>
        <w:numPr>
          <w:ilvl w:val="0"/>
          <w:numId w:val="29"/>
        </w:numPr>
        <w:tabs>
          <w:tab w:val="clear" w:pos="3192"/>
          <w:tab w:val="num" w:pos="1134"/>
        </w:tabs>
        <w:ind w:left="1134"/>
      </w:pPr>
      <w:r w:rsidRPr="00F21424">
        <w:t>podvody a pozměňování klasifikace v žákovské knížce</w:t>
      </w:r>
    </w:p>
    <w:p w14:paraId="67BE1268" w14:textId="3BD8C3F9" w:rsidR="00B9084B" w:rsidRPr="00F21424" w:rsidRDefault="00B9084B" w:rsidP="008F5489">
      <w:pPr>
        <w:numPr>
          <w:ilvl w:val="0"/>
          <w:numId w:val="29"/>
        </w:numPr>
        <w:tabs>
          <w:tab w:val="clear" w:pos="3192"/>
          <w:tab w:val="num" w:pos="1134"/>
        </w:tabs>
        <w:ind w:left="1134"/>
      </w:pPr>
      <w:r w:rsidRPr="00F21424">
        <w:t xml:space="preserve">prokázané šikanování </w:t>
      </w:r>
      <w:r w:rsidR="00C6405F" w:rsidRPr="00F21424">
        <w:t>(psychické</w:t>
      </w:r>
      <w:r w:rsidRPr="00F21424">
        <w:t xml:space="preserve"> i </w:t>
      </w:r>
      <w:r w:rsidR="00C6405F" w:rsidRPr="00F21424">
        <w:t>fyzické)</w:t>
      </w:r>
    </w:p>
    <w:p w14:paraId="01D508E9" w14:textId="77777777" w:rsidR="00B9084B" w:rsidRPr="00F21424" w:rsidRDefault="00B9084B" w:rsidP="00961EBF">
      <w:pPr>
        <w:tabs>
          <w:tab w:val="num" w:pos="2520"/>
        </w:tabs>
        <w:ind w:left="2520" w:hanging="360"/>
      </w:pPr>
    </w:p>
    <w:p w14:paraId="64C3800D" w14:textId="728A1D33" w:rsidR="00B9084B" w:rsidRPr="00961EBF" w:rsidRDefault="00B9084B" w:rsidP="008F5489">
      <w:pPr>
        <w:pStyle w:val="Odstavecseseznamem"/>
        <w:numPr>
          <w:ilvl w:val="0"/>
          <w:numId w:val="32"/>
        </w:numPr>
      </w:pPr>
      <w:r w:rsidRPr="00961EBF">
        <w:t xml:space="preserve">Pedagogická rada opravňuje ředitele školy udělit důtku ve výše uvedených prokázaných prohřešcích a jiných zvlášť závažných </w:t>
      </w:r>
      <w:r w:rsidR="00C6405F" w:rsidRPr="00961EBF">
        <w:t>přestupcích bez</w:t>
      </w:r>
      <w:r w:rsidRPr="00961EBF">
        <w:t xml:space="preserve"> předběžného projednání pedagogickou radou, pouze se souhlasem výchovného poradce. V </w:t>
      </w:r>
      <w:r w:rsidR="00C6405F" w:rsidRPr="00961EBF">
        <w:t>případech,</w:t>
      </w:r>
      <w:r w:rsidRPr="00961EBF">
        <w:t xml:space="preserve"> kdy z výsledků šetření nebude zřejmá závažnost a kategorie přestupku, je nutno důtku ředitele školy projednat na nejbližší pedagogické radě. Udělená napomenutí a důtky mohou být důvodem pro udělení snížené známky z chování na konci klasifikačního období. Udělení snížené známky z chování je možné v souladu s klasifikačním řádem na návrh třídního učitele a po projednání na pedagogické radě. O udělení snížené známky z chování rozhoduje ředitel školy.</w:t>
      </w:r>
    </w:p>
    <w:p w14:paraId="3B144F69" w14:textId="77777777" w:rsidR="00B9084B" w:rsidRPr="00961EBF" w:rsidRDefault="00B9084B" w:rsidP="008F5489">
      <w:pPr>
        <w:pStyle w:val="Odstavecseseznamem"/>
        <w:numPr>
          <w:ilvl w:val="0"/>
          <w:numId w:val="32"/>
        </w:numPr>
      </w:pPr>
      <w:r w:rsidRPr="00961EBF">
        <w:t>Udělení výchovného opatření je závislé jednak na stupni závažnosti prohřešku žáka a jednak na jeho případném opakování v průběhu pololetí.</w:t>
      </w:r>
    </w:p>
    <w:p w14:paraId="15375413" w14:textId="77777777" w:rsidR="00B9084B" w:rsidRPr="00961EBF" w:rsidRDefault="00B9084B" w:rsidP="008F5489">
      <w:pPr>
        <w:pStyle w:val="Odstavecseseznamem"/>
        <w:numPr>
          <w:ilvl w:val="0"/>
          <w:numId w:val="32"/>
        </w:numPr>
      </w:pPr>
      <w:r w:rsidRPr="00961EBF">
        <w:t>Z hlediska výchovného dopadu na chování žáka se výchovné opatření žákovi uděluje bez zbytečného odkladu co nejdříve po spáchání prohřešku a jeho důkladném prošetření.</w:t>
      </w:r>
    </w:p>
    <w:p w14:paraId="06A12A15" w14:textId="77777777" w:rsidR="00B9084B" w:rsidRPr="00961EBF" w:rsidRDefault="00B9084B" w:rsidP="008F5489">
      <w:pPr>
        <w:pStyle w:val="Odstavecseseznamem"/>
        <w:numPr>
          <w:ilvl w:val="0"/>
          <w:numId w:val="32"/>
        </w:numPr>
      </w:pPr>
      <w:r w:rsidRPr="00961EBF">
        <w:t>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14:paraId="6FD81E8C" w14:textId="77777777" w:rsidR="00B9084B" w:rsidRPr="00961EBF" w:rsidRDefault="00B9084B" w:rsidP="008F5489">
      <w:pPr>
        <w:pStyle w:val="Odstavecseseznamem"/>
        <w:numPr>
          <w:ilvl w:val="0"/>
          <w:numId w:val="32"/>
        </w:numPr>
      </w:pPr>
      <w:r w:rsidRPr="00961EBF">
        <w:t xml:space="preserve">Chování žáka je v rozporu s pravidly chování a s ustanoveními vnitřního řádu školy. </w:t>
      </w:r>
    </w:p>
    <w:p w14:paraId="5118E688" w14:textId="77777777" w:rsidR="00B9084B" w:rsidRPr="00961EBF" w:rsidRDefault="00B9084B" w:rsidP="008F5489">
      <w:pPr>
        <w:pStyle w:val="Odstavecseseznamem"/>
        <w:numPr>
          <w:ilvl w:val="0"/>
          <w:numId w:val="32"/>
        </w:numPr>
      </w:pPr>
      <w:r w:rsidRPr="00961EBF">
        <w:t>Žák se dopustí přestupku proti pravidlům slušného chování nebo školnímu řádu.</w:t>
      </w:r>
    </w:p>
    <w:p w14:paraId="4350CB0B" w14:textId="77777777" w:rsidR="00B9084B" w:rsidRPr="00961EBF" w:rsidRDefault="00B9084B" w:rsidP="008F5489">
      <w:pPr>
        <w:pStyle w:val="Odstavecseseznamem"/>
        <w:numPr>
          <w:ilvl w:val="0"/>
          <w:numId w:val="32"/>
        </w:numPr>
      </w:pPr>
      <w:r w:rsidRPr="00961EBF">
        <w:t>Žák ohrožuje bezpečnost a zdraví svoje nebo jiných osob.</w:t>
      </w:r>
    </w:p>
    <w:p w14:paraId="0D8A4475" w14:textId="77777777" w:rsidR="00B9084B" w:rsidRPr="008515FF" w:rsidRDefault="00B9084B" w:rsidP="008F5489">
      <w:pPr>
        <w:pStyle w:val="Odstavecseseznamem"/>
        <w:numPr>
          <w:ilvl w:val="0"/>
          <w:numId w:val="32"/>
        </w:numPr>
      </w:pPr>
      <w:r w:rsidRPr="00961EBF">
        <w:t xml:space="preserve">Žák záměrně narušuje výchovně vzdělávací činnost školy.  </w:t>
      </w:r>
    </w:p>
    <w:p w14:paraId="0C70FFB8" w14:textId="77777777" w:rsidR="00B9084B" w:rsidRPr="00F21424" w:rsidRDefault="00B9084B" w:rsidP="00961EBF"/>
    <w:p w14:paraId="660EE6B2" w14:textId="4ABE41EB" w:rsidR="00B9084B" w:rsidRPr="00F21424" w:rsidRDefault="00B9084B" w:rsidP="00961EBF">
      <w:r w:rsidRPr="00F21424">
        <w:t xml:space="preserve">Tato pravidla mohou být změněna pouze usnesením řádné pedagogické rady na návrh jednotlivých </w:t>
      </w:r>
      <w:r w:rsidR="00C6405F" w:rsidRPr="00F21424">
        <w:t>pedagogických pracovníků školy</w:t>
      </w:r>
      <w:r w:rsidRPr="00F21424">
        <w:t>.</w:t>
      </w:r>
    </w:p>
    <w:p w14:paraId="64B524FC" w14:textId="77777777" w:rsidR="00B9084B" w:rsidRDefault="00B9084B" w:rsidP="008F5489">
      <w:pPr>
        <w:pStyle w:val="SVP-vchoz"/>
        <w:numPr>
          <w:ilvl w:val="0"/>
          <w:numId w:val="30"/>
        </w:numPr>
        <w:rPr>
          <w:rFonts w:cs="Times New Roman"/>
          <w:color w:val="000000"/>
        </w:rPr>
      </w:pPr>
      <w:r>
        <w:rPr>
          <w:rFonts w:cs="Times New Roman"/>
          <w:color w:val="000000"/>
        </w:rPr>
        <w:t>Třídní učitel neprodleně oznámí řediteli školy uložení důtky třídního učitele. Důtku ředitele školy lze žákovi uložit pouze po projednání v pedagogické radě.</w:t>
      </w:r>
    </w:p>
    <w:p w14:paraId="1458CE16" w14:textId="77777777" w:rsidR="00B9084B" w:rsidRDefault="00B9084B" w:rsidP="008F5489">
      <w:pPr>
        <w:pStyle w:val="SVP-vchoz"/>
        <w:numPr>
          <w:ilvl w:val="0"/>
          <w:numId w:val="30"/>
        </w:numPr>
        <w:rPr>
          <w:rFonts w:cs="Times New Roman"/>
          <w:color w:val="000000"/>
        </w:rPr>
      </w:pPr>
      <w:r>
        <w:rPr>
          <w:rFonts w:cs="Times New Roman"/>
          <w:color w:val="000000"/>
        </w:rPr>
        <w:t>Ředitel školy nebo třídní učitel neprodleně oznámí udělení pochvaly a jiného ocenění nebo uložení napomenutí nebo důtky a jeho důvody prokazatelným způsobem žákovi a jeho zákonnému zástupci.</w:t>
      </w:r>
    </w:p>
    <w:p w14:paraId="2DE6E31B" w14:textId="77777777" w:rsidR="00B9084B" w:rsidRDefault="00B9084B" w:rsidP="008F5489">
      <w:pPr>
        <w:pStyle w:val="SVP-vchoz"/>
        <w:numPr>
          <w:ilvl w:val="0"/>
          <w:numId w:val="30"/>
        </w:numPr>
        <w:rPr>
          <w:rFonts w:cs="Times New Roman"/>
          <w:color w:val="000000"/>
        </w:rPr>
      </w:pPr>
      <w:r>
        <w:rPr>
          <w:rFonts w:cs="Times New Roman"/>
          <w:color w:val="000000"/>
        </w:rPr>
        <w:t>Udělení pochvaly a jiného ocenění a uložení napomenutí nebo důtky se zaznamená do dokumentace školy. Udělení pochvaly a jiného ocenění se zaznamená na vysvědčení za pololetí, v němž bylo uděleno.</w:t>
      </w:r>
    </w:p>
    <w:p w14:paraId="0DA356BB" w14:textId="77777777" w:rsidR="00B9084B" w:rsidRDefault="00B9084B" w:rsidP="00981832">
      <w:pPr>
        <w:tabs>
          <w:tab w:val="left" w:pos="3225"/>
        </w:tabs>
      </w:pPr>
    </w:p>
    <w:p w14:paraId="4E430831" w14:textId="77777777" w:rsidR="00183FB7" w:rsidRDefault="00183FB7" w:rsidP="00981832">
      <w:pPr>
        <w:tabs>
          <w:tab w:val="left" w:pos="3225"/>
        </w:tabs>
      </w:pPr>
    </w:p>
    <w:p w14:paraId="7C9E2BD8" w14:textId="77777777" w:rsidR="00183FB7" w:rsidRDefault="00183FB7" w:rsidP="00981832">
      <w:pPr>
        <w:tabs>
          <w:tab w:val="left" w:pos="3225"/>
        </w:tabs>
      </w:pPr>
    </w:p>
    <w:p w14:paraId="5B04FAD3" w14:textId="77777777" w:rsidR="00B9084B" w:rsidRDefault="00B9084B" w:rsidP="00981832">
      <w:pPr>
        <w:tabs>
          <w:tab w:val="left" w:pos="3225"/>
        </w:tabs>
      </w:pPr>
    </w:p>
    <w:p w14:paraId="69174625" w14:textId="566F5A40" w:rsidR="00B9084B" w:rsidRDefault="002A0C38" w:rsidP="00981832">
      <w:pPr>
        <w:tabs>
          <w:tab w:val="left" w:pos="3225"/>
        </w:tabs>
      </w:pPr>
      <w:r>
        <w:t>V Bohutíně 1. 9. 20</w:t>
      </w:r>
      <w:r w:rsidR="00C6405F">
        <w:t>20</w:t>
      </w:r>
    </w:p>
    <w:p w14:paraId="3CEADCF2" w14:textId="77777777" w:rsidR="00B9084B" w:rsidRDefault="00B9084B" w:rsidP="00981832">
      <w:pPr>
        <w:tabs>
          <w:tab w:val="left" w:pos="3225"/>
        </w:tabs>
      </w:pPr>
    </w:p>
    <w:p w14:paraId="192B1226" w14:textId="77777777" w:rsidR="00B9084B" w:rsidRDefault="00B9084B" w:rsidP="00981832">
      <w:pPr>
        <w:tabs>
          <w:tab w:val="left" w:pos="3225"/>
        </w:tabs>
      </w:pPr>
    </w:p>
    <w:p w14:paraId="2463F44D" w14:textId="77777777" w:rsidR="00183FB7" w:rsidRDefault="00183FB7" w:rsidP="005203C5">
      <w:pPr>
        <w:rPr>
          <w:u w:val="single"/>
        </w:rPr>
      </w:pPr>
    </w:p>
    <w:p w14:paraId="29A0062A" w14:textId="77777777" w:rsidR="00183FB7" w:rsidRDefault="00183FB7" w:rsidP="005203C5">
      <w:pPr>
        <w:rPr>
          <w:u w:val="single"/>
        </w:rPr>
      </w:pPr>
    </w:p>
    <w:p w14:paraId="7B194B14" w14:textId="77777777" w:rsidR="00183FB7" w:rsidRDefault="00183FB7" w:rsidP="005203C5">
      <w:pPr>
        <w:rPr>
          <w:u w:val="single"/>
        </w:rPr>
      </w:pPr>
    </w:p>
    <w:p w14:paraId="14622598" w14:textId="77777777" w:rsidR="00183FB7" w:rsidRDefault="00183FB7" w:rsidP="005203C5">
      <w:pPr>
        <w:rPr>
          <w:u w:val="single"/>
        </w:rPr>
      </w:pPr>
    </w:p>
    <w:p w14:paraId="1448FE48" w14:textId="77777777" w:rsidR="00183FB7" w:rsidRDefault="00183FB7" w:rsidP="005203C5">
      <w:pPr>
        <w:rPr>
          <w:u w:val="single"/>
        </w:rPr>
      </w:pPr>
    </w:p>
    <w:p w14:paraId="4F4FBD43" w14:textId="5D16A025" w:rsidR="00B9084B" w:rsidRPr="00CD7EB4" w:rsidRDefault="00B9084B" w:rsidP="005203C5">
      <w:pPr>
        <w:rPr>
          <w:u w:val="single"/>
        </w:rPr>
      </w:pPr>
      <w:r w:rsidRPr="00CD7EB4">
        <w:rPr>
          <w:u w:val="single"/>
        </w:rPr>
        <w:t>Pr</w:t>
      </w:r>
      <w:r w:rsidR="002A0C38">
        <w:rPr>
          <w:u w:val="single"/>
        </w:rPr>
        <w:t xml:space="preserve">ojednáno na pedagogické </w:t>
      </w:r>
      <w:r w:rsidR="0012075D">
        <w:rPr>
          <w:u w:val="single"/>
        </w:rPr>
        <w:t>radě 1.</w:t>
      </w:r>
      <w:r w:rsidR="002A0C38">
        <w:rPr>
          <w:u w:val="single"/>
        </w:rPr>
        <w:t xml:space="preserve"> 9. 20</w:t>
      </w:r>
      <w:r w:rsidR="00C6405F">
        <w:rPr>
          <w:u w:val="single"/>
        </w:rPr>
        <w:t>20</w:t>
      </w:r>
    </w:p>
    <w:p w14:paraId="411C9A84" w14:textId="77777777" w:rsidR="00B9084B" w:rsidRDefault="00B9084B" w:rsidP="005203C5"/>
    <w:p w14:paraId="0160985E" w14:textId="77777777" w:rsidR="00B9084B" w:rsidRDefault="00B9084B" w:rsidP="005203C5">
      <w:r>
        <w:t>Mgr. Pavel Tichý………………………………………………</w:t>
      </w:r>
    </w:p>
    <w:p w14:paraId="71C1FC87" w14:textId="77777777" w:rsidR="002A0C38" w:rsidRDefault="002A0C38" w:rsidP="005203C5"/>
    <w:p w14:paraId="4F64EF7A" w14:textId="77777777" w:rsidR="00B9084B" w:rsidRDefault="00B9084B" w:rsidP="005203C5"/>
    <w:p w14:paraId="6E43FFF2" w14:textId="77777777" w:rsidR="00B9084B" w:rsidRDefault="00B9084B" w:rsidP="005203C5"/>
    <w:p w14:paraId="41BEE4F2" w14:textId="19D0ABCC" w:rsidR="00B9084B" w:rsidRPr="00CD7EB4" w:rsidRDefault="00B9084B" w:rsidP="005203C5">
      <w:pPr>
        <w:rPr>
          <w:u w:val="single"/>
        </w:rPr>
      </w:pPr>
      <w:r w:rsidRPr="00CD7EB4">
        <w:rPr>
          <w:u w:val="single"/>
        </w:rPr>
        <w:t>Schv</w:t>
      </w:r>
      <w:r w:rsidR="002A0C38">
        <w:rPr>
          <w:u w:val="single"/>
        </w:rPr>
        <w:t>áleno školskou radou 1. 9. 20</w:t>
      </w:r>
      <w:r w:rsidR="0012075D">
        <w:rPr>
          <w:u w:val="single"/>
        </w:rPr>
        <w:t>20</w:t>
      </w:r>
    </w:p>
    <w:p w14:paraId="5361DF78" w14:textId="77777777" w:rsidR="00B9084B" w:rsidRDefault="00B9084B" w:rsidP="005203C5"/>
    <w:p w14:paraId="6CC6EA57" w14:textId="77777777" w:rsidR="00B9084B" w:rsidRDefault="00B9084B" w:rsidP="005203C5">
      <w:r>
        <w:t>Hana Valentová………………………………………….</w:t>
      </w:r>
    </w:p>
    <w:p w14:paraId="2618ED17" w14:textId="77777777" w:rsidR="00B9084B" w:rsidRDefault="00B9084B" w:rsidP="005203C5"/>
    <w:p w14:paraId="254C4AF9" w14:textId="77777777" w:rsidR="00B9084B" w:rsidRDefault="00B9084B" w:rsidP="005203C5">
      <w:r>
        <w:t xml:space="preserve">Magda </w:t>
      </w:r>
      <w:proofErr w:type="spellStart"/>
      <w:r>
        <w:t>Franczyk</w:t>
      </w:r>
      <w:proofErr w:type="spellEnd"/>
      <w:r>
        <w:t>…………………………………………</w:t>
      </w:r>
    </w:p>
    <w:p w14:paraId="7AE4EE19" w14:textId="77777777" w:rsidR="00B9084B" w:rsidRDefault="00B9084B" w:rsidP="005203C5"/>
    <w:p w14:paraId="3B8F2566" w14:textId="1F29DF5A" w:rsidR="00B9084B" w:rsidRDefault="00B9084B" w:rsidP="005203C5">
      <w:r>
        <w:t xml:space="preserve">Miroslava </w:t>
      </w:r>
      <w:proofErr w:type="spellStart"/>
      <w:r>
        <w:t>Joklíková</w:t>
      </w:r>
      <w:proofErr w:type="spellEnd"/>
      <w:r>
        <w:t>………………………………</w:t>
      </w:r>
      <w:r w:rsidR="00C6405F">
        <w:t>……</w:t>
      </w:r>
      <w:r>
        <w:t>.</w:t>
      </w:r>
    </w:p>
    <w:p w14:paraId="7D9A9EAE" w14:textId="77777777" w:rsidR="00B9084B" w:rsidRDefault="00B9084B" w:rsidP="005203C5"/>
    <w:p w14:paraId="2FC6773E" w14:textId="77777777" w:rsidR="00B9084B" w:rsidRDefault="00B9084B" w:rsidP="005203C5"/>
    <w:p w14:paraId="6BD94D14" w14:textId="77777777" w:rsidR="00B9084B" w:rsidRDefault="00B9084B" w:rsidP="005203C5"/>
    <w:p w14:paraId="0A6EE404" w14:textId="77777777" w:rsidR="00B9084B" w:rsidRDefault="00B9084B" w:rsidP="005203C5"/>
    <w:p w14:paraId="5B2E28B8" w14:textId="77777777" w:rsidR="00B9084B" w:rsidRDefault="00B9084B" w:rsidP="005203C5"/>
    <w:p w14:paraId="14DD0EB0" w14:textId="77777777" w:rsidR="00B9084B" w:rsidRDefault="00B9084B" w:rsidP="005203C5"/>
    <w:p w14:paraId="7F89225E" w14:textId="3415A6CF" w:rsidR="00B9084B" w:rsidRDefault="00B9084B" w:rsidP="00BB4BFE">
      <w:pPr>
        <w:rPr>
          <w:bCs/>
        </w:rPr>
      </w:pPr>
    </w:p>
    <w:p w14:paraId="3DAD1895" w14:textId="3494ED9D" w:rsidR="007E2700" w:rsidRDefault="007E2700" w:rsidP="00BB4BFE">
      <w:pPr>
        <w:rPr>
          <w:bCs/>
        </w:rPr>
      </w:pPr>
    </w:p>
    <w:p w14:paraId="506C5F93" w14:textId="689B6570" w:rsidR="007E2700" w:rsidRDefault="007E2700" w:rsidP="00BB4BFE">
      <w:pPr>
        <w:rPr>
          <w:bCs/>
        </w:rPr>
      </w:pPr>
    </w:p>
    <w:p w14:paraId="2C8F6E21" w14:textId="1580A5CF" w:rsidR="007E2700" w:rsidRDefault="007E2700" w:rsidP="00BB4BFE">
      <w:pPr>
        <w:rPr>
          <w:bCs/>
        </w:rPr>
      </w:pPr>
    </w:p>
    <w:p w14:paraId="0365A40F" w14:textId="6D538D37" w:rsidR="007E2700" w:rsidRDefault="007E2700" w:rsidP="00BB4BFE">
      <w:pPr>
        <w:rPr>
          <w:bCs/>
        </w:rPr>
      </w:pPr>
    </w:p>
    <w:p w14:paraId="395D78E8" w14:textId="51F434EC" w:rsidR="007E2700" w:rsidRDefault="007E2700" w:rsidP="00BB4BFE">
      <w:pPr>
        <w:rPr>
          <w:bCs/>
        </w:rPr>
      </w:pPr>
    </w:p>
    <w:p w14:paraId="209F1701" w14:textId="12424FF7" w:rsidR="007E2700" w:rsidRDefault="007E2700" w:rsidP="00BB4BFE">
      <w:pPr>
        <w:rPr>
          <w:bCs/>
        </w:rPr>
      </w:pPr>
    </w:p>
    <w:p w14:paraId="15027EF7" w14:textId="1BCD811B" w:rsidR="007E2700" w:rsidRDefault="007E2700" w:rsidP="00BB4BFE">
      <w:pPr>
        <w:rPr>
          <w:bCs/>
        </w:rPr>
      </w:pPr>
    </w:p>
    <w:p w14:paraId="35DEA534" w14:textId="39747ECD" w:rsidR="007E2700" w:rsidRDefault="007E2700" w:rsidP="00BB4BFE">
      <w:pPr>
        <w:rPr>
          <w:bCs/>
        </w:rPr>
      </w:pPr>
    </w:p>
    <w:p w14:paraId="4531602E" w14:textId="12439929" w:rsidR="007E2700" w:rsidRDefault="007E2700" w:rsidP="00BB4BFE">
      <w:pPr>
        <w:rPr>
          <w:bCs/>
        </w:rPr>
      </w:pPr>
    </w:p>
    <w:p w14:paraId="46576235" w14:textId="215F5A75" w:rsidR="007E2700" w:rsidRDefault="007E2700" w:rsidP="00BB4BFE">
      <w:pPr>
        <w:rPr>
          <w:bCs/>
        </w:rPr>
      </w:pPr>
    </w:p>
    <w:p w14:paraId="621DEDC1" w14:textId="3136E83F" w:rsidR="007E2700" w:rsidRDefault="007E2700" w:rsidP="00BB4BFE">
      <w:pPr>
        <w:rPr>
          <w:bCs/>
        </w:rPr>
      </w:pPr>
    </w:p>
    <w:p w14:paraId="22787847" w14:textId="02AB08E6" w:rsidR="007E2700" w:rsidRDefault="007E2700" w:rsidP="00BB4BFE">
      <w:pPr>
        <w:rPr>
          <w:bCs/>
        </w:rPr>
      </w:pPr>
    </w:p>
    <w:p w14:paraId="76810F81" w14:textId="503CD1A8" w:rsidR="007E2700" w:rsidRDefault="007E2700" w:rsidP="00BB4BFE">
      <w:pPr>
        <w:rPr>
          <w:bCs/>
        </w:rPr>
      </w:pPr>
    </w:p>
    <w:p w14:paraId="48440C4C" w14:textId="75989985" w:rsidR="007E2700" w:rsidRDefault="007E2700" w:rsidP="00BB4BFE">
      <w:pPr>
        <w:rPr>
          <w:bCs/>
        </w:rPr>
      </w:pPr>
    </w:p>
    <w:p w14:paraId="7A468251" w14:textId="7E025921" w:rsidR="007E2700" w:rsidRDefault="007E2700" w:rsidP="00BB4BFE">
      <w:pPr>
        <w:rPr>
          <w:bCs/>
        </w:rPr>
      </w:pPr>
    </w:p>
    <w:tbl>
      <w:tblPr>
        <w:tblpPr w:leftFromText="141" w:rightFromText="141" w:horzAnchor="margin" w:tblpY="547"/>
        <w:tblW w:w="9426" w:type="dxa"/>
        <w:tblBorders>
          <w:top w:val="single" w:sz="12" w:space="0" w:color="008000"/>
          <w:bottom w:val="single" w:sz="12" w:space="0" w:color="008000"/>
        </w:tblBorders>
        <w:tblLayout w:type="fixed"/>
        <w:tblLook w:val="0000" w:firstRow="0" w:lastRow="0" w:firstColumn="0" w:lastColumn="0" w:noHBand="0" w:noVBand="0"/>
      </w:tblPr>
      <w:tblGrid>
        <w:gridCol w:w="4427"/>
        <w:gridCol w:w="37"/>
        <w:gridCol w:w="4962"/>
      </w:tblGrid>
      <w:tr w:rsidR="007E2700" w:rsidRPr="001F331D" w14:paraId="746EC617" w14:textId="77777777" w:rsidTr="007E2700">
        <w:trPr>
          <w:trHeight w:val="338"/>
        </w:trPr>
        <w:tc>
          <w:tcPr>
            <w:tcW w:w="9426" w:type="dxa"/>
            <w:gridSpan w:val="3"/>
            <w:tcBorders>
              <w:top w:val="thinThickSmallGap" w:sz="24" w:space="0" w:color="003366"/>
              <w:bottom w:val="double" w:sz="4" w:space="0" w:color="003366"/>
            </w:tcBorders>
          </w:tcPr>
          <w:p w14:paraId="05785558" w14:textId="6946C85F" w:rsidR="007E2700" w:rsidRPr="00D77209" w:rsidRDefault="007E2700" w:rsidP="00D77209">
            <w:pPr>
              <w:pStyle w:val="Nadpis1"/>
              <w:jc w:val="center"/>
            </w:pPr>
            <w:bookmarkStart w:id="26" w:name="_Toc56162506"/>
            <w:r w:rsidRPr="00D77209">
              <w:t>Dodatek č 1. ke Školnímu řádu</w:t>
            </w:r>
            <w:bookmarkEnd w:id="26"/>
          </w:p>
        </w:tc>
      </w:tr>
      <w:tr w:rsidR="007E2700" w:rsidRPr="001F331D" w14:paraId="4CF00DFA" w14:textId="77777777" w:rsidTr="007E2700">
        <w:trPr>
          <w:trHeight w:val="337"/>
        </w:trPr>
        <w:tc>
          <w:tcPr>
            <w:tcW w:w="9426" w:type="dxa"/>
            <w:gridSpan w:val="3"/>
            <w:tcBorders>
              <w:top w:val="double" w:sz="4" w:space="0" w:color="003366"/>
            </w:tcBorders>
          </w:tcPr>
          <w:p w14:paraId="58B2583D" w14:textId="4CD416F6" w:rsidR="007E2700" w:rsidRPr="00001F10" w:rsidRDefault="007E2700" w:rsidP="007E2700">
            <w:pPr>
              <w:overflowPunct w:val="0"/>
              <w:autoSpaceDE w:val="0"/>
              <w:autoSpaceDN w:val="0"/>
              <w:adjustRightInd w:val="0"/>
              <w:spacing w:before="120" w:line="240" w:lineRule="atLeast"/>
              <w:jc w:val="center"/>
              <w:textAlignment w:val="baseline"/>
              <w:rPr>
                <w:b/>
                <w:color w:val="003366"/>
                <w:sz w:val="40"/>
                <w:szCs w:val="40"/>
              </w:rPr>
            </w:pPr>
            <w:r w:rsidRPr="00001F10">
              <w:rPr>
                <w:b/>
                <w:color w:val="003366"/>
                <w:sz w:val="40"/>
                <w:szCs w:val="40"/>
              </w:rPr>
              <w:t>DISTANČNÍ VÝUKA</w:t>
            </w:r>
          </w:p>
        </w:tc>
      </w:tr>
      <w:tr w:rsidR="007E2700" w:rsidRPr="001F331D" w14:paraId="30714A7D" w14:textId="77777777" w:rsidTr="007E2700">
        <w:tc>
          <w:tcPr>
            <w:tcW w:w="4427" w:type="dxa"/>
            <w:tcBorders>
              <w:top w:val="double" w:sz="4" w:space="0" w:color="003366"/>
            </w:tcBorders>
          </w:tcPr>
          <w:p w14:paraId="3055064A" w14:textId="77777777" w:rsidR="007E2700" w:rsidRPr="00F76E33" w:rsidRDefault="007E2700" w:rsidP="007E2700">
            <w:pPr>
              <w:overflowPunct w:val="0"/>
              <w:autoSpaceDE w:val="0"/>
              <w:autoSpaceDN w:val="0"/>
              <w:adjustRightInd w:val="0"/>
              <w:spacing w:before="120" w:line="240" w:lineRule="atLeast"/>
              <w:textAlignment w:val="baseline"/>
              <w:rPr>
                <w:sz w:val="28"/>
                <w:szCs w:val="28"/>
              </w:rPr>
            </w:pPr>
            <w:r w:rsidRPr="00F76E33">
              <w:rPr>
                <w:sz w:val="28"/>
                <w:szCs w:val="28"/>
              </w:rPr>
              <w:t xml:space="preserve">Č.j.:                                                          </w:t>
            </w:r>
          </w:p>
        </w:tc>
        <w:tc>
          <w:tcPr>
            <w:tcW w:w="4999" w:type="dxa"/>
            <w:gridSpan w:val="2"/>
            <w:tcBorders>
              <w:top w:val="double" w:sz="4" w:space="0" w:color="003366"/>
            </w:tcBorders>
          </w:tcPr>
          <w:p w14:paraId="48DF0FE3" w14:textId="7CACBD4D" w:rsidR="007E2700" w:rsidRPr="00F76E33" w:rsidRDefault="007E2700" w:rsidP="007E2700">
            <w:pPr>
              <w:overflowPunct w:val="0"/>
              <w:autoSpaceDE w:val="0"/>
              <w:autoSpaceDN w:val="0"/>
              <w:adjustRightInd w:val="0"/>
              <w:spacing w:before="120" w:line="240" w:lineRule="atLeast"/>
              <w:textAlignment w:val="baseline"/>
              <w:rPr>
                <w:sz w:val="28"/>
                <w:szCs w:val="28"/>
              </w:rPr>
            </w:pPr>
            <w:r>
              <w:rPr>
                <w:sz w:val="28"/>
                <w:szCs w:val="28"/>
              </w:rPr>
              <w:t xml:space="preserve">         </w:t>
            </w:r>
            <w:proofErr w:type="spellStart"/>
            <w:r>
              <w:rPr>
                <w:sz w:val="28"/>
                <w:szCs w:val="28"/>
              </w:rPr>
              <w:t>sm</w:t>
            </w:r>
            <w:proofErr w:type="spellEnd"/>
            <w:r>
              <w:rPr>
                <w:sz w:val="28"/>
                <w:szCs w:val="28"/>
              </w:rPr>
              <w:t>/02/2020</w:t>
            </w:r>
          </w:p>
        </w:tc>
      </w:tr>
      <w:tr w:rsidR="007E2700" w14:paraId="4F123FAC" w14:textId="77777777" w:rsidTr="007E2700">
        <w:tc>
          <w:tcPr>
            <w:tcW w:w="4464" w:type="dxa"/>
            <w:gridSpan w:val="2"/>
          </w:tcPr>
          <w:p w14:paraId="05435AC8" w14:textId="77777777" w:rsidR="007E2700" w:rsidRPr="00F76E33" w:rsidRDefault="007E2700" w:rsidP="007E2700">
            <w:pPr>
              <w:overflowPunct w:val="0"/>
              <w:autoSpaceDE w:val="0"/>
              <w:autoSpaceDN w:val="0"/>
              <w:adjustRightInd w:val="0"/>
              <w:spacing w:before="120" w:line="240" w:lineRule="atLeast"/>
              <w:textAlignment w:val="baseline"/>
              <w:rPr>
                <w:sz w:val="28"/>
              </w:rPr>
            </w:pPr>
            <w:r w:rsidRPr="00F76E33">
              <w:rPr>
                <w:sz w:val="28"/>
              </w:rPr>
              <w:t>Pedagogická rada projednala dne</w:t>
            </w:r>
          </w:p>
        </w:tc>
        <w:tc>
          <w:tcPr>
            <w:tcW w:w="4962" w:type="dxa"/>
          </w:tcPr>
          <w:p w14:paraId="03FE5512" w14:textId="5C92321C" w:rsidR="007E2700" w:rsidRPr="00F76E33" w:rsidRDefault="007E2700" w:rsidP="007E2700">
            <w:pPr>
              <w:overflowPunct w:val="0"/>
              <w:autoSpaceDE w:val="0"/>
              <w:autoSpaceDN w:val="0"/>
              <w:adjustRightInd w:val="0"/>
              <w:spacing w:before="120" w:line="240" w:lineRule="atLeast"/>
              <w:textAlignment w:val="baseline"/>
              <w:rPr>
                <w:sz w:val="28"/>
              </w:rPr>
            </w:pPr>
            <w:r>
              <w:rPr>
                <w:sz w:val="28"/>
              </w:rPr>
              <w:t xml:space="preserve">          28. 8. 2020</w:t>
            </w:r>
          </w:p>
        </w:tc>
      </w:tr>
      <w:tr w:rsidR="007E2700" w14:paraId="1E190ACF" w14:textId="77777777" w:rsidTr="007E2700">
        <w:tc>
          <w:tcPr>
            <w:tcW w:w="4464" w:type="dxa"/>
            <w:gridSpan w:val="2"/>
          </w:tcPr>
          <w:p w14:paraId="0A2182CD" w14:textId="77777777" w:rsidR="007E2700" w:rsidRPr="00F76E33" w:rsidRDefault="007E2700" w:rsidP="007E2700">
            <w:pPr>
              <w:overflowPunct w:val="0"/>
              <w:autoSpaceDE w:val="0"/>
              <w:autoSpaceDN w:val="0"/>
              <w:adjustRightInd w:val="0"/>
              <w:spacing w:before="120" w:line="240" w:lineRule="atLeast"/>
              <w:textAlignment w:val="baseline"/>
              <w:rPr>
                <w:sz w:val="28"/>
              </w:rPr>
            </w:pPr>
            <w:r w:rsidRPr="00F76E33">
              <w:rPr>
                <w:sz w:val="28"/>
              </w:rPr>
              <w:t>Směrnice nabývá platnosti ode dne:</w:t>
            </w:r>
          </w:p>
        </w:tc>
        <w:tc>
          <w:tcPr>
            <w:tcW w:w="4962" w:type="dxa"/>
          </w:tcPr>
          <w:p w14:paraId="42A3B9BB" w14:textId="6BB730E2" w:rsidR="007E2700" w:rsidRPr="000D13FA" w:rsidRDefault="007E2700" w:rsidP="007E2700">
            <w:pPr>
              <w:pStyle w:val="Odstavecseseznamem"/>
              <w:overflowPunct w:val="0"/>
              <w:autoSpaceDE w:val="0"/>
              <w:autoSpaceDN w:val="0"/>
              <w:adjustRightInd w:val="0"/>
              <w:spacing w:before="120" w:line="240" w:lineRule="atLeast"/>
              <w:ind w:left="720"/>
              <w:textAlignment w:val="baseline"/>
              <w:rPr>
                <w:sz w:val="28"/>
              </w:rPr>
            </w:pPr>
            <w:r>
              <w:rPr>
                <w:sz w:val="28"/>
              </w:rPr>
              <w:t xml:space="preserve">1. </w:t>
            </w:r>
            <w:r w:rsidRPr="000D13FA">
              <w:rPr>
                <w:sz w:val="28"/>
              </w:rPr>
              <w:t>9. 20</w:t>
            </w:r>
            <w:r>
              <w:rPr>
                <w:sz w:val="28"/>
              </w:rPr>
              <w:t>20</w:t>
            </w:r>
          </w:p>
        </w:tc>
      </w:tr>
      <w:tr w:rsidR="007E2700" w14:paraId="0F0106E1" w14:textId="77777777" w:rsidTr="007E2700">
        <w:tc>
          <w:tcPr>
            <w:tcW w:w="9426" w:type="dxa"/>
            <w:gridSpan w:val="3"/>
          </w:tcPr>
          <w:p w14:paraId="41C072CD" w14:textId="77777777" w:rsidR="007E2700" w:rsidRPr="00F76E33" w:rsidRDefault="007E2700" w:rsidP="007E2700">
            <w:pPr>
              <w:overflowPunct w:val="0"/>
              <w:autoSpaceDE w:val="0"/>
              <w:autoSpaceDN w:val="0"/>
              <w:adjustRightInd w:val="0"/>
              <w:textAlignment w:val="baseline"/>
              <w:rPr>
                <w:sz w:val="28"/>
              </w:rPr>
            </w:pPr>
          </w:p>
        </w:tc>
      </w:tr>
      <w:tr w:rsidR="007E2700" w14:paraId="6D48D5C0" w14:textId="77777777" w:rsidTr="007E2700">
        <w:tc>
          <w:tcPr>
            <w:tcW w:w="4427" w:type="dxa"/>
            <w:tcBorders>
              <w:bottom w:val="thinThickSmallGap" w:sz="24" w:space="0" w:color="003366"/>
              <w:right w:val="single" w:sz="4" w:space="0" w:color="auto"/>
            </w:tcBorders>
          </w:tcPr>
          <w:p w14:paraId="3571A880" w14:textId="77777777" w:rsidR="007E2700" w:rsidRPr="00F76E33" w:rsidRDefault="007E2700" w:rsidP="007E2700">
            <w:pPr>
              <w:overflowPunct w:val="0"/>
              <w:autoSpaceDE w:val="0"/>
              <w:autoSpaceDN w:val="0"/>
              <w:adjustRightInd w:val="0"/>
              <w:textAlignment w:val="baseline"/>
              <w:rPr>
                <w:sz w:val="28"/>
              </w:rPr>
            </w:pPr>
            <w:r w:rsidRPr="00F76E33">
              <w:rPr>
                <w:sz w:val="28"/>
              </w:rPr>
              <w:t xml:space="preserve">Spisový znak: </w:t>
            </w:r>
            <w:proofErr w:type="gramStart"/>
            <w:r w:rsidRPr="00F76E33">
              <w:rPr>
                <w:sz w:val="28"/>
              </w:rPr>
              <w:t>2 - 1</w:t>
            </w:r>
            <w:proofErr w:type="gramEnd"/>
          </w:p>
        </w:tc>
        <w:tc>
          <w:tcPr>
            <w:tcW w:w="4999" w:type="dxa"/>
            <w:gridSpan w:val="2"/>
            <w:tcBorders>
              <w:left w:val="single" w:sz="4" w:space="0" w:color="auto"/>
              <w:bottom w:val="thinThickSmallGap" w:sz="24" w:space="0" w:color="003366"/>
            </w:tcBorders>
          </w:tcPr>
          <w:p w14:paraId="645A0A45" w14:textId="77777777" w:rsidR="007E2700" w:rsidRPr="00F76E33" w:rsidRDefault="007E2700" w:rsidP="007E2700">
            <w:pPr>
              <w:overflowPunct w:val="0"/>
              <w:autoSpaceDE w:val="0"/>
              <w:autoSpaceDN w:val="0"/>
              <w:adjustRightInd w:val="0"/>
              <w:textAlignment w:val="baseline"/>
              <w:rPr>
                <w:sz w:val="28"/>
              </w:rPr>
            </w:pPr>
            <w:r w:rsidRPr="00F76E33">
              <w:rPr>
                <w:sz w:val="28"/>
              </w:rPr>
              <w:t xml:space="preserve">Skartační </w:t>
            </w:r>
            <w:proofErr w:type="gramStart"/>
            <w:r w:rsidRPr="00F76E33">
              <w:rPr>
                <w:sz w:val="28"/>
              </w:rPr>
              <w:t>znak:  A</w:t>
            </w:r>
            <w:proofErr w:type="gramEnd"/>
            <w:r w:rsidRPr="00F76E33">
              <w:rPr>
                <w:sz w:val="28"/>
              </w:rPr>
              <w:t xml:space="preserve"> 5</w:t>
            </w:r>
          </w:p>
        </w:tc>
      </w:tr>
    </w:tbl>
    <w:p w14:paraId="37FC2118" w14:textId="5619A830" w:rsidR="007E2700" w:rsidRPr="00D77209" w:rsidRDefault="007E2700" w:rsidP="00D77209">
      <w:pPr>
        <w:numPr>
          <w:ilvl w:val="0"/>
          <w:numId w:val="50"/>
        </w:numPr>
        <w:rPr>
          <w:b/>
          <w:bCs/>
        </w:rPr>
      </w:pPr>
      <w:bookmarkStart w:id="27" w:name="_Toc56150310"/>
      <w:bookmarkStart w:id="28" w:name="_Toc56162225"/>
      <w:r w:rsidRPr="00D77209">
        <w:rPr>
          <w:b/>
          <w:bCs/>
        </w:rPr>
        <w:t>Vydání a závaznost</w:t>
      </w:r>
      <w:r w:rsidR="00AF399D" w:rsidRPr="00D77209">
        <w:rPr>
          <w:b/>
          <w:bCs/>
        </w:rPr>
        <w:t xml:space="preserve"> dodatku</w:t>
      </w:r>
      <w:r w:rsidRPr="00D77209">
        <w:rPr>
          <w:b/>
          <w:bCs/>
        </w:rPr>
        <w:t xml:space="preserve"> školního řádu (§ 184a zákona č. 561/2004 Sb., školský zákon)</w:t>
      </w:r>
      <w:bookmarkEnd w:id="27"/>
      <w:bookmarkEnd w:id="28"/>
    </w:p>
    <w:p w14:paraId="1C5E8772" w14:textId="77777777" w:rsidR="007E2700" w:rsidRPr="007E2700" w:rsidRDefault="007E2700" w:rsidP="00001F10">
      <w:pPr>
        <w:ind w:left="720"/>
      </w:pPr>
    </w:p>
    <w:p w14:paraId="4B81D875" w14:textId="77777777" w:rsidR="007E2700" w:rsidRPr="00C76693" w:rsidRDefault="007E2700" w:rsidP="007E2700">
      <w:pPr>
        <w:pStyle w:val="Odstavecseseznamem"/>
        <w:numPr>
          <w:ilvl w:val="1"/>
          <w:numId w:val="50"/>
        </w:numPr>
        <w:rPr>
          <w:u w:val="single"/>
        </w:rPr>
      </w:pPr>
      <w:r w:rsidRPr="00C76693">
        <w:rPr>
          <w:u w:val="single"/>
        </w:rPr>
        <w:t>Vydání školního řádu</w:t>
      </w:r>
    </w:p>
    <w:p w14:paraId="4F59EF06" w14:textId="25373E01" w:rsidR="007E2700" w:rsidRDefault="007E2700" w:rsidP="007E2700">
      <w:r w:rsidRPr="000014F0">
        <w:t xml:space="preserve">Na základě ustanovení § </w:t>
      </w:r>
      <w:r w:rsidR="00001F10">
        <w:t>184a</w:t>
      </w:r>
      <w:r w:rsidRPr="000014F0">
        <w:t xml:space="preserve"> zákona č. 561/2004 Sb., školský zákon, </w:t>
      </w:r>
      <w:r>
        <w:t xml:space="preserve">vydávám, jako statutární orgán </w:t>
      </w:r>
      <w:r w:rsidRPr="000014F0">
        <w:t>školy po projednání v pedagogické radě a schválení ve školské radě tento</w:t>
      </w:r>
      <w:r w:rsidR="00001F10">
        <w:t xml:space="preserve"> dodatek</w:t>
      </w:r>
      <w:r w:rsidRPr="000014F0">
        <w:t xml:space="preserve"> řád</w:t>
      </w:r>
      <w:r w:rsidR="00001F10">
        <w:t>u</w:t>
      </w:r>
      <w:r w:rsidRPr="000014F0">
        <w:t xml:space="preserve"> školy.</w:t>
      </w:r>
    </w:p>
    <w:p w14:paraId="48338FF2" w14:textId="77777777" w:rsidR="007E2700" w:rsidRPr="000014F0" w:rsidRDefault="007E2700" w:rsidP="007E2700"/>
    <w:p w14:paraId="7D261DCA" w14:textId="47D05CE5" w:rsidR="007E2700" w:rsidRPr="000014F0" w:rsidRDefault="007E2700" w:rsidP="007E2700">
      <w:pPr>
        <w:ind w:left="142" w:hanging="142"/>
        <w:rPr>
          <w:u w:val="single"/>
        </w:rPr>
      </w:pPr>
      <w:r w:rsidRPr="008976D7">
        <w:t>1.2.</w:t>
      </w:r>
      <w:r w:rsidRPr="008976D7">
        <w:tab/>
      </w:r>
      <w:r w:rsidRPr="000014F0">
        <w:rPr>
          <w:u w:val="single"/>
        </w:rPr>
        <w:t>Závaznost</w:t>
      </w:r>
      <w:r w:rsidR="00001F10">
        <w:rPr>
          <w:u w:val="single"/>
        </w:rPr>
        <w:t xml:space="preserve"> dodatku</w:t>
      </w:r>
      <w:r w:rsidRPr="000014F0">
        <w:rPr>
          <w:u w:val="single"/>
        </w:rPr>
        <w:t xml:space="preserve"> školního řádu</w:t>
      </w:r>
    </w:p>
    <w:p w14:paraId="3A51B748" w14:textId="5DEBA4D4" w:rsidR="007E2700" w:rsidRPr="000014F0" w:rsidRDefault="007E2700" w:rsidP="007E2700">
      <w:pPr>
        <w:ind w:left="142" w:hanging="142"/>
      </w:pPr>
      <w:r>
        <w:t xml:space="preserve">  </w:t>
      </w:r>
      <w:proofErr w:type="spellStart"/>
      <w:r w:rsidR="00001F10">
        <w:t>Dotatek</w:t>
      </w:r>
      <w:proofErr w:type="spellEnd"/>
      <w:r w:rsidR="00001F10">
        <w:t xml:space="preserve"> č 1. </w:t>
      </w:r>
      <w:r w:rsidRPr="000014F0">
        <w:t>Školní</w:t>
      </w:r>
      <w:r w:rsidR="00001F10">
        <w:t>ho</w:t>
      </w:r>
      <w:r w:rsidRPr="000014F0">
        <w:t xml:space="preserve"> řád</w:t>
      </w:r>
      <w:r w:rsidR="00001F10">
        <w:t>u</w:t>
      </w:r>
      <w:r w:rsidRPr="000014F0">
        <w:t xml:space="preserve"> je závazný pro všechny žáky školy, je</w:t>
      </w:r>
      <w:r>
        <w:t xml:space="preserve">jich zákonné zástupce a všechny </w:t>
      </w:r>
      <w:r w:rsidRPr="000014F0">
        <w:t>zaměstnance školy a je platný i pro akce související s výchovně vzdělávací činnosti školy, které se uskutečňují mimo budovu školy.</w:t>
      </w:r>
    </w:p>
    <w:p w14:paraId="2301C453" w14:textId="77777777" w:rsidR="007E2700" w:rsidRDefault="007E2700" w:rsidP="007E2700">
      <w:pPr>
        <w:pStyle w:val="-wm-msonormal"/>
        <w:shd w:val="clear" w:color="auto" w:fill="FFFFFF"/>
        <w:spacing w:before="0" w:beforeAutospacing="0" w:after="0" w:afterAutospacing="0"/>
        <w:jc w:val="both"/>
        <w:rPr>
          <w:color w:val="000000"/>
          <w:u w:val="single"/>
        </w:rPr>
      </w:pPr>
    </w:p>
    <w:p w14:paraId="38588BE8" w14:textId="77777777" w:rsidR="007E2700" w:rsidRDefault="007E2700" w:rsidP="007E2700">
      <w:pPr>
        <w:pStyle w:val="-wm-msonormal"/>
        <w:shd w:val="clear" w:color="auto" w:fill="FFFFFF"/>
        <w:spacing w:before="0" w:beforeAutospacing="0" w:after="0" w:afterAutospacing="0"/>
        <w:jc w:val="both"/>
        <w:rPr>
          <w:color w:val="000000"/>
          <w:u w:val="single"/>
        </w:rPr>
      </w:pPr>
    </w:p>
    <w:p w14:paraId="32231F1B" w14:textId="3AAAEDC6" w:rsidR="007E2700" w:rsidRPr="00001F10" w:rsidRDefault="007E2700" w:rsidP="00001F10">
      <w:pPr>
        <w:pStyle w:val="-wm-msonormal"/>
        <w:numPr>
          <w:ilvl w:val="0"/>
          <w:numId w:val="50"/>
        </w:numPr>
        <w:shd w:val="clear" w:color="auto" w:fill="FFFFFF"/>
        <w:spacing w:before="0" w:beforeAutospacing="0" w:after="0" w:afterAutospacing="0"/>
        <w:jc w:val="both"/>
        <w:rPr>
          <w:b/>
          <w:bCs/>
          <w:color w:val="000000"/>
        </w:rPr>
      </w:pPr>
      <w:r w:rsidRPr="00001F10">
        <w:rPr>
          <w:b/>
          <w:bCs/>
          <w:color w:val="000000"/>
        </w:rPr>
        <w:t>Povinnosti žáků</w:t>
      </w:r>
      <w:r w:rsidR="00001F10" w:rsidRPr="00001F10">
        <w:rPr>
          <w:b/>
          <w:bCs/>
          <w:color w:val="000000"/>
        </w:rPr>
        <w:t xml:space="preserve"> a zákonných zástupců</w:t>
      </w:r>
    </w:p>
    <w:p w14:paraId="48C5A262" w14:textId="77777777" w:rsidR="00001F10" w:rsidRPr="00001F10" w:rsidRDefault="00001F10" w:rsidP="00001F10">
      <w:pPr>
        <w:pStyle w:val="-wm-msonormal"/>
        <w:shd w:val="clear" w:color="auto" w:fill="FFFFFF"/>
        <w:spacing w:before="0" w:beforeAutospacing="0" w:after="0" w:afterAutospacing="0"/>
        <w:ind w:left="720"/>
        <w:jc w:val="both"/>
        <w:rPr>
          <w:b/>
          <w:bCs/>
          <w:color w:val="000000"/>
        </w:rPr>
      </w:pPr>
    </w:p>
    <w:p w14:paraId="086D2787" w14:textId="77777777" w:rsidR="007E2700" w:rsidRPr="007E2700" w:rsidRDefault="007E2700" w:rsidP="007E2700">
      <w:pPr>
        <w:pStyle w:val="-wm-msonormal"/>
        <w:shd w:val="clear" w:color="auto" w:fill="FFFFFF"/>
        <w:spacing w:before="0" w:beforeAutospacing="0" w:after="0" w:afterAutospacing="0"/>
        <w:jc w:val="both"/>
        <w:rPr>
          <w:color w:val="000000"/>
        </w:rPr>
      </w:pPr>
      <w:r w:rsidRPr="007E2700">
        <w:rPr>
          <w:color w:val="000000"/>
        </w:rPr>
        <w:t>Žáci jsou povinni se řádně vzdělávat, jak prezenční, tak distanční formou výuky, při ní v míře odpovídající okolnostem.</w:t>
      </w:r>
    </w:p>
    <w:p w14:paraId="5E921BEA" w14:textId="77777777" w:rsidR="007E2700" w:rsidRPr="007E2700" w:rsidRDefault="007E2700" w:rsidP="007E2700">
      <w:pPr>
        <w:pStyle w:val="-wm-msonormal"/>
        <w:shd w:val="clear" w:color="auto" w:fill="FFFFFF"/>
        <w:spacing w:before="0" w:beforeAutospacing="0" w:after="0" w:afterAutospacing="0"/>
        <w:jc w:val="both"/>
        <w:rPr>
          <w:color w:val="000000"/>
        </w:rPr>
      </w:pPr>
      <w:r w:rsidRPr="007E2700">
        <w:rPr>
          <w:color w:val="000000"/>
        </w:rPr>
        <w:t>Zákonný zástupce žáka je povinen doložit důvody nepřítomnosti žáka ve vyučování nejpozději do 3 kalendářních dnů od počátku nepřítomnosti žáka, jak při prezenční výuce, tak při distančním vzdělávání.</w:t>
      </w:r>
    </w:p>
    <w:p w14:paraId="2645D0DA" w14:textId="77777777" w:rsidR="007E2700" w:rsidRPr="007E2700" w:rsidRDefault="007E2700" w:rsidP="007E2700">
      <w:pPr>
        <w:pStyle w:val="-wm-msonormal"/>
        <w:shd w:val="clear" w:color="auto" w:fill="FFFFFF"/>
        <w:spacing w:before="0" w:beforeAutospacing="0" w:after="0" w:afterAutospacing="0"/>
        <w:jc w:val="both"/>
        <w:rPr>
          <w:color w:val="000000"/>
        </w:rPr>
      </w:pPr>
      <w:r w:rsidRPr="007E2700">
        <w:rPr>
          <w:color w:val="000000"/>
        </w:rPr>
        <w:t>Zákonní zástupci jsou povinni dokládat důvody nepřítomnosti dítěte a žáka ve vyučování, a to i v jeho distanční formě.</w:t>
      </w:r>
    </w:p>
    <w:p w14:paraId="5F6A03CD" w14:textId="77777777" w:rsidR="007E2700" w:rsidRPr="007E2700" w:rsidRDefault="007E2700" w:rsidP="007E2700">
      <w:pPr>
        <w:pStyle w:val="-wm-msonormal"/>
        <w:shd w:val="clear" w:color="auto" w:fill="FFFFFF"/>
        <w:spacing w:before="0" w:beforeAutospacing="0" w:after="0" w:afterAutospacing="0"/>
        <w:jc w:val="both"/>
        <w:rPr>
          <w:color w:val="000000"/>
        </w:rPr>
      </w:pPr>
      <w:r w:rsidRPr="007E2700">
        <w:rPr>
          <w:color w:val="000000"/>
        </w:rPr>
        <w:t>Žák je povinen být případě mimořádných opatření vybaven ochrannými prostředky dýchacích cest a používat je předepsaným způsobem.</w:t>
      </w:r>
    </w:p>
    <w:p w14:paraId="0120A9B1" w14:textId="77777777" w:rsidR="007E2700" w:rsidRPr="007E2700" w:rsidRDefault="007E2700" w:rsidP="007E2700">
      <w:pPr>
        <w:pStyle w:val="-wm-msonormal"/>
        <w:shd w:val="clear" w:color="auto" w:fill="FFFFFF"/>
        <w:spacing w:before="0" w:beforeAutospacing="0" w:after="0" w:afterAutospacing="0"/>
        <w:jc w:val="both"/>
        <w:rPr>
          <w:color w:val="000000"/>
        </w:rPr>
      </w:pPr>
    </w:p>
    <w:p w14:paraId="5AD5DC46" w14:textId="5E59CC53" w:rsidR="00001F10" w:rsidRPr="00001F10" w:rsidRDefault="00001F10" w:rsidP="00001F10">
      <w:pPr>
        <w:pStyle w:val="-wm-msonormal"/>
        <w:numPr>
          <w:ilvl w:val="0"/>
          <w:numId w:val="50"/>
        </w:numPr>
        <w:shd w:val="clear" w:color="auto" w:fill="FFFFFF"/>
        <w:spacing w:before="0" w:beforeAutospacing="0" w:after="0" w:afterAutospacing="0"/>
        <w:jc w:val="both"/>
        <w:rPr>
          <w:b/>
          <w:bCs/>
          <w:color w:val="000000"/>
        </w:rPr>
      </w:pPr>
      <w:r w:rsidRPr="00001F10">
        <w:rPr>
          <w:b/>
          <w:bCs/>
          <w:color w:val="000000"/>
        </w:rPr>
        <w:t>Rozvrh</w:t>
      </w:r>
    </w:p>
    <w:p w14:paraId="36006684" w14:textId="77777777" w:rsidR="00001F10" w:rsidRDefault="00001F10" w:rsidP="00001F10">
      <w:pPr>
        <w:pStyle w:val="-wm-msonormal"/>
        <w:shd w:val="clear" w:color="auto" w:fill="FFFFFF"/>
        <w:spacing w:before="0" w:beforeAutospacing="0" w:after="0" w:afterAutospacing="0"/>
        <w:ind w:left="720"/>
        <w:jc w:val="both"/>
        <w:rPr>
          <w:color w:val="000000"/>
        </w:rPr>
      </w:pPr>
    </w:p>
    <w:p w14:paraId="5D1A9316" w14:textId="4A708CC9" w:rsidR="007E2700" w:rsidRPr="007E2700" w:rsidRDefault="007E2700" w:rsidP="007E2700">
      <w:pPr>
        <w:pStyle w:val="-wm-msonormal"/>
        <w:shd w:val="clear" w:color="auto" w:fill="FFFFFF"/>
        <w:spacing w:before="0" w:beforeAutospacing="0" w:after="0" w:afterAutospacing="0"/>
        <w:jc w:val="both"/>
        <w:rPr>
          <w:color w:val="000000"/>
        </w:rPr>
      </w:pPr>
      <w:r w:rsidRPr="007E2700">
        <w:rPr>
          <w:color w:val="000000"/>
        </w:rPr>
        <w:t>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w:t>
      </w:r>
    </w:p>
    <w:p w14:paraId="5F899E24" w14:textId="77777777" w:rsidR="007E2700" w:rsidRPr="007E2700" w:rsidRDefault="007E2700" w:rsidP="007E2700">
      <w:pPr>
        <w:pStyle w:val="-wm-msonormal"/>
        <w:shd w:val="clear" w:color="auto" w:fill="FFFFFF"/>
        <w:spacing w:before="0" w:beforeAutospacing="0" w:after="0" w:afterAutospacing="0"/>
        <w:jc w:val="both"/>
        <w:rPr>
          <w:color w:val="000000"/>
        </w:rPr>
      </w:pPr>
    </w:p>
    <w:p w14:paraId="14CE356E" w14:textId="188D2156" w:rsidR="00001F10" w:rsidRDefault="00001F10" w:rsidP="007E2700">
      <w:pPr>
        <w:pStyle w:val="-wm-msonormal"/>
        <w:shd w:val="clear" w:color="auto" w:fill="FFFFFF"/>
        <w:spacing w:before="0" w:beforeAutospacing="0" w:after="0" w:afterAutospacing="0"/>
        <w:jc w:val="both"/>
        <w:rPr>
          <w:color w:val="000000"/>
          <w:u w:val="single"/>
        </w:rPr>
      </w:pPr>
    </w:p>
    <w:p w14:paraId="7944B150" w14:textId="77777777" w:rsidR="00001F10" w:rsidRDefault="00001F10" w:rsidP="007E2700">
      <w:pPr>
        <w:pStyle w:val="-wm-msonormal"/>
        <w:shd w:val="clear" w:color="auto" w:fill="FFFFFF"/>
        <w:spacing w:before="0" w:beforeAutospacing="0" w:after="0" w:afterAutospacing="0"/>
        <w:jc w:val="both"/>
        <w:rPr>
          <w:color w:val="000000"/>
          <w:u w:val="single"/>
        </w:rPr>
      </w:pPr>
    </w:p>
    <w:p w14:paraId="3D84A6A4" w14:textId="6C3EC734" w:rsidR="007E2700" w:rsidRPr="00001F10" w:rsidRDefault="007E2700" w:rsidP="00001F10">
      <w:pPr>
        <w:pStyle w:val="-wm-msonormal"/>
        <w:numPr>
          <w:ilvl w:val="0"/>
          <w:numId w:val="50"/>
        </w:numPr>
        <w:shd w:val="clear" w:color="auto" w:fill="FFFFFF"/>
        <w:spacing w:before="0" w:beforeAutospacing="0" w:after="0" w:afterAutospacing="0"/>
        <w:jc w:val="both"/>
        <w:rPr>
          <w:b/>
          <w:bCs/>
          <w:color w:val="000000"/>
        </w:rPr>
      </w:pPr>
      <w:r w:rsidRPr="00001F10">
        <w:rPr>
          <w:b/>
          <w:bCs/>
          <w:color w:val="000000"/>
        </w:rPr>
        <w:t>Distanční vzdělávání škola přizpůsobí podmínkám žáků a zajistí</w:t>
      </w:r>
    </w:p>
    <w:p w14:paraId="005C33E0" w14:textId="77777777" w:rsidR="00001F10" w:rsidRPr="007E2700" w:rsidRDefault="00001F10" w:rsidP="00001F10">
      <w:pPr>
        <w:pStyle w:val="-wm-msonormal"/>
        <w:shd w:val="clear" w:color="auto" w:fill="FFFFFF"/>
        <w:spacing w:before="0" w:beforeAutospacing="0" w:after="0" w:afterAutospacing="0"/>
        <w:ind w:left="720"/>
        <w:jc w:val="both"/>
        <w:rPr>
          <w:color w:val="000000"/>
        </w:rPr>
      </w:pPr>
    </w:p>
    <w:p w14:paraId="24F9BA12" w14:textId="7B5BBE2E" w:rsidR="007E2700" w:rsidRPr="007E2700" w:rsidRDefault="007E2700" w:rsidP="00001F10">
      <w:pPr>
        <w:pStyle w:val="-wm-msonormal"/>
        <w:numPr>
          <w:ilvl w:val="0"/>
          <w:numId w:val="51"/>
        </w:numPr>
        <w:shd w:val="clear" w:color="auto" w:fill="FFFFFF"/>
        <w:spacing w:before="0" w:beforeAutospacing="0" w:after="0" w:afterAutospacing="0"/>
        <w:jc w:val="both"/>
        <w:rPr>
          <w:color w:val="000000"/>
        </w:rPr>
      </w:pPr>
      <w:r w:rsidRPr="007E2700">
        <w:rPr>
          <w:color w:val="000000"/>
        </w:rPr>
        <w:t>on-line výukou, kombinací synchronní on-line výukou (pedagogický pracovník pracuje v určené době se skupinou žáků prostřednictvím komunikační platformy) a asynchronní 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w:t>
      </w:r>
    </w:p>
    <w:p w14:paraId="1B640BE0" w14:textId="77777777" w:rsidR="007E2700" w:rsidRPr="007E2700" w:rsidRDefault="007E2700" w:rsidP="00001F10">
      <w:pPr>
        <w:pStyle w:val="-wm-msonormal"/>
        <w:numPr>
          <w:ilvl w:val="0"/>
          <w:numId w:val="51"/>
        </w:numPr>
        <w:shd w:val="clear" w:color="auto" w:fill="FFFFFF"/>
        <w:spacing w:before="0" w:beforeAutospacing="0" w:after="0" w:afterAutospacing="0"/>
        <w:jc w:val="both"/>
        <w:rPr>
          <w:color w:val="000000"/>
        </w:rPr>
      </w:pPr>
      <w:r w:rsidRPr="007E2700">
        <w:rPr>
          <w:color w:val="000000"/>
        </w:rPr>
        <w:t>pro druhou část,</w:t>
      </w:r>
    </w:p>
    <w:p w14:paraId="682840DA" w14:textId="099BF495" w:rsidR="007E2700" w:rsidRPr="007E2700" w:rsidRDefault="007E2700" w:rsidP="00001F10">
      <w:pPr>
        <w:pStyle w:val="-wm-msonormal"/>
        <w:numPr>
          <w:ilvl w:val="0"/>
          <w:numId w:val="51"/>
        </w:numPr>
        <w:shd w:val="clear" w:color="auto" w:fill="FFFFFF"/>
        <w:spacing w:before="0" w:beforeAutospacing="0" w:after="0" w:afterAutospacing="0"/>
        <w:jc w:val="both"/>
        <w:rPr>
          <w:color w:val="000000"/>
        </w:rPr>
      </w:pPr>
      <w:r w:rsidRPr="007E2700">
        <w:rPr>
          <w:color w:val="000000"/>
        </w:rPr>
        <w:t>off-line výukou, bez kontaktů přes internet, a to buď předáváním písemných materiálů poštou či osobním vyzvedáváním, telefonicky,</w:t>
      </w:r>
    </w:p>
    <w:p w14:paraId="6B4CD90A" w14:textId="3F02B3FF" w:rsidR="007E2700" w:rsidRPr="007E2700" w:rsidRDefault="007E2700" w:rsidP="00001F10">
      <w:pPr>
        <w:pStyle w:val="-wm-msonormal"/>
        <w:numPr>
          <w:ilvl w:val="0"/>
          <w:numId w:val="51"/>
        </w:numPr>
        <w:shd w:val="clear" w:color="auto" w:fill="FFFFFF"/>
        <w:spacing w:before="0" w:beforeAutospacing="0" w:after="0" w:afterAutospacing="0"/>
        <w:jc w:val="both"/>
        <w:rPr>
          <w:color w:val="000000"/>
        </w:rPr>
      </w:pPr>
      <w:r w:rsidRPr="007E2700">
        <w:rPr>
          <w:color w:val="000000"/>
        </w:rPr>
        <w:t>individuálními konzultacemi žáků a pedagogických pracovníků,</w:t>
      </w:r>
    </w:p>
    <w:p w14:paraId="7E2F3968" w14:textId="65C01C7E" w:rsidR="007E2700" w:rsidRPr="007E2700" w:rsidRDefault="007E2700" w:rsidP="00001F10">
      <w:pPr>
        <w:pStyle w:val="-wm-msonormal"/>
        <w:numPr>
          <w:ilvl w:val="0"/>
          <w:numId w:val="51"/>
        </w:numPr>
        <w:shd w:val="clear" w:color="auto" w:fill="FFFFFF"/>
        <w:spacing w:before="0" w:beforeAutospacing="0" w:after="0" w:afterAutospacing="0"/>
        <w:jc w:val="both"/>
        <w:rPr>
          <w:color w:val="000000"/>
        </w:rPr>
      </w:pPr>
      <w:r w:rsidRPr="007E2700">
        <w:rPr>
          <w:color w:val="000000"/>
        </w:rPr>
        <w:t>komunikací pedagogických pracovníků se zákonnými zástupci žáků,</w:t>
      </w:r>
    </w:p>
    <w:p w14:paraId="74BA56D2" w14:textId="16120C55" w:rsidR="007E2700" w:rsidRPr="007E2700" w:rsidRDefault="007E2700" w:rsidP="00001F10">
      <w:pPr>
        <w:pStyle w:val="-wm-msonormal"/>
        <w:numPr>
          <w:ilvl w:val="0"/>
          <w:numId w:val="51"/>
        </w:numPr>
        <w:shd w:val="clear" w:color="auto" w:fill="FFFFFF"/>
        <w:spacing w:before="0" w:beforeAutospacing="0" w:after="0" w:afterAutospacing="0"/>
        <w:jc w:val="both"/>
        <w:rPr>
          <w:color w:val="000000"/>
        </w:rPr>
      </w:pPr>
      <w:r w:rsidRPr="007E2700">
        <w:rPr>
          <w:color w:val="000000"/>
        </w:rPr>
        <w:t>zveřejněním zadávaných úkolů a následným zveřejněním správného řešení,</w:t>
      </w:r>
    </w:p>
    <w:p w14:paraId="2BA1A2DD" w14:textId="4D6FC456" w:rsidR="007E2700" w:rsidRPr="007E2700" w:rsidRDefault="007E2700" w:rsidP="00001F10">
      <w:pPr>
        <w:pStyle w:val="-wm-msonormal"/>
        <w:numPr>
          <w:ilvl w:val="0"/>
          <w:numId w:val="51"/>
        </w:numPr>
        <w:shd w:val="clear" w:color="auto" w:fill="FFFFFF"/>
        <w:spacing w:before="0" w:beforeAutospacing="0" w:after="0" w:afterAutospacing="0"/>
        <w:jc w:val="both"/>
        <w:rPr>
          <w:color w:val="000000"/>
        </w:rPr>
      </w:pPr>
      <w:r w:rsidRPr="007E2700">
        <w:rPr>
          <w:color w:val="000000"/>
        </w:rPr>
        <w:t>informováním žáka o jeho výsledcích, poskytováním zpětné vazby, uplatňováním zejména formativního hodnocení, a vedení žáka k sebehodnocení</w:t>
      </w:r>
    </w:p>
    <w:p w14:paraId="72F1B367" w14:textId="53CBFE91" w:rsidR="007E2700" w:rsidRPr="007E2700" w:rsidRDefault="007E2700" w:rsidP="00001F10">
      <w:pPr>
        <w:pStyle w:val="-wm-msonormal"/>
        <w:numPr>
          <w:ilvl w:val="0"/>
          <w:numId w:val="51"/>
        </w:numPr>
        <w:shd w:val="clear" w:color="auto" w:fill="FFFFFF"/>
        <w:spacing w:before="0" w:beforeAutospacing="0" w:after="0" w:afterAutospacing="0"/>
        <w:jc w:val="both"/>
        <w:rPr>
          <w:color w:val="000000"/>
        </w:rPr>
      </w:pPr>
      <w:r w:rsidRPr="007E2700">
        <w:rPr>
          <w:color w:val="000000"/>
        </w:rPr>
        <w:t>pravidelnou a průběžnou komunikací s žákem, způsobem odpovídajícím jeho možnostem, technickému vybavení a rodinným podmínkám,</w:t>
      </w:r>
    </w:p>
    <w:p w14:paraId="3D7C5C52" w14:textId="53F1ED05" w:rsidR="007E2700" w:rsidRPr="007E2700" w:rsidRDefault="007E2700" w:rsidP="00001F10">
      <w:pPr>
        <w:pStyle w:val="-wm-msonormal"/>
        <w:numPr>
          <w:ilvl w:val="0"/>
          <w:numId w:val="51"/>
        </w:numPr>
        <w:shd w:val="clear" w:color="auto" w:fill="FFFFFF"/>
        <w:spacing w:before="0" w:beforeAutospacing="0" w:after="0" w:afterAutospacing="0"/>
        <w:jc w:val="both"/>
        <w:rPr>
          <w:color w:val="000000"/>
        </w:rPr>
      </w:pPr>
      <w:r w:rsidRPr="007E2700">
        <w:rPr>
          <w:color w:val="000000"/>
        </w:rPr>
        <w:t>průběžnou kontrolní a hospitační činnost vedení školy.</w:t>
      </w:r>
    </w:p>
    <w:p w14:paraId="66EE90D3" w14:textId="77777777" w:rsidR="007E2700" w:rsidRPr="007E2700" w:rsidRDefault="007E2700" w:rsidP="00001F10">
      <w:pPr>
        <w:pStyle w:val="-wm-msonormal"/>
        <w:numPr>
          <w:ilvl w:val="0"/>
          <w:numId w:val="51"/>
        </w:numPr>
        <w:shd w:val="clear" w:color="auto" w:fill="FFFFFF"/>
        <w:spacing w:before="0" w:beforeAutospacing="0" w:after="0" w:afterAutospacing="0"/>
        <w:jc w:val="both"/>
        <w:rPr>
          <w:color w:val="000000"/>
        </w:rPr>
      </w:pPr>
      <w:r w:rsidRPr="007E2700">
        <w:rPr>
          <w:color w:val="000000"/>
        </w:rPr>
        <w:t>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w:t>
      </w:r>
    </w:p>
    <w:p w14:paraId="6936E317" w14:textId="77777777" w:rsidR="007E2700" w:rsidRPr="007E2700" w:rsidRDefault="007E2700" w:rsidP="007E2700">
      <w:pPr>
        <w:pStyle w:val="-wm-msonormal"/>
        <w:shd w:val="clear" w:color="auto" w:fill="FFFFFF"/>
        <w:spacing w:before="0" w:beforeAutospacing="0" w:after="0" w:afterAutospacing="0"/>
        <w:jc w:val="both"/>
        <w:rPr>
          <w:color w:val="000000"/>
        </w:rPr>
      </w:pPr>
      <w:r w:rsidRPr="007E2700">
        <w:rPr>
          <w:color w:val="000000"/>
        </w:rPr>
        <w:t> </w:t>
      </w:r>
    </w:p>
    <w:p w14:paraId="79B2CD88" w14:textId="77777777" w:rsidR="007E2700" w:rsidRPr="007E2700" w:rsidRDefault="007E2700" w:rsidP="007E2700">
      <w:pPr>
        <w:pStyle w:val="-wm-msonormal"/>
        <w:shd w:val="clear" w:color="auto" w:fill="FFFFFF"/>
        <w:spacing w:before="0" w:beforeAutospacing="0" w:after="0" w:afterAutospacing="0"/>
        <w:jc w:val="both"/>
        <w:rPr>
          <w:color w:val="000000"/>
        </w:rPr>
      </w:pPr>
      <w:r w:rsidRPr="007E2700">
        <w:rPr>
          <w:color w:val="000000"/>
        </w:rPr>
        <w:t>Pokud nebude možné uskutečňovat praktické vyučování na reálných pracovištích ani na školním pracovišti, bude toto praktické vyučování nahrazeno po dobu uzavření škol teoretickou výukou a po ukončení uzavření škol bude posíleno zase praktické vyučování.</w:t>
      </w:r>
    </w:p>
    <w:p w14:paraId="5B83D4FD" w14:textId="77777777" w:rsidR="007E2700" w:rsidRPr="007E2700" w:rsidRDefault="007E2700" w:rsidP="007E2700">
      <w:pPr>
        <w:pStyle w:val="-wm-msonormal"/>
        <w:shd w:val="clear" w:color="auto" w:fill="FFFFFF"/>
        <w:spacing w:before="0" w:beforeAutospacing="0" w:after="0" w:afterAutospacing="0"/>
        <w:jc w:val="both"/>
        <w:rPr>
          <w:color w:val="000000"/>
        </w:rPr>
      </w:pPr>
      <w:r w:rsidRPr="007E2700">
        <w:rPr>
          <w:color w:val="000000"/>
        </w:rPr>
        <w:t>Veškeré změny ve vzdělávacím obsahu a tematických plánech, přesuny učiva, vypuštění učiva škola eviduje a využije pro případné úpravy vzdělávání v dalším období a úpravy svého školního vzdělávacího programu.</w:t>
      </w:r>
    </w:p>
    <w:p w14:paraId="6B8ECE0A" w14:textId="77777777" w:rsidR="007E2700" w:rsidRPr="007E2700" w:rsidRDefault="007E2700" w:rsidP="007E2700">
      <w:pPr>
        <w:pStyle w:val="-wm-msonormal"/>
        <w:shd w:val="clear" w:color="auto" w:fill="FFFFFF"/>
        <w:spacing w:before="0" w:beforeAutospacing="0" w:after="0" w:afterAutospacing="0"/>
        <w:jc w:val="both"/>
        <w:rPr>
          <w:color w:val="000000"/>
        </w:rPr>
      </w:pPr>
    </w:p>
    <w:p w14:paraId="6083578F" w14:textId="0FBCDF46" w:rsidR="007E2700" w:rsidRPr="00001F10" w:rsidRDefault="007E2700" w:rsidP="00001F10">
      <w:pPr>
        <w:pStyle w:val="-wm-msonormal"/>
        <w:numPr>
          <w:ilvl w:val="0"/>
          <w:numId w:val="50"/>
        </w:numPr>
        <w:shd w:val="clear" w:color="auto" w:fill="FFFFFF"/>
        <w:spacing w:before="0" w:beforeAutospacing="0" w:after="0" w:afterAutospacing="0"/>
        <w:jc w:val="both"/>
        <w:rPr>
          <w:b/>
          <w:bCs/>
          <w:color w:val="000000"/>
        </w:rPr>
      </w:pPr>
      <w:r w:rsidRPr="00001F10">
        <w:rPr>
          <w:b/>
          <w:bCs/>
          <w:color w:val="000000"/>
        </w:rPr>
        <w:t>Hodnocení výsledků vzdělávání</w:t>
      </w:r>
    </w:p>
    <w:p w14:paraId="067C3275" w14:textId="77777777" w:rsidR="00001F10" w:rsidRPr="007E2700" w:rsidRDefault="00001F10" w:rsidP="007E2700">
      <w:pPr>
        <w:pStyle w:val="-wm-msonormal"/>
        <w:shd w:val="clear" w:color="auto" w:fill="FFFFFF"/>
        <w:spacing w:before="0" w:beforeAutospacing="0" w:after="0" w:afterAutospacing="0"/>
        <w:jc w:val="both"/>
        <w:rPr>
          <w:color w:val="000000"/>
        </w:rPr>
      </w:pPr>
    </w:p>
    <w:p w14:paraId="29C2E197" w14:textId="77777777" w:rsidR="007E2700" w:rsidRPr="007E2700" w:rsidRDefault="007E2700" w:rsidP="007E2700">
      <w:pPr>
        <w:pStyle w:val="-wm-msonormal"/>
        <w:shd w:val="clear" w:color="auto" w:fill="FFFFFF"/>
        <w:spacing w:before="0" w:beforeAutospacing="0" w:after="0" w:afterAutospacing="0"/>
        <w:jc w:val="both"/>
        <w:rPr>
          <w:color w:val="000000"/>
        </w:rPr>
      </w:pPr>
      <w:r w:rsidRPr="007E2700">
        <w:rPr>
          <w:color w:val="000000"/>
        </w:rPr>
        <w:t xml:space="preserve">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w:t>
      </w:r>
      <w:proofErr w:type="spellStart"/>
      <w:r w:rsidRPr="007E2700">
        <w:rPr>
          <w:color w:val="000000"/>
        </w:rPr>
        <w:t>sumativní</w:t>
      </w:r>
      <w:proofErr w:type="spellEnd"/>
      <w:r w:rsidRPr="007E2700">
        <w:rPr>
          <w:color w:val="000000"/>
        </w:rPr>
        <w:t xml:space="preserve"> hodnocení výsledků žáka při osvojování učiva tohoto celku.</w:t>
      </w:r>
    </w:p>
    <w:p w14:paraId="34553320" w14:textId="77777777" w:rsidR="007E2700" w:rsidRPr="007E2700" w:rsidRDefault="007E2700" w:rsidP="007E2700">
      <w:pPr>
        <w:pStyle w:val="-wm-msonormal"/>
        <w:shd w:val="clear" w:color="auto" w:fill="FFFFFF"/>
        <w:spacing w:before="0" w:beforeAutospacing="0" w:after="0" w:afterAutospacing="0"/>
        <w:jc w:val="both"/>
        <w:rPr>
          <w:color w:val="000000"/>
        </w:rPr>
      </w:pPr>
      <w:r w:rsidRPr="007E2700">
        <w:rPr>
          <w:color w:val="000000"/>
        </w:rPr>
        <w:t>Výsledky vzdělávání prezenční formou jsou dokládány i písemnými pracemi žáka (testy, prověrky), při distanční výuce výsledky jeho práce ukládány ve formě osobního portfolia, v listinné, nebo digitální podobě.</w:t>
      </w:r>
    </w:p>
    <w:p w14:paraId="4397213A" w14:textId="77777777" w:rsidR="007E2700" w:rsidRPr="007E2700" w:rsidRDefault="007E2700" w:rsidP="007E2700">
      <w:pPr>
        <w:pStyle w:val="-wm-msonormal"/>
        <w:shd w:val="clear" w:color="auto" w:fill="FFFFFF"/>
        <w:spacing w:before="0" w:beforeAutospacing="0" w:after="0" w:afterAutospacing="0"/>
        <w:jc w:val="both"/>
        <w:rPr>
          <w:color w:val="000000"/>
        </w:rPr>
      </w:pPr>
      <w:r w:rsidRPr="007E2700">
        <w:rPr>
          <w:color w:val="000000"/>
        </w:rPr>
        <w:t>Zapojení žáka či nedostačující míra zapojení do distanční výuky se neodrazí v hodnocení klasifikačním stupněm.</w:t>
      </w:r>
    </w:p>
    <w:p w14:paraId="17E2764E" w14:textId="77777777" w:rsidR="007E2700" w:rsidRPr="007E2700" w:rsidRDefault="007E2700" w:rsidP="007E2700">
      <w:pPr>
        <w:pStyle w:val="-wm-msonormal"/>
        <w:shd w:val="clear" w:color="auto" w:fill="FFFFFF"/>
        <w:spacing w:before="0" w:beforeAutospacing="0" w:after="0" w:afterAutospacing="0"/>
        <w:jc w:val="both"/>
        <w:rPr>
          <w:color w:val="000000"/>
        </w:rPr>
      </w:pPr>
    </w:p>
    <w:p w14:paraId="65E145B5" w14:textId="549AF628" w:rsidR="007E2700" w:rsidRPr="00001F10" w:rsidRDefault="007E2700" w:rsidP="00001F10">
      <w:pPr>
        <w:pStyle w:val="-wm-msonormal"/>
        <w:numPr>
          <w:ilvl w:val="0"/>
          <w:numId w:val="50"/>
        </w:numPr>
        <w:shd w:val="clear" w:color="auto" w:fill="FFFFFF"/>
        <w:spacing w:before="0" w:beforeAutospacing="0" w:after="0" w:afterAutospacing="0"/>
        <w:jc w:val="both"/>
        <w:rPr>
          <w:b/>
          <w:bCs/>
          <w:color w:val="000000"/>
        </w:rPr>
      </w:pPr>
      <w:r w:rsidRPr="00001F10">
        <w:rPr>
          <w:b/>
          <w:bCs/>
          <w:color w:val="000000"/>
        </w:rPr>
        <w:t>Zákonní zástupci jsou při distančním vzdělávání informováni průběžně, pravidelně ve stanovených intervalech, prostřednictvím</w:t>
      </w:r>
    </w:p>
    <w:p w14:paraId="5481FE33" w14:textId="77777777" w:rsidR="00001F10" w:rsidRPr="007E2700" w:rsidRDefault="00001F10" w:rsidP="007E2700">
      <w:pPr>
        <w:pStyle w:val="-wm-msonormal"/>
        <w:shd w:val="clear" w:color="auto" w:fill="FFFFFF"/>
        <w:spacing w:before="0" w:beforeAutospacing="0" w:after="0" w:afterAutospacing="0"/>
        <w:jc w:val="both"/>
        <w:rPr>
          <w:color w:val="000000"/>
        </w:rPr>
      </w:pPr>
    </w:p>
    <w:p w14:paraId="0E3C1383" w14:textId="5A698541" w:rsidR="007E2700" w:rsidRPr="007E2700" w:rsidRDefault="007E2700" w:rsidP="00001F10">
      <w:pPr>
        <w:pStyle w:val="-wm-msonormal"/>
        <w:numPr>
          <w:ilvl w:val="0"/>
          <w:numId w:val="52"/>
        </w:numPr>
        <w:shd w:val="clear" w:color="auto" w:fill="FFFFFF"/>
        <w:spacing w:before="0" w:beforeAutospacing="0" w:after="0" w:afterAutospacing="0"/>
        <w:jc w:val="both"/>
        <w:rPr>
          <w:color w:val="000000"/>
        </w:rPr>
      </w:pPr>
      <w:r w:rsidRPr="007E2700">
        <w:rPr>
          <w:color w:val="000000"/>
        </w:rPr>
        <w:t>komunikační platformy školy (Škola OnLine)</w:t>
      </w:r>
    </w:p>
    <w:p w14:paraId="31C54B81" w14:textId="1D29F771" w:rsidR="007E2700" w:rsidRPr="007E2700" w:rsidRDefault="007E2700" w:rsidP="00001F10">
      <w:pPr>
        <w:pStyle w:val="-wm-msonormal"/>
        <w:numPr>
          <w:ilvl w:val="0"/>
          <w:numId w:val="52"/>
        </w:numPr>
        <w:shd w:val="clear" w:color="auto" w:fill="FFFFFF"/>
        <w:spacing w:before="0" w:beforeAutospacing="0" w:after="0" w:afterAutospacing="0"/>
        <w:jc w:val="both"/>
        <w:rPr>
          <w:color w:val="000000"/>
        </w:rPr>
      </w:pPr>
      <w:r w:rsidRPr="007E2700">
        <w:rPr>
          <w:color w:val="000000"/>
        </w:rPr>
        <w:t xml:space="preserve">skupinovým </w:t>
      </w:r>
      <w:proofErr w:type="spellStart"/>
      <w:r w:rsidRPr="007E2700">
        <w:rPr>
          <w:color w:val="000000"/>
        </w:rPr>
        <w:t>chatem</w:t>
      </w:r>
      <w:proofErr w:type="spellEnd"/>
      <w:r w:rsidRPr="007E2700">
        <w:rPr>
          <w:color w:val="000000"/>
        </w:rPr>
        <w:t>, videohovory, které nahrazují klasické třídní schůzky</w:t>
      </w:r>
    </w:p>
    <w:p w14:paraId="78EE4F34" w14:textId="6E0661F2" w:rsidR="007E2700" w:rsidRPr="007E2700" w:rsidRDefault="007E2700" w:rsidP="00001F10">
      <w:pPr>
        <w:pStyle w:val="-wm-msonormal"/>
        <w:numPr>
          <w:ilvl w:val="0"/>
          <w:numId w:val="52"/>
        </w:numPr>
        <w:shd w:val="clear" w:color="auto" w:fill="FFFFFF"/>
        <w:spacing w:before="0" w:beforeAutospacing="0" w:after="0" w:afterAutospacing="0"/>
        <w:jc w:val="both"/>
        <w:rPr>
          <w:color w:val="000000"/>
        </w:rPr>
      </w:pPr>
      <w:r w:rsidRPr="007E2700">
        <w:rPr>
          <w:color w:val="000000"/>
        </w:rPr>
        <w:t>písemnou korespondencí, emailem, telefonicky, osobně</w:t>
      </w:r>
    </w:p>
    <w:p w14:paraId="696178B2" w14:textId="77777777" w:rsidR="007E2700" w:rsidRPr="007E2700" w:rsidRDefault="007E2700" w:rsidP="007E2700">
      <w:pPr>
        <w:pStyle w:val="-wm-msonormal"/>
        <w:shd w:val="clear" w:color="auto" w:fill="FFFFFF"/>
        <w:spacing w:before="0" w:beforeAutospacing="0" w:after="0" w:afterAutospacing="0"/>
        <w:jc w:val="both"/>
        <w:rPr>
          <w:color w:val="000000"/>
        </w:rPr>
      </w:pPr>
    </w:p>
    <w:p w14:paraId="5B6039C7" w14:textId="3AA97D9E" w:rsidR="007E2700" w:rsidRPr="00001F10" w:rsidRDefault="007E2700" w:rsidP="00001F10">
      <w:pPr>
        <w:pStyle w:val="-wm-msonormal"/>
        <w:numPr>
          <w:ilvl w:val="0"/>
          <w:numId w:val="50"/>
        </w:numPr>
        <w:shd w:val="clear" w:color="auto" w:fill="FFFFFF"/>
        <w:spacing w:before="0" w:beforeAutospacing="0" w:after="0" w:afterAutospacing="0"/>
        <w:jc w:val="both"/>
        <w:rPr>
          <w:b/>
          <w:bCs/>
          <w:color w:val="000000"/>
        </w:rPr>
      </w:pPr>
      <w:r w:rsidRPr="00001F10">
        <w:rPr>
          <w:b/>
          <w:bCs/>
          <w:color w:val="000000"/>
        </w:rPr>
        <w:t>Podmínky zacházení s majetkem školy</w:t>
      </w:r>
    </w:p>
    <w:p w14:paraId="40D40E7F" w14:textId="77777777" w:rsidR="00001F10" w:rsidRPr="007E2700" w:rsidRDefault="00001F10" w:rsidP="007E2700">
      <w:pPr>
        <w:pStyle w:val="-wm-msonormal"/>
        <w:shd w:val="clear" w:color="auto" w:fill="FFFFFF"/>
        <w:spacing w:before="0" w:beforeAutospacing="0" w:after="0" w:afterAutospacing="0"/>
        <w:jc w:val="both"/>
        <w:rPr>
          <w:color w:val="000000"/>
        </w:rPr>
      </w:pPr>
    </w:p>
    <w:p w14:paraId="15955D77" w14:textId="77777777" w:rsidR="007E2700" w:rsidRPr="007E2700" w:rsidRDefault="007E2700" w:rsidP="007E2700">
      <w:pPr>
        <w:pStyle w:val="-wm-msonormal"/>
        <w:shd w:val="clear" w:color="auto" w:fill="FFFFFF"/>
        <w:spacing w:before="0" w:beforeAutospacing="0" w:after="0" w:afterAutospacing="0"/>
        <w:jc w:val="both"/>
        <w:rPr>
          <w:color w:val="000000"/>
        </w:rPr>
      </w:pPr>
      <w:r w:rsidRPr="007E2700">
        <w:rPr>
          <w:color w:val="000000"/>
        </w:rPr>
        <w:t>V případě přechodu na vzdělávání distančním způsobem mohou být žákům zapůjčeny technické prostředky školy pro digitální komunikaci (tablet, sluchátka, notebook…), tento majetek je zapůjčen uzavřením smlouvy o výpůjčce.</w:t>
      </w:r>
    </w:p>
    <w:p w14:paraId="3B2242FF" w14:textId="30C7593F" w:rsidR="007E2700" w:rsidRDefault="007E2700" w:rsidP="007E2700">
      <w:pPr>
        <w:jc w:val="both"/>
        <w:rPr>
          <w:bCs/>
        </w:rPr>
      </w:pPr>
    </w:p>
    <w:p w14:paraId="6AB7984E" w14:textId="205AE10C" w:rsidR="00001F10" w:rsidRDefault="00001F10" w:rsidP="007E2700">
      <w:pPr>
        <w:jc w:val="both"/>
        <w:rPr>
          <w:bCs/>
        </w:rPr>
      </w:pPr>
    </w:p>
    <w:p w14:paraId="597854BC" w14:textId="7857A628" w:rsidR="00001F10" w:rsidRDefault="00001F10" w:rsidP="007E2700">
      <w:pPr>
        <w:jc w:val="both"/>
        <w:rPr>
          <w:bCs/>
        </w:rPr>
      </w:pPr>
    </w:p>
    <w:p w14:paraId="4D878C76" w14:textId="77777777" w:rsidR="00001F10" w:rsidRDefault="00001F10" w:rsidP="00001F10">
      <w:pPr>
        <w:tabs>
          <w:tab w:val="left" w:pos="3225"/>
        </w:tabs>
      </w:pPr>
    </w:p>
    <w:p w14:paraId="6424721E" w14:textId="15A5A294" w:rsidR="00001F10" w:rsidRDefault="00001F10" w:rsidP="00001F10">
      <w:pPr>
        <w:tabs>
          <w:tab w:val="left" w:pos="3225"/>
        </w:tabs>
      </w:pPr>
      <w:r>
        <w:t xml:space="preserve">V Bohutíně </w:t>
      </w:r>
      <w:r w:rsidR="00F76B2A">
        <w:t>28</w:t>
      </w:r>
      <w:r>
        <w:t xml:space="preserve">. </w:t>
      </w:r>
      <w:r w:rsidR="00F76B2A">
        <w:t>8</w:t>
      </w:r>
      <w:r>
        <w:t>. 20</w:t>
      </w:r>
      <w:r w:rsidR="00F76B2A">
        <w:t>20</w:t>
      </w:r>
    </w:p>
    <w:p w14:paraId="653ACE46" w14:textId="680746D0" w:rsidR="00001F10" w:rsidRDefault="00001F10" w:rsidP="00001F10">
      <w:pPr>
        <w:tabs>
          <w:tab w:val="left" w:pos="3225"/>
        </w:tabs>
      </w:pPr>
    </w:p>
    <w:p w14:paraId="7A348502" w14:textId="4BDF89B3" w:rsidR="00D14257" w:rsidRDefault="00D14257" w:rsidP="00001F10">
      <w:pPr>
        <w:tabs>
          <w:tab w:val="left" w:pos="3225"/>
        </w:tabs>
      </w:pPr>
    </w:p>
    <w:p w14:paraId="59B26820" w14:textId="2C517422" w:rsidR="00D14257" w:rsidRDefault="00D14257" w:rsidP="00001F10">
      <w:pPr>
        <w:tabs>
          <w:tab w:val="left" w:pos="3225"/>
        </w:tabs>
      </w:pPr>
    </w:p>
    <w:p w14:paraId="4BE11464" w14:textId="14D82A94" w:rsidR="00D14257" w:rsidRDefault="00D14257" w:rsidP="00001F10">
      <w:pPr>
        <w:tabs>
          <w:tab w:val="left" w:pos="3225"/>
        </w:tabs>
      </w:pPr>
    </w:p>
    <w:p w14:paraId="43E638F8" w14:textId="72246DB0" w:rsidR="00D14257" w:rsidRDefault="00D14257" w:rsidP="00001F10">
      <w:pPr>
        <w:tabs>
          <w:tab w:val="left" w:pos="3225"/>
        </w:tabs>
      </w:pPr>
    </w:p>
    <w:p w14:paraId="7A90F2D8" w14:textId="25C136B1" w:rsidR="00D14257" w:rsidRDefault="00D14257" w:rsidP="00001F10">
      <w:pPr>
        <w:tabs>
          <w:tab w:val="left" w:pos="3225"/>
        </w:tabs>
      </w:pPr>
    </w:p>
    <w:p w14:paraId="005BDF46" w14:textId="5F913208" w:rsidR="00D14257" w:rsidRDefault="00D14257" w:rsidP="00001F10">
      <w:pPr>
        <w:tabs>
          <w:tab w:val="left" w:pos="3225"/>
        </w:tabs>
      </w:pPr>
    </w:p>
    <w:p w14:paraId="60394030" w14:textId="0F604D27" w:rsidR="00D14257" w:rsidRDefault="00D14257" w:rsidP="00001F10">
      <w:pPr>
        <w:tabs>
          <w:tab w:val="left" w:pos="3225"/>
        </w:tabs>
      </w:pPr>
    </w:p>
    <w:p w14:paraId="7C7C913A" w14:textId="51DC69E3" w:rsidR="00D14257" w:rsidRDefault="00D14257" w:rsidP="00001F10">
      <w:pPr>
        <w:tabs>
          <w:tab w:val="left" w:pos="3225"/>
        </w:tabs>
      </w:pPr>
    </w:p>
    <w:p w14:paraId="0FD70136" w14:textId="46561CA1" w:rsidR="00D14257" w:rsidRDefault="00D14257" w:rsidP="00001F10">
      <w:pPr>
        <w:tabs>
          <w:tab w:val="left" w:pos="3225"/>
        </w:tabs>
      </w:pPr>
    </w:p>
    <w:p w14:paraId="7095262D" w14:textId="24E67673" w:rsidR="00D14257" w:rsidRDefault="00D14257" w:rsidP="00001F10">
      <w:pPr>
        <w:tabs>
          <w:tab w:val="left" w:pos="3225"/>
        </w:tabs>
      </w:pPr>
    </w:p>
    <w:p w14:paraId="385AD50C" w14:textId="0FABFAD7" w:rsidR="00D14257" w:rsidRDefault="00D14257" w:rsidP="00001F10">
      <w:pPr>
        <w:tabs>
          <w:tab w:val="left" w:pos="3225"/>
        </w:tabs>
      </w:pPr>
    </w:p>
    <w:p w14:paraId="53C2B689" w14:textId="6FE19AF4" w:rsidR="00D14257" w:rsidRDefault="00D14257" w:rsidP="00001F10">
      <w:pPr>
        <w:tabs>
          <w:tab w:val="left" w:pos="3225"/>
        </w:tabs>
      </w:pPr>
    </w:p>
    <w:p w14:paraId="3D028624" w14:textId="24E0E487" w:rsidR="00D14257" w:rsidRDefault="00D14257" w:rsidP="00001F10">
      <w:pPr>
        <w:tabs>
          <w:tab w:val="left" w:pos="3225"/>
        </w:tabs>
      </w:pPr>
    </w:p>
    <w:p w14:paraId="62ABD387" w14:textId="74DEBCA1" w:rsidR="00D14257" w:rsidRDefault="00D14257" w:rsidP="00001F10">
      <w:pPr>
        <w:tabs>
          <w:tab w:val="left" w:pos="3225"/>
        </w:tabs>
      </w:pPr>
    </w:p>
    <w:p w14:paraId="1FF75D7C" w14:textId="6FCA0E39" w:rsidR="00D14257" w:rsidRDefault="00D14257" w:rsidP="00001F10">
      <w:pPr>
        <w:tabs>
          <w:tab w:val="left" w:pos="3225"/>
        </w:tabs>
      </w:pPr>
    </w:p>
    <w:p w14:paraId="3590990B" w14:textId="074C0A0D" w:rsidR="00D14257" w:rsidRDefault="00D14257" w:rsidP="00001F10">
      <w:pPr>
        <w:tabs>
          <w:tab w:val="left" w:pos="3225"/>
        </w:tabs>
      </w:pPr>
    </w:p>
    <w:p w14:paraId="0B2A3A0A" w14:textId="6E0156A4" w:rsidR="00D14257" w:rsidRDefault="00D14257" w:rsidP="00001F10">
      <w:pPr>
        <w:tabs>
          <w:tab w:val="left" w:pos="3225"/>
        </w:tabs>
      </w:pPr>
    </w:p>
    <w:p w14:paraId="4465B695" w14:textId="0D1A4647" w:rsidR="00D14257" w:rsidRDefault="00D14257" w:rsidP="00001F10">
      <w:pPr>
        <w:tabs>
          <w:tab w:val="left" w:pos="3225"/>
        </w:tabs>
      </w:pPr>
    </w:p>
    <w:p w14:paraId="4406C498" w14:textId="52B0DAE7" w:rsidR="00D14257" w:rsidRDefault="00D14257" w:rsidP="00001F10">
      <w:pPr>
        <w:tabs>
          <w:tab w:val="left" w:pos="3225"/>
        </w:tabs>
      </w:pPr>
    </w:p>
    <w:p w14:paraId="65CAA808" w14:textId="2A9D2C20" w:rsidR="00D14257" w:rsidRDefault="00D14257" w:rsidP="00001F10">
      <w:pPr>
        <w:tabs>
          <w:tab w:val="left" w:pos="3225"/>
        </w:tabs>
      </w:pPr>
    </w:p>
    <w:p w14:paraId="6AB28CB5" w14:textId="5ECCE7B9" w:rsidR="00D14257" w:rsidRDefault="00D14257" w:rsidP="00001F10">
      <w:pPr>
        <w:tabs>
          <w:tab w:val="left" w:pos="3225"/>
        </w:tabs>
      </w:pPr>
    </w:p>
    <w:p w14:paraId="75E29A97" w14:textId="115192C3" w:rsidR="00D14257" w:rsidRDefault="00D14257" w:rsidP="00001F10">
      <w:pPr>
        <w:tabs>
          <w:tab w:val="left" w:pos="3225"/>
        </w:tabs>
      </w:pPr>
    </w:p>
    <w:p w14:paraId="0177F8B8" w14:textId="728D4EF5" w:rsidR="00D14257" w:rsidRDefault="00D14257" w:rsidP="00001F10">
      <w:pPr>
        <w:tabs>
          <w:tab w:val="left" w:pos="3225"/>
        </w:tabs>
      </w:pPr>
    </w:p>
    <w:p w14:paraId="321AFBFA" w14:textId="50416549" w:rsidR="00D14257" w:rsidRDefault="00D14257" w:rsidP="00001F10">
      <w:pPr>
        <w:tabs>
          <w:tab w:val="left" w:pos="3225"/>
        </w:tabs>
      </w:pPr>
    </w:p>
    <w:p w14:paraId="77D77596" w14:textId="1FC6F40E" w:rsidR="00D14257" w:rsidRDefault="00D14257" w:rsidP="00001F10">
      <w:pPr>
        <w:tabs>
          <w:tab w:val="left" w:pos="3225"/>
        </w:tabs>
      </w:pPr>
    </w:p>
    <w:p w14:paraId="2E8D7A9A" w14:textId="04A544A9" w:rsidR="00D14257" w:rsidRDefault="00D14257" w:rsidP="00001F10">
      <w:pPr>
        <w:tabs>
          <w:tab w:val="left" w:pos="3225"/>
        </w:tabs>
      </w:pPr>
    </w:p>
    <w:p w14:paraId="5347AB49" w14:textId="7F82E994" w:rsidR="00D14257" w:rsidRDefault="00D14257" w:rsidP="00001F10">
      <w:pPr>
        <w:tabs>
          <w:tab w:val="left" w:pos="3225"/>
        </w:tabs>
      </w:pPr>
    </w:p>
    <w:p w14:paraId="5C47DFB4" w14:textId="4C5DEFDB" w:rsidR="00D14257" w:rsidRDefault="00D14257" w:rsidP="00001F10">
      <w:pPr>
        <w:tabs>
          <w:tab w:val="left" w:pos="3225"/>
        </w:tabs>
      </w:pPr>
    </w:p>
    <w:p w14:paraId="4AC77AE0" w14:textId="61C1C6CE" w:rsidR="00D14257" w:rsidRDefault="00D14257" w:rsidP="00001F10">
      <w:pPr>
        <w:tabs>
          <w:tab w:val="left" w:pos="3225"/>
        </w:tabs>
      </w:pPr>
    </w:p>
    <w:p w14:paraId="61F4A819" w14:textId="01E1AA11" w:rsidR="00D14257" w:rsidRDefault="00D14257" w:rsidP="00001F10">
      <w:pPr>
        <w:tabs>
          <w:tab w:val="left" w:pos="3225"/>
        </w:tabs>
      </w:pPr>
    </w:p>
    <w:p w14:paraId="4945FFA1" w14:textId="1D6C98D6" w:rsidR="00D14257" w:rsidRDefault="00D14257" w:rsidP="00001F10">
      <w:pPr>
        <w:tabs>
          <w:tab w:val="left" w:pos="3225"/>
        </w:tabs>
      </w:pPr>
    </w:p>
    <w:p w14:paraId="6A300FF3" w14:textId="50E0BEAF" w:rsidR="00D14257" w:rsidRDefault="00D14257" w:rsidP="00001F10">
      <w:pPr>
        <w:tabs>
          <w:tab w:val="left" w:pos="3225"/>
        </w:tabs>
      </w:pPr>
    </w:p>
    <w:p w14:paraId="59001E82" w14:textId="749F4062" w:rsidR="00D14257" w:rsidRDefault="00D14257" w:rsidP="00001F10">
      <w:pPr>
        <w:tabs>
          <w:tab w:val="left" w:pos="3225"/>
        </w:tabs>
      </w:pPr>
    </w:p>
    <w:p w14:paraId="1C75E3AB" w14:textId="71ABD888" w:rsidR="00D14257" w:rsidRDefault="00D14257" w:rsidP="00001F10">
      <w:pPr>
        <w:tabs>
          <w:tab w:val="left" w:pos="3225"/>
        </w:tabs>
      </w:pPr>
    </w:p>
    <w:p w14:paraId="689EC932" w14:textId="77777777" w:rsidR="00D14257" w:rsidRDefault="00D14257" w:rsidP="00001F10">
      <w:pPr>
        <w:tabs>
          <w:tab w:val="left" w:pos="3225"/>
        </w:tabs>
      </w:pPr>
    </w:p>
    <w:p w14:paraId="1C084A6B" w14:textId="77777777" w:rsidR="00001F10" w:rsidRDefault="00001F10" w:rsidP="00001F10">
      <w:pPr>
        <w:tabs>
          <w:tab w:val="left" w:pos="3225"/>
        </w:tabs>
      </w:pPr>
    </w:p>
    <w:p w14:paraId="051BAF6F" w14:textId="77777777" w:rsidR="00001F10" w:rsidRDefault="00001F10" w:rsidP="00001F10">
      <w:pPr>
        <w:rPr>
          <w:u w:val="single"/>
        </w:rPr>
      </w:pPr>
    </w:p>
    <w:p w14:paraId="1225F085" w14:textId="77777777" w:rsidR="00001F10" w:rsidRDefault="00001F10" w:rsidP="00001F10">
      <w:pPr>
        <w:rPr>
          <w:u w:val="single"/>
        </w:rPr>
      </w:pPr>
    </w:p>
    <w:p w14:paraId="5488E4D3" w14:textId="77777777" w:rsidR="00001F10" w:rsidRDefault="00001F10" w:rsidP="00001F10">
      <w:pPr>
        <w:rPr>
          <w:u w:val="single"/>
        </w:rPr>
      </w:pPr>
    </w:p>
    <w:tbl>
      <w:tblPr>
        <w:tblpPr w:leftFromText="141" w:rightFromText="141" w:horzAnchor="margin" w:tblpY="547"/>
        <w:tblW w:w="9426" w:type="dxa"/>
        <w:tblBorders>
          <w:top w:val="single" w:sz="12" w:space="0" w:color="008000"/>
          <w:bottom w:val="single" w:sz="12" w:space="0" w:color="008000"/>
        </w:tblBorders>
        <w:tblLayout w:type="fixed"/>
        <w:tblLook w:val="0000" w:firstRow="0" w:lastRow="0" w:firstColumn="0" w:lastColumn="0" w:noHBand="0" w:noVBand="0"/>
      </w:tblPr>
      <w:tblGrid>
        <w:gridCol w:w="4427"/>
        <w:gridCol w:w="37"/>
        <w:gridCol w:w="4962"/>
      </w:tblGrid>
      <w:tr w:rsidR="00D14257" w:rsidRPr="001F331D" w14:paraId="525CFE4D" w14:textId="77777777" w:rsidTr="00D91C19">
        <w:trPr>
          <w:trHeight w:val="338"/>
        </w:trPr>
        <w:tc>
          <w:tcPr>
            <w:tcW w:w="9426" w:type="dxa"/>
            <w:gridSpan w:val="3"/>
            <w:tcBorders>
              <w:top w:val="thinThickSmallGap" w:sz="24" w:space="0" w:color="003366"/>
              <w:bottom w:val="double" w:sz="4" w:space="0" w:color="003366"/>
            </w:tcBorders>
          </w:tcPr>
          <w:p w14:paraId="2E9983AB" w14:textId="4837F4CA" w:rsidR="00D14257" w:rsidRPr="006F4D4E" w:rsidRDefault="00D14257" w:rsidP="00D77209">
            <w:pPr>
              <w:pStyle w:val="Nadpis1"/>
              <w:jc w:val="center"/>
            </w:pPr>
            <w:bookmarkStart w:id="29" w:name="_Toc56162507"/>
            <w:r>
              <w:t>Dodatek č 2. ke Školnímu řádu</w:t>
            </w:r>
            <w:bookmarkEnd w:id="29"/>
          </w:p>
        </w:tc>
      </w:tr>
      <w:tr w:rsidR="00D14257" w:rsidRPr="001F331D" w14:paraId="69797D3F" w14:textId="77777777" w:rsidTr="00D91C19">
        <w:trPr>
          <w:trHeight w:val="337"/>
        </w:trPr>
        <w:tc>
          <w:tcPr>
            <w:tcW w:w="9426" w:type="dxa"/>
            <w:gridSpan w:val="3"/>
            <w:tcBorders>
              <w:top w:val="double" w:sz="4" w:space="0" w:color="003366"/>
            </w:tcBorders>
          </w:tcPr>
          <w:p w14:paraId="5494BF3E" w14:textId="01A9DFEE" w:rsidR="00D14257" w:rsidRPr="00001F10" w:rsidRDefault="00D14257" w:rsidP="00D91C19">
            <w:pPr>
              <w:overflowPunct w:val="0"/>
              <w:autoSpaceDE w:val="0"/>
              <w:autoSpaceDN w:val="0"/>
              <w:adjustRightInd w:val="0"/>
              <w:spacing w:before="120" w:line="240" w:lineRule="atLeast"/>
              <w:jc w:val="center"/>
              <w:textAlignment w:val="baseline"/>
              <w:rPr>
                <w:b/>
                <w:color w:val="003366"/>
                <w:sz w:val="40"/>
                <w:szCs w:val="40"/>
              </w:rPr>
            </w:pPr>
            <w:r>
              <w:rPr>
                <w:b/>
                <w:color w:val="003366"/>
                <w:sz w:val="40"/>
                <w:szCs w:val="40"/>
              </w:rPr>
              <w:t>ŠKOLNÍ PROGRAM PROTI ŠIKANOVÁNÍ</w:t>
            </w:r>
          </w:p>
        </w:tc>
      </w:tr>
      <w:tr w:rsidR="00D14257" w:rsidRPr="001F331D" w14:paraId="07B63D32" w14:textId="77777777" w:rsidTr="00D91C19">
        <w:tc>
          <w:tcPr>
            <w:tcW w:w="4427" w:type="dxa"/>
            <w:tcBorders>
              <w:top w:val="double" w:sz="4" w:space="0" w:color="003366"/>
            </w:tcBorders>
          </w:tcPr>
          <w:p w14:paraId="74C6BDEA" w14:textId="77777777" w:rsidR="00D14257" w:rsidRPr="00F76E33" w:rsidRDefault="00D14257" w:rsidP="00D91C19">
            <w:pPr>
              <w:overflowPunct w:val="0"/>
              <w:autoSpaceDE w:val="0"/>
              <w:autoSpaceDN w:val="0"/>
              <w:adjustRightInd w:val="0"/>
              <w:spacing w:before="120" w:line="240" w:lineRule="atLeast"/>
              <w:textAlignment w:val="baseline"/>
              <w:rPr>
                <w:sz w:val="28"/>
                <w:szCs w:val="28"/>
              </w:rPr>
            </w:pPr>
            <w:r w:rsidRPr="00F76E33">
              <w:rPr>
                <w:sz w:val="28"/>
                <w:szCs w:val="28"/>
              </w:rPr>
              <w:t xml:space="preserve">Č.j.:                                                          </w:t>
            </w:r>
          </w:p>
        </w:tc>
        <w:tc>
          <w:tcPr>
            <w:tcW w:w="4999" w:type="dxa"/>
            <w:gridSpan w:val="2"/>
            <w:tcBorders>
              <w:top w:val="double" w:sz="4" w:space="0" w:color="003366"/>
            </w:tcBorders>
          </w:tcPr>
          <w:p w14:paraId="0770A6A8" w14:textId="77777777" w:rsidR="00D14257" w:rsidRPr="00F76E33" w:rsidRDefault="00D14257" w:rsidP="00D91C19">
            <w:pPr>
              <w:overflowPunct w:val="0"/>
              <w:autoSpaceDE w:val="0"/>
              <w:autoSpaceDN w:val="0"/>
              <w:adjustRightInd w:val="0"/>
              <w:spacing w:before="120" w:line="240" w:lineRule="atLeast"/>
              <w:textAlignment w:val="baseline"/>
              <w:rPr>
                <w:sz w:val="28"/>
                <w:szCs w:val="28"/>
              </w:rPr>
            </w:pPr>
            <w:r>
              <w:rPr>
                <w:sz w:val="28"/>
                <w:szCs w:val="28"/>
              </w:rPr>
              <w:t xml:space="preserve">         </w:t>
            </w:r>
            <w:proofErr w:type="spellStart"/>
            <w:r>
              <w:rPr>
                <w:sz w:val="28"/>
                <w:szCs w:val="28"/>
              </w:rPr>
              <w:t>sm</w:t>
            </w:r>
            <w:proofErr w:type="spellEnd"/>
            <w:r>
              <w:rPr>
                <w:sz w:val="28"/>
                <w:szCs w:val="28"/>
              </w:rPr>
              <w:t>/02/2020</w:t>
            </w:r>
          </w:p>
        </w:tc>
      </w:tr>
      <w:tr w:rsidR="00D14257" w14:paraId="44A51BF5" w14:textId="77777777" w:rsidTr="00D91C19">
        <w:tc>
          <w:tcPr>
            <w:tcW w:w="4464" w:type="dxa"/>
            <w:gridSpan w:val="2"/>
          </w:tcPr>
          <w:p w14:paraId="7556698C" w14:textId="77777777" w:rsidR="00D14257" w:rsidRPr="00F76E33" w:rsidRDefault="00D14257" w:rsidP="00D91C19">
            <w:pPr>
              <w:overflowPunct w:val="0"/>
              <w:autoSpaceDE w:val="0"/>
              <w:autoSpaceDN w:val="0"/>
              <w:adjustRightInd w:val="0"/>
              <w:spacing w:before="120" w:line="240" w:lineRule="atLeast"/>
              <w:textAlignment w:val="baseline"/>
              <w:rPr>
                <w:sz w:val="28"/>
              </w:rPr>
            </w:pPr>
            <w:r w:rsidRPr="00F76E33">
              <w:rPr>
                <w:sz w:val="28"/>
              </w:rPr>
              <w:t>Pedagogická rada projednala dne</w:t>
            </w:r>
          </w:p>
        </w:tc>
        <w:tc>
          <w:tcPr>
            <w:tcW w:w="4962" w:type="dxa"/>
          </w:tcPr>
          <w:p w14:paraId="0F1C1D84" w14:textId="77777777" w:rsidR="00D14257" w:rsidRPr="00F76E33" w:rsidRDefault="00D14257" w:rsidP="00D91C19">
            <w:pPr>
              <w:overflowPunct w:val="0"/>
              <w:autoSpaceDE w:val="0"/>
              <w:autoSpaceDN w:val="0"/>
              <w:adjustRightInd w:val="0"/>
              <w:spacing w:before="120" w:line="240" w:lineRule="atLeast"/>
              <w:textAlignment w:val="baseline"/>
              <w:rPr>
                <w:sz w:val="28"/>
              </w:rPr>
            </w:pPr>
            <w:r>
              <w:rPr>
                <w:sz w:val="28"/>
              </w:rPr>
              <w:t xml:space="preserve">          28. 8. 2020</w:t>
            </w:r>
          </w:p>
        </w:tc>
      </w:tr>
      <w:tr w:rsidR="00D14257" w14:paraId="7320A16A" w14:textId="77777777" w:rsidTr="00D91C19">
        <w:tc>
          <w:tcPr>
            <w:tcW w:w="4464" w:type="dxa"/>
            <w:gridSpan w:val="2"/>
          </w:tcPr>
          <w:p w14:paraId="0D2E5907" w14:textId="77777777" w:rsidR="00D14257" w:rsidRPr="00F76E33" w:rsidRDefault="00D14257" w:rsidP="00D91C19">
            <w:pPr>
              <w:overflowPunct w:val="0"/>
              <w:autoSpaceDE w:val="0"/>
              <w:autoSpaceDN w:val="0"/>
              <w:adjustRightInd w:val="0"/>
              <w:spacing w:before="120" w:line="240" w:lineRule="atLeast"/>
              <w:textAlignment w:val="baseline"/>
              <w:rPr>
                <w:sz w:val="28"/>
              </w:rPr>
            </w:pPr>
            <w:r w:rsidRPr="00F76E33">
              <w:rPr>
                <w:sz w:val="28"/>
              </w:rPr>
              <w:t>Směrnice nabývá platnosti ode dne:</w:t>
            </w:r>
          </w:p>
        </w:tc>
        <w:tc>
          <w:tcPr>
            <w:tcW w:w="4962" w:type="dxa"/>
          </w:tcPr>
          <w:p w14:paraId="461A1EE9" w14:textId="77777777" w:rsidR="00D14257" w:rsidRPr="000D13FA" w:rsidRDefault="00D14257" w:rsidP="00D91C19">
            <w:pPr>
              <w:pStyle w:val="Odstavecseseznamem"/>
              <w:overflowPunct w:val="0"/>
              <w:autoSpaceDE w:val="0"/>
              <w:autoSpaceDN w:val="0"/>
              <w:adjustRightInd w:val="0"/>
              <w:spacing w:before="120" w:line="240" w:lineRule="atLeast"/>
              <w:ind w:left="720"/>
              <w:textAlignment w:val="baseline"/>
              <w:rPr>
                <w:sz w:val="28"/>
              </w:rPr>
            </w:pPr>
            <w:r>
              <w:rPr>
                <w:sz w:val="28"/>
              </w:rPr>
              <w:t xml:space="preserve">1. </w:t>
            </w:r>
            <w:r w:rsidRPr="000D13FA">
              <w:rPr>
                <w:sz w:val="28"/>
              </w:rPr>
              <w:t>9. 20</w:t>
            </w:r>
            <w:r>
              <w:rPr>
                <w:sz w:val="28"/>
              </w:rPr>
              <w:t>20</w:t>
            </w:r>
          </w:p>
        </w:tc>
      </w:tr>
      <w:tr w:rsidR="00D14257" w14:paraId="5793E789" w14:textId="77777777" w:rsidTr="00D91C19">
        <w:tc>
          <w:tcPr>
            <w:tcW w:w="9426" w:type="dxa"/>
            <w:gridSpan w:val="3"/>
          </w:tcPr>
          <w:p w14:paraId="45DD585E" w14:textId="77777777" w:rsidR="00D14257" w:rsidRPr="00F76E33" w:rsidRDefault="00D14257" w:rsidP="00D91C19">
            <w:pPr>
              <w:overflowPunct w:val="0"/>
              <w:autoSpaceDE w:val="0"/>
              <w:autoSpaceDN w:val="0"/>
              <w:adjustRightInd w:val="0"/>
              <w:textAlignment w:val="baseline"/>
              <w:rPr>
                <w:sz w:val="28"/>
              </w:rPr>
            </w:pPr>
          </w:p>
        </w:tc>
      </w:tr>
      <w:tr w:rsidR="00D14257" w14:paraId="170B8A54" w14:textId="77777777" w:rsidTr="00D91C19">
        <w:tc>
          <w:tcPr>
            <w:tcW w:w="4427" w:type="dxa"/>
            <w:tcBorders>
              <w:bottom w:val="thinThickSmallGap" w:sz="24" w:space="0" w:color="003366"/>
              <w:right w:val="single" w:sz="4" w:space="0" w:color="auto"/>
            </w:tcBorders>
          </w:tcPr>
          <w:p w14:paraId="6026675B" w14:textId="77777777" w:rsidR="00D14257" w:rsidRPr="00F76E33" w:rsidRDefault="00D14257" w:rsidP="00D91C19">
            <w:pPr>
              <w:overflowPunct w:val="0"/>
              <w:autoSpaceDE w:val="0"/>
              <w:autoSpaceDN w:val="0"/>
              <w:adjustRightInd w:val="0"/>
              <w:textAlignment w:val="baseline"/>
              <w:rPr>
                <w:sz w:val="28"/>
              </w:rPr>
            </w:pPr>
            <w:r w:rsidRPr="00F76E33">
              <w:rPr>
                <w:sz w:val="28"/>
              </w:rPr>
              <w:t xml:space="preserve">Spisový znak: </w:t>
            </w:r>
            <w:proofErr w:type="gramStart"/>
            <w:r w:rsidRPr="00F76E33">
              <w:rPr>
                <w:sz w:val="28"/>
              </w:rPr>
              <w:t>2 - 1</w:t>
            </w:r>
            <w:proofErr w:type="gramEnd"/>
          </w:p>
        </w:tc>
        <w:tc>
          <w:tcPr>
            <w:tcW w:w="4999" w:type="dxa"/>
            <w:gridSpan w:val="2"/>
            <w:tcBorders>
              <w:left w:val="single" w:sz="4" w:space="0" w:color="auto"/>
              <w:bottom w:val="thinThickSmallGap" w:sz="24" w:space="0" w:color="003366"/>
            </w:tcBorders>
          </w:tcPr>
          <w:p w14:paraId="3C58002D" w14:textId="77777777" w:rsidR="00D14257" w:rsidRPr="00F76E33" w:rsidRDefault="00D14257" w:rsidP="00D91C19">
            <w:pPr>
              <w:overflowPunct w:val="0"/>
              <w:autoSpaceDE w:val="0"/>
              <w:autoSpaceDN w:val="0"/>
              <w:adjustRightInd w:val="0"/>
              <w:textAlignment w:val="baseline"/>
              <w:rPr>
                <w:sz w:val="28"/>
              </w:rPr>
            </w:pPr>
            <w:r w:rsidRPr="00F76E33">
              <w:rPr>
                <w:sz w:val="28"/>
              </w:rPr>
              <w:t xml:space="preserve">Skartační </w:t>
            </w:r>
            <w:proofErr w:type="gramStart"/>
            <w:r w:rsidRPr="00F76E33">
              <w:rPr>
                <w:sz w:val="28"/>
              </w:rPr>
              <w:t>znak:  A</w:t>
            </w:r>
            <w:proofErr w:type="gramEnd"/>
            <w:r w:rsidRPr="00F76E33">
              <w:rPr>
                <w:sz w:val="28"/>
              </w:rPr>
              <w:t xml:space="preserve"> 5</w:t>
            </w:r>
          </w:p>
        </w:tc>
      </w:tr>
    </w:tbl>
    <w:p w14:paraId="08ACC123" w14:textId="77777777" w:rsidR="00D14257" w:rsidRPr="00CD4842" w:rsidRDefault="00D14257" w:rsidP="00D14257">
      <w:pPr>
        <w:jc w:val="both"/>
        <w:rPr>
          <w:b/>
        </w:rPr>
      </w:pPr>
      <w:r w:rsidRPr="00CD4842">
        <w:rPr>
          <w:b/>
        </w:rPr>
        <w:t xml:space="preserve">Šikanování je jakékoliv chování, jehož záměrem je </w:t>
      </w:r>
      <w:r w:rsidRPr="00CD4842">
        <w:rPr>
          <w:b/>
          <w:color w:val="FF0000"/>
        </w:rPr>
        <w:t>ublížit</w:t>
      </w:r>
      <w:r w:rsidRPr="00CD4842">
        <w:rPr>
          <w:b/>
        </w:rPr>
        <w:t xml:space="preserve">, ohrozit nebo zastrašovat žáka, případně skupinu žáků. Spočívá v </w:t>
      </w:r>
      <w:r w:rsidRPr="00CD4842">
        <w:rPr>
          <w:b/>
          <w:color w:val="FF0000"/>
        </w:rPr>
        <w:t>cílených</w:t>
      </w:r>
      <w:r w:rsidRPr="00CD4842">
        <w:rPr>
          <w:b/>
        </w:rPr>
        <w:t xml:space="preserve"> a </w:t>
      </w:r>
      <w:r w:rsidRPr="00CD4842">
        <w:rPr>
          <w:b/>
          <w:color w:val="FF0000"/>
        </w:rPr>
        <w:t>opakovaných</w:t>
      </w:r>
      <w:r w:rsidRPr="00CD4842">
        <w:rPr>
          <w:b/>
        </w:rPr>
        <w:t xml:space="preserve"> fyzických a psychických útocích jedincem nebo skupinou vůči jedinci či skupině žáků, kteří se neumí nebo z nejrůznějších důvodů nemohou bránit. Zahrnuje jak </w:t>
      </w:r>
      <w:r w:rsidRPr="00CD4842">
        <w:rPr>
          <w:b/>
          <w:color w:val="FF0000"/>
        </w:rPr>
        <w:t>fyzické útoky</w:t>
      </w:r>
      <w:r w:rsidRPr="00CD4842">
        <w:rPr>
          <w:b/>
        </w:rPr>
        <w:t xml:space="preserve"> např. v podobě bití, vydírání, loupeží, poškozování věcí, tak i </w:t>
      </w:r>
      <w:r w:rsidRPr="00CD4842">
        <w:rPr>
          <w:b/>
          <w:color w:val="FF0000"/>
        </w:rPr>
        <w:t>útoky slovní</w:t>
      </w:r>
      <w:r w:rsidRPr="00CD4842">
        <w:rPr>
          <w:b/>
        </w:rPr>
        <w:t xml:space="preserve"> v podobě nadávek, pomluv, vyhrožování či ponižování.</w:t>
      </w:r>
    </w:p>
    <w:p w14:paraId="667A09B8" w14:textId="77777777" w:rsidR="00D14257" w:rsidRPr="00CD4842" w:rsidRDefault="00D14257" w:rsidP="00D14257">
      <w:pPr>
        <w:jc w:val="both"/>
        <w:rPr>
          <w:b/>
        </w:rPr>
      </w:pPr>
      <w:r w:rsidRPr="00CD4842">
        <w:rPr>
          <w:b/>
        </w:rPr>
        <w:t xml:space="preserve">Kyberšikana je toto závadové jednání prováděné přes mobilní aplikace s použitím sociálních sítí.  </w:t>
      </w:r>
    </w:p>
    <w:p w14:paraId="72D3D16A" w14:textId="77777777" w:rsidR="00D14257" w:rsidRDefault="00D14257" w:rsidP="00D14257">
      <w:pPr>
        <w:jc w:val="center"/>
        <w:rPr>
          <w:sz w:val="22"/>
        </w:rPr>
      </w:pPr>
      <w:r>
        <w:rPr>
          <w:b/>
          <w:sz w:val="28"/>
        </w:rPr>
        <w:t>Smysl ŠPPŠ:</w:t>
      </w:r>
    </w:p>
    <w:p w14:paraId="4315B184" w14:textId="77777777" w:rsidR="00D14257" w:rsidRPr="00CD4842" w:rsidRDefault="00D14257" w:rsidP="00D14257">
      <w:pPr>
        <w:jc w:val="both"/>
      </w:pPr>
      <w:r w:rsidRPr="00CD4842">
        <w:t xml:space="preserve">Naše škola vůči šikaně a všem jejím projevům zaujímá nulovou toleranci.  Z tohoto důvodu byl vytvořen Školní program proti šikanování.  Školní program proti šikanování je nejúčinnější způsobe, jak ochránit děti před šikanou. Zahrnuje v sobě metody řešení a další opatření zaměřená přímo na nápravu šikanování. Předpokladem jeho fungování je dobrá všeobecná prevence rizikového chování ve škole. </w:t>
      </w:r>
    </w:p>
    <w:p w14:paraId="3247DEE9" w14:textId="77777777" w:rsidR="00D14257" w:rsidRPr="00CD4842" w:rsidRDefault="00D14257" w:rsidP="00D14257">
      <w:pPr>
        <w:jc w:val="center"/>
      </w:pPr>
      <w:r w:rsidRPr="00CD4842">
        <w:rPr>
          <w:b/>
        </w:rPr>
        <w:t>Cíl ŠPPŠ:</w:t>
      </w:r>
    </w:p>
    <w:p w14:paraId="0A3F4ED7" w14:textId="77777777" w:rsidR="00D14257" w:rsidRPr="00CD4842" w:rsidRDefault="00D14257" w:rsidP="00D14257">
      <w:pPr>
        <w:jc w:val="both"/>
      </w:pPr>
      <w:r w:rsidRPr="00CD4842">
        <w:t xml:space="preserve">Cílem programu je vytvořit ve škole bezpečné, respektující a spolupracující prostředí, účinně bojovat proti všem formám šikany a kyberšikany, navázat užší spolupráci s odborníky, kteří pomáhají řešit toto téma </w:t>
      </w:r>
      <w:proofErr w:type="gramStart"/>
      <w:r w:rsidRPr="00CD4842">
        <w:t>a  vytvořit</w:t>
      </w:r>
      <w:proofErr w:type="gramEnd"/>
      <w:r w:rsidRPr="00CD4842">
        <w:t xml:space="preserve"> pro školu databázi spolupracujících ověřených poradců a služeb – viz Seznam spolupracujících subjektů</w:t>
      </w:r>
    </w:p>
    <w:p w14:paraId="39C03871" w14:textId="77777777" w:rsidR="00D14257" w:rsidRDefault="00D14257" w:rsidP="00D14257">
      <w:pPr>
        <w:jc w:val="center"/>
        <w:rPr>
          <w:b/>
        </w:rPr>
      </w:pPr>
      <w:r w:rsidRPr="00CD4842">
        <w:rPr>
          <w:b/>
        </w:rPr>
        <w:t xml:space="preserve">Hlavní </w:t>
      </w:r>
      <w:proofErr w:type="gramStart"/>
      <w:r w:rsidRPr="00CD4842">
        <w:rPr>
          <w:b/>
        </w:rPr>
        <w:t>body  ŠPPŠ</w:t>
      </w:r>
      <w:proofErr w:type="gramEnd"/>
      <w:r w:rsidRPr="00CD4842">
        <w:rPr>
          <w:b/>
        </w:rPr>
        <w:t>:</w:t>
      </w:r>
    </w:p>
    <w:p w14:paraId="1E421295" w14:textId="77777777" w:rsidR="00D14257" w:rsidRPr="00CD4842" w:rsidRDefault="00D14257" w:rsidP="00D14257">
      <w:pPr>
        <w:jc w:val="center"/>
        <w:rPr>
          <w:b/>
        </w:rPr>
      </w:pPr>
    </w:p>
    <w:p w14:paraId="67CF9533" w14:textId="77777777" w:rsidR="00D14257" w:rsidRDefault="00D14257" w:rsidP="00D14257">
      <w:pPr>
        <w:jc w:val="center"/>
        <w:rPr>
          <w:b/>
          <w:sz w:val="28"/>
        </w:rPr>
      </w:pPr>
      <w:r w:rsidRPr="00CD4842">
        <w:rPr>
          <w:b/>
        </w:rPr>
        <w:t>Školní program proti šikanování má 10 hlavních</w:t>
      </w:r>
      <w:r>
        <w:rPr>
          <w:b/>
        </w:rPr>
        <w:t xml:space="preserve"> bodů: </w:t>
      </w:r>
    </w:p>
    <w:p w14:paraId="219BB2C6" w14:textId="77777777" w:rsidR="00D14257" w:rsidRDefault="00D14257" w:rsidP="00D14257">
      <w:pPr>
        <w:pStyle w:val="Odstavecseseznamem"/>
        <w:numPr>
          <w:ilvl w:val="0"/>
          <w:numId w:val="53"/>
        </w:numPr>
        <w:spacing w:after="200" w:line="276" w:lineRule="auto"/>
        <w:contextualSpacing/>
        <w:jc w:val="both"/>
      </w:pPr>
      <w:r>
        <w:t xml:space="preserve">Škola aktivně </w:t>
      </w:r>
      <w:r>
        <w:rPr>
          <w:b/>
        </w:rPr>
        <w:t>spolupracuje</w:t>
      </w:r>
      <w:r>
        <w:t xml:space="preserve"> s rodiči na ochraně dětí a žáků před šikanou.  </w:t>
      </w:r>
    </w:p>
    <w:p w14:paraId="6D262953" w14:textId="77777777" w:rsidR="00D14257" w:rsidRDefault="00D14257" w:rsidP="00D14257">
      <w:pPr>
        <w:pStyle w:val="Odstavecseseznamem"/>
        <w:numPr>
          <w:ilvl w:val="0"/>
          <w:numId w:val="53"/>
        </w:numPr>
        <w:spacing w:after="200" w:line="276" w:lineRule="auto"/>
        <w:contextualSpacing/>
        <w:jc w:val="both"/>
      </w:pPr>
      <w:r>
        <w:t xml:space="preserve">Škola má ve školním řádu zakomponován </w:t>
      </w:r>
      <w:r>
        <w:rPr>
          <w:b/>
        </w:rPr>
        <w:t>kategorický zákaz</w:t>
      </w:r>
      <w:r>
        <w:t xml:space="preserve"> chování mající charakter šikanování a opatření, která se váží k tomuto závažnému porušení školního </w:t>
      </w:r>
      <w:proofErr w:type="gramStart"/>
      <w:r>
        <w:t>řádu;  zpracovaná</w:t>
      </w:r>
      <w:proofErr w:type="gramEnd"/>
      <w:r>
        <w:t xml:space="preserve"> pravidla používání informačních a komunikačních technologií, internetu a mobilních telefonů (během vyučování, o přestávkách, v prostoru školy). Součástí tohoto textu je i stanovení kázeňských opatření při nedodržování těchto pravidel.  </w:t>
      </w:r>
    </w:p>
    <w:p w14:paraId="6C0C355C" w14:textId="77777777" w:rsidR="00D14257" w:rsidRDefault="00D14257" w:rsidP="00D14257">
      <w:pPr>
        <w:pStyle w:val="Odstavecseseznamem"/>
        <w:numPr>
          <w:ilvl w:val="0"/>
          <w:numId w:val="53"/>
        </w:numPr>
        <w:spacing w:after="200" w:line="276" w:lineRule="auto"/>
        <w:contextualSpacing/>
        <w:jc w:val="both"/>
      </w:pPr>
      <w:r>
        <w:t xml:space="preserve">Škola má v souladu s pracovním řádem zajištěný </w:t>
      </w:r>
      <w:r>
        <w:rPr>
          <w:b/>
        </w:rPr>
        <w:t>dohled</w:t>
      </w:r>
      <w:r>
        <w:t xml:space="preserve"> pedagogických pracovníků nad žáky ve škole před vyučováním a o přestávkách, na vytipovaných rizikových místech v prostorách školy. </w:t>
      </w:r>
    </w:p>
    <w:p w14:paraId="2B67ECF4" w14:textId="77777777" w:rsidR="00D14257" w:rsidRDefault="00D14257" w:rsidP="00D14257">
      <w:pPr>
        <w:pStyle w:val="Odstavecseseznamem"/>
        <w:numPr>
          <w:ilvl w:val="0"/>
          <w:numId w:val="53"/>
        </w:numPr>
        <w:spacing w:after="200" w:line="276" w:lineRule="auto"/>
        <w:contextualSpacing/>
        <w:jc w:val="both"/>
      </w:pPr>
      <w:r>
        <w:t xml:space="preserve">Ve třídě jsou nastavena </w:t>
      </w:r>
      <w:r>
        <w:rPr>
          <w:b/>
        </w:rPr>
        <w:t>třídní pravidla</w:t>
      </w:r>
      <w:r>
        <w:t xml:space="preserve">, která nenahrazují ani nezdvojují školní řád.  </w:t>
      </w:r>
    </w:p>
    <w:p w14:paraId="4CFA2116" w14:textId="77777777" w:rsidR="00D14257" w:rsidRDefault="00D14257" w:rsidP="00D14257">
      <w:pPr>
        <w:pStyle w:val="Odstavecseseznamem"/>
        <w:numPr>
          <w:ilvl w:val="0"/>
          <w:numId w:val="53"/>
        </w:numPr>
        <w:spacing w:after="200" w:line="276" w:lineRule="auto"/>
        <w:contextualSpacing/>
        <w:jc w:val="both"/>
      </w:pPr>
      <w:r>
        <w:t xml:space="preserve">Škola usiluje o </w:t>
      </w:r>
      <w:r>
        <w:rPr>
          <w:b/>
        </w:rPr>
        <w:t>včasné odhalení</w:t>
      </w:r>
      <w:r>
        <w:t xml:space="preserve"> šikany a za tímto účelem má nastavený funkční systém vzájemné komunikace mezi pedagogy o signálech, výskytu porušení pravidel, nebo jiných rizikových faktorech tak, aby byl pedagog vždy včas informován o tom, jaká atmosféra je v jeho třídě. </w:t>
      </w:r>
    </w:p>
    <w:p w14:paraId="32D417AB" w14:textId="77777777" w:rsidR="00D14257" w:rsidRDefault="00D14257" w:rsidP="00D14257">
      <w:pPr>
        <w:pStyle w:val="Odstavecseseznamem"/>
        <w:numPr>
          <w:ilvl w:val="0"/>
          <w:numId w:val="53"/>
        </w:numPr>
        <w:spacing w:after="200" w:line="276" w:lineRule="auto"/>
        <w:contextualSpacing/>
        <w:jc w:val="both"/>
      </w:pPr>
      <w:r>
        <w:t xml:space="preserve">Škola má nastaven pravidelný </w:t>
      </w:r>
      <w:r>
        <w:rPr>
          <w:b/>
        </w:rPr>
        <w:t>monitoring</w:t>
      </w:r>
      <w:r>
        <w:t xml:space="preserve"> varovných signálů výskytu šikany. </w:t>
      </w:r>
    </w:p>
    <w:p w14:paraId="0D9CCA53" w14:textId="77777777" w:rsidR="00D14257" w:rsidRDefault="00D14257" w:rsidP="00D14257">
      <w:pPr>
        <w:pStyle w:val="Odstavecseseznamem"/>
        <w:numPr>
          <w:ilvl w:val="0"/>
          <w:numId w:val="53"/>
        </w:numPr>
        <w:spacing w:after="200" w:line="276" w:lineRule="auto"/>
        <w:contextualSpacing/>
        <w:jc w:val="both"/>
      </w:pPr>
      <w:r>
        <w:t xml:space="preserve">Škola má jasně nastavený přehledný plán primární prevence – viz </w:t>
      </w:r>
      <w:r>
        <w:rPr>
          <w:b/>
        </w:rPr>
        <w:t>PREVENTIVNÍ PROGRAM ŠKOLY</w:t>
      </w:r>
      <w:r>
        <w:t xml:space="preserve">: </w:t>
      </w:r>
    </w:p>
    <w:p w14:paraId="530A8567" w14:textId="77777777" w:rsidR="00D14257" w:rsidRDefault="00D14257" w:rsidP="00D14257">
      <w:pPr>
        <w:pStyle w:val="Odstavecseseznamem"/>
        <w:numPr>
          <w:ilvl w:val="0"/>
          <w:numId w:val="54"/>
        </w:numPr>
        <w:spacing w:after="200" w:line="276" w:lineRule="auto"/>
        <w:ind w:left="2268"/>
        <w:contextualSpacing/>
        <w:jc w:val="both"/>
      </w:pPr>
      <w:r>
        <w:t>primární prevence formou třídnických hodin</w:t>
      </w:r>
    </w:p>
    <w:p w14:paraId="55ACA38C" w14:textId="77777777" w:rsidR="00D14257" w:rsidRDefault="00D14257" w:rsidP="00D14257">
      <w:pPr>
        <w:pStyle w:val="Odstavecseseznamem"/>
        <w:numPr>
          <w:ilvl w:val="0"/>
          <w:numId w:val="54"/>
        </w:numPr>
        <w:spacing w:after="200" w:line="276" w:lineRule="auto"/>
        <w:ind w:left="2268"/>
        <w:contextualSpacing/>
        <w:jc w:val="both"/>
      </w:pPr>
      <w:r>
        <w:t xml:space="preserve">primární prevence ve výuce - zapracována do jednotlivých vyučovacích předmětů ČJ, M, PRV, PŘ, VL, TV, AJ, VV, </w:t>
      </w:r>
      <w:proofErr w:type="gramStart"/>
      <w:r>
        <w:t>PČ,HV</w:t>
      </w:r>
      <w:proofErr w:type="gramEnd"/>
      <w:r>
        <w:t xml:space="preserve"> </w:t>
      </w:r>
    </w:p>
    <w:p w14:paraId="5B0B179C" w14:textId="77777777" w:rsidR="00D14257" w:rsidRDefault="00D14257" w:rsidP="00D14257">
      <w:pPr>
        <w:pStyle w:val="Odstavecseseznamem"/>
        <w:numPr>
          <w:ilvl w:val="0"/>
          <w:numId w:val="54"/>
        </w:numPr>
        <w:spacing w:after="200" w:line="276" w:lineRule="auto"/>
        <w:ind w:left="2268"/>
        <w:contextualSpacing/>
        <w:jc w:val="both"/>
      </w:pPr>
      <w:r>
        <w:t>primární prevence ve školních i mimoškolních programech mimo vyučování</w:t>
      </w:r>
    </w:p>
    <w:p w14:paraId="5395AF23" w14:textId="77777777" w:rsidR="00D14257" w:rsidRDefault="00D14257" w:rsidP="00D14257">
      <w:pPr>
        <w:pStyle w:val="Odstavecseseznamem"/>
        <w:numPr>
          <w:ilvl w:val="0"/>
          <w:numId w:val="54"/>
        </w:numPr>
        <w:spacing w:after="200" w:line="276" w:lineRule="auto"/>
        <w:ind w:left="2268"/>
        <w:contextualSpacing/>
        <w:jc w:val="both"/>
      </w:pPr>
      <w:r>
        <w:t>primární prevence na akcích pořádaných školou (sportovní akce, lyžařský kurz, kulturní akce apod.)</w:t>
      </w:r>
    </w:p>
    <w:p w14:paraId="306CA809" w14:textId="77777777" w:rsidR="00D14257" w:rsidRDefault="00D14257" w:rsidP="00D14257">
      <w:pPr>
        <w:pStyle w:val="Odstavecseseznamem"/>
        <w:numPr>
          <w:ilvl w:val="0"/>
          <w:numId w:val="54"/>
        </w:numPr>
        <w:spacing w:after="200" w:line="276" w:lineRule="auto"/>
        <w:ind w:left="2268"/>
        <w:contextualSpacing/>
        <w:jc w:val="both"/>
      </w:pPr>
      <w:r>
        <w:t>primární prevence při projektových dnech</w:t>
      </w:r>
    </w:p>
    <w:p w14:paraId="53771E56" w14:textId="77777777" w:rsidR="00D14257" w:rsidRDefault="00D14257" w:rsidP="00D14257">
      <w:pPr>
        <w:pStyle w:val="Odstavecseseznamem"/>
        <w:numPr>
          <w:ilvl w:val="0"/>
          <w:numId w:val="54"/>
        </w:numPr>
        <w:spacing w:after="200" w:line="276" w:lineRule="auto"/>
        <w:ind w:left="2268"/>
        <w:contextualSpacing/>
        <w:jc w:val="both"/>
      </w:pPr>
      <w:r>
        <w:t xml:space="preserve">primární prevence zprostředkovaná skrz pořady s preventivní tematikou </w:t>
      </w:r>
    </w:p>
    <w:p w14:paraId="1BD3A482" w14:textId="77777777" w:rsidR="00D14257" w:rsidRDefault="00D14257" w:rsidP="00D14257">
      <w:pPr>
        <w:pStyle w:val="Odstavecseseznamem"/>
        <w:numPr>
          <w:ilvl w:val="0"/>
          <w:numId w:val="54"/>
        </w:numPr>
        <w:spacing w:line="276" w:lineRule="auto"/>
        <w:ind w:left="2268"/>
        <w:contextualSpacing/>
        <w:jc w:val="both"/>
      </w:pPr>
      <w:r>
        <w:t>primární prevence formou besedy na aktuální témata a další</w:t>
      </w:r>
    </w:p>
    <w:p w14:paraId="215ACBD9" w14:textId="77777777" w:rsidR="00D14257" w:rsidRDefault="00D14257" w:rsidP="00D14257">
      <w:pPr>
        <w:jc w:val="both"/>
      </w:pPr>
    </w:p>
    <w:p w14:paraId="334AF549" w14:textId="77777777" w:rsidR="00D14257" w:rsidRDefault="00D14257" w:rsidP="00D14257">
      <w:pPr>
        <w:pStyle w:val="Odstavecseseznamem"/>
        <w:numPr>
          <w:ilvl w:val="0"/>
          <w:numId w:val="53"/>
        </w:numPr>
        <w:spacing w:after="200" w:line="276" w:lineRule="auto"/>
        <w:contextualSpacing/>
        <w:jc w:val="both"/>
      </w:pPr>
      <w:r>
        <w:t xml:space="preserve">Škola zajistí </w:t>
      </w:r>
      <w:r>
        <w:rPr>
          <w:b/>
        </w:rPr>
        <w:t>informovanost</w:t>
      </w:r>
      <w:r>
        <w:t xml:space="preserve"> všech svých členů o tom, co je a co není šikanování, jak se zachovat ve chvíli, kdy je žák nebo pedagog ohrožován agresory, a kam se může obrátit o pomoc – viz </w:t>
      </w:r>
      <w:r>
        <w:rPr>
          <w:b/>
          <w:color w:val="FF0000"/>
        </w:rPr>
        <w:t>Krizový plán proti šikanování</w:t>
      </w:r>
      <w:r w:rsidRPr="00CD4842">
        <w:rPr>
          <w:b/>
          <w:color w:val="000000"/>
        </w:rPr>
        <w:t xml:space="preserve">, který je </w:t>
      </w:r>
      <w:r>
        <w:rPr>
          <w:b/>
          <w:color w:val="000000"/>
        </w:rPr>
        <w:t>součástí ŠŘ.</w:t>
      </w:r>
      <w:r>
        <w:t xml:space="preserve"> Žáci, pedagogové i rodiče jsou srozumitelnou formou informováni o tom, na koho se mají obrátit – viz nástěnka prevence na I. i II. stupni, vitrína naproti hlavnímu vchodu s informacemi o Školském poradenském pracovišti. </w:t>
      </w:r>
    </w:p>
    <w:p w14:paraId="5DB0C6DD" w14:textId="77777777" w:rsidR="00D14257" w:rsidRDefault="00D14257" w:rsidP="00D14257">
      <w:pPr>
        <w:pStyle w:val="Odstavecseseznamem"/>
        <w:numPr>
          <w:ilvl w:val="0"/>
          <w:numId w:val="53"/>
        </w:numPr>
        <w:spacing w:after="200" w:line="276" w:lineRule="auto"/>
        <w:contextualSpacing/>
        <w:jc w:val="both"/>
      </w:pPr>
      <w:r>
        <w:t xml:space="preserve">Škola dbá o </w:t>
      </w:r>
      <w:r>
        <w:rPr>
          <w:b/>
        </w:rPr>
        <w:t>vzdělávání</w:t>
      </w:r>
      <w:r>
        <w:t xml:space="preserve"> svého pedagogického sboru v této oblasti a podporuje pedagogy v dalším vzdělávání.</w:t>
      </w:r>
    </w:p>
    <w:p w14:paraId="61C9E1DA" w14:textId="77777777" w:rsidR="00D14257" w:rsidRDefault="00D14257" w:rsidP="00D14257">
      <w:pPr>
        <w:pStyle w:val="Odstavecseseznamem"/>
        <w:numPr>
          <w:ilvl w:val="0"/>
          <w:numId w:val="53"/>
        </w:numPr>
        <w:spacing w:after="200" w:line="276" w:lineRule="auto"/>
        <w:contextualSpacing/>
        <w:jc w:val="both"/>
      </w:pPr>
      <w:r>
        <w:t>Škola spolupracuje s PPP, SVP a dalšími organizacemi a institucemi při řešení pokročilých a neobvyklých šikan, které sama nezvládne.</w:t>
      </w:r>
    </w:p>
    <w:p w14:paraId="18EA52AC" w14:textId="77777777" w:rsidR="00D14257" w:rsidRDefault="00D14257" w:rsidP="00D14257">
      <w:pPr>
        <w:pStyle w:val="Odstavecseseznamem"/>
        <w:ind w:left="360"/>
        <w:jc w:val="both"/>
      </w:pPr>
    </w:p>
    <w:p w14:paraId="7072483A" w14:textId="77777777" w:rsidR="00D14257" w:rsidRDefault="00D14257" w:rsidP="00D14257">
      <w:pPr>
        <w:jc w:val="center"/>
        <w:rPr>
          <w:b/>
          <w:sz w:val="28"/>
        </w:rPr>
      </w:pPr>
      <w:r>
        <w:rPr>
          <w:b/>
          <w:sz w:val="28"/>
        </w:rPr>
        <w:t>Kontakty:</w:t>
      </w:r>
    </w:p>
    <w:p w14:paraId="6B49DEAA" w14:textId="77777777" w:rsidR="00D14257" w:rsidRDefault="00D14257" w:rsidP="00D14257">
      <w:pPr>
        <w:pStyle w:val="Odstavecseseznamem"/>
        <w:ind w:left="0"/>
      </w:pPr>
    </w:p>
    <w:p w14:paraId="0BF01ADE" w14:textId="77777777" w:rsidR="00D14257" w:rsidRDefault="00D14257" w:rsidP="00D14257">
      <w:pPr>
        <w:pStyle w:val="Odstavecseseznamem"/>
        <w:numPr>
          <w:ilvl w:val="0"/>
          <w:numId w:val="55"/>
        </w:numPr>
        <w:spacing w:after="200" w:line="276" w:lineRule="auto"/>
        <w:contextualSpacing/>
      </w:pPr>
      <w:r>
        <w:t xml:space="preserve">Sdružení Linka bezpečí (116 111)                           </w:t>
      </w:r>
      <w:hyperlink r:id="rId7" w:history="1">
        <w:r>
          <w:rPr>
            <w:rStyle w:val="Hypertextovodkaz"/>
          </w:rPr>
          <w:t>www.linkabezpeci.cz</w:t>
        </w:r>
      </w:hyperlink>
      <w:r>
        <w:t xml:space="preserve"> </w:t>
      </w:r>
    </w:p>
    <w:p w14:paraId="15437AE9" w14:textId="77777777" w:rsidR="00D14257" w:rsidRDefault="00D14257" w:rsidP="00D14257">
      <w:pPr>
        <w:pStyle w:val="Odstavecseseznamem"/>
        <w:numPr>
          <w:ilvl w:val="0"/>
          <w:numId w:val="55"/>
        </w:numPr>
        <w:spacing w:after="200" w:line="276" w:lineRule="auto"/>
        <w:contextualSpacing/>
      </w:pPr>
      <w:r>
        <w:t xml:space="preserve">Poradna webu Minimalizace šikany                       </w:t>
      </w:r>
      <w:hyperlink r:id="rId8" w:history="1">
        <w:r>
          <w:rPr>
            <w:rStyle w:val="Hypertextovodkaz"/>
          </w:rPr>
          <w:t>www.minimalizacesikany.cz</w:t>
        </w:r>
      </w:hyperlink>
      <w:r>
        <w:t xml:space="preserve"> </w:t>
      </w:r>
    </w:p>
    <w:p w14:paraId="58CF0254" w14:textId="77777777" w:rsidR="00D14257" w:rsidRDefault="00D14257" w:rsidP="00D14257">
      <w:pPr>
        <w:pStyle w:val="Odstavecseseznamem"/>
        <w:numPr>
          <w:ilvl w:val="0"/>
          <w:numId w:val="55"/>
        </w:numPr>
        <w:spacing w:after="200" w:line="276" w:lineRule="auto"/>
        <w:contextualSpacing/>
      </w:pPr>
      <w:r>
        <w:t xml:space="preserve">Internet poradna                                                        </w:t>
      </w:r>
      <w:hyperlink r:id="rId9" w:history="1">
        <w:r>
          <w:rPr>
            <w:rStyle w:val="Hypertextovodkaz"/>
          </w:rPr>
          <w:t>www.internetporadna.cz</w:t>
        </w:r>
      </w:hyperlink>
      <w:r>
        <w:t xml:space="preserve"> </w:t>
      </w:r>
    </w:p>
    <w:p w14:paraId="18992783" w14:textId="77777777" w:rsidR="00D14257" w:rsidRDefault="00D14257" w:rsidP="00D14257">
      <w:pPr>
        <w:pStyle w:val="Odstavecseseznamem"/>
        <w:numPr>
          <w:ilvl w:val="0"/>
          <w:numId w:val="55"/>
        </w:numPr>
        <w:spacing w:line="276" w:lineRule="auto"/>
        <w:contextualSpacing/>
      </w:pPr>
      <w:r>
        <w:t xml:space="preserve">Kontaktní centrum                                                      </w:t>
      </w:r>
      <w:hyperlink r:id="rId10" w:history="1">
        <w:r>
          <w:rPr>
            <w:rStyle w:val="Hypertextovodkaz"/>
          </w:rPr>
          <w:t>www.Horka-linka.cz</w:t>
        </w:r>
      </w:hyperlink>
      <w:r>
        <w:t xml:space="preserve"> </w:t>
      </w:r>
    </w:p>
    <w:p w14:paraId="468D7BA5" w14:textId="77777777" w:rsidR="00D14257" w:rsidRDefault="00D14257" w:rsidP="00D14257">
      <w:pPr>
        <w:ind w:left="360"/>
      </w:pPr>
      <w:r>
        <w:t xml:space="preserve">(přijímá hlášení, týkající se nezákonného a nevhodného obsahu internetu)                                                     </w:t>
      </w:r>
    </w:p>
    <w:p w14:paraId="3CCD457A" w14:textId="77777777" w:rsidR="00D14257" w:rsidRDefault="00D14257" w:rsidP="00D14257">
      <w:pPr>
        <w:pStyle w:val="Odstavecseseznamem"/>
        <w:numPr>
          <w:ilvl w:val="0"/>
          <w:numId w:val="55"/>
        </w:numPr>
        <w:spacing w:after="200" w:line="276" w:lineRule="auto"/>
        <w:contextualSpacing/>
        <w:rPr>
          <w:b/>
        </w:rPr>
      </w:pPr>
      <w:r>
        <w:t>Poradna E-</w:t>
      </w:r>
      <w:proofErr w:type="spellStart"/>
      <w:r>
        <w:t>Bezpeci</w:t>
      </w:r>
      <w:proofErr w:type="spellEnd"/>
      <w:r>
        <w:t xml:space="preserve">                                                        </w:t>
      </w:r>
      <w:hyperlink r:id="rId11" w:history="1">
        <w:r>
          <w:rPr>
            <w:rStyle w:val="Hypertextovodkaz"/>
          </w:rPr>
          <w:t>www.napisnam.cz</w:t>
        </w:r>
      </w:hyperlink>
      <w:r>
        <w:rPr>
          <w:b/>
        </w:rPr>
        <w:t xml:space="preserve"> </w:t>
      </w:r>
    </w:p>
    <w:p w14:paraId="29EF3FAD" w14:textId="77777777" w:rsidR="00D14257" w:rsidRDefault="00D14257" w:rsidP="00D14257">
      <w:pPr>
        <w:pStyle w:val="Odstavecseseznamem"/>
        <w:rPr>
          <w:b/>
        </w:rPr>
      </w:pPr>
    </w:p>
    <w:p w14:paraId="5A6A87F8" w14:textId="77777777" w:rsidR="00D14257" w:rsidRDefault="00D14257" w:rsidP="00D14257">
      <w:pPr>
        <w:pStyle w:val="Odstavecseseznamem"/>
        <w:rPr>
          <w:b/>
        </w:rPr>
      </w:pPr>
    </w:p>
    <w:p w14:paraId="43EF10CE" w14:textId="77777777" w:rsidR="00D14257" w:rsidRDefault="00D14257" w:rsidP="00D14257">
      <w:pPr>
        <w:pStyle w:val="Odstavecseseznamem"/>
        <w:rPr>
          <w:b/>
        </w:rPr>
      </w:pPr>
    </w:p>
    <w:p w14:paraId="45649543" w14:textId="77777777" w:rsidR="00D14257" w:rsidRDefault="00D14257" w:rsidP="00D14257">
      <w:pPr>
        <w:pStyle w:val="Odstavecseseznamem"/>
        <w:ind w:left="3552" w:firstLine="696"/>
      </w:pPr>
      <w:r>
        <w:t>V Šumperku dne 1. 9. 2020</w:t>
      </w:r>
    </w:p>
    <w:p w14:paraId="3EBF10CB" w14:textId="77777777" w:rsidR="00D14257" w:rsidRDefault="00D14257" w:rsidP="00D14257">
      <w:pPr>
        <w:pStyle w:val="Odstavecseseznamem"/>
        <w:ind w:left="3552" w:firstLine="696"/>
      </w:pPr>
      <w:r>
        <w:t xml:space="preserve">Mgr. Ivana </w:t>
      </w:r>
      <w:proofErr w:type="spellStart"/>
      <w:r>
        <w:t>Pattermanová</w:t>
      </w:r>
      <w:proofErr w:type="spellEnd"/>
      <w:r>
        <w:t>, ŠMP</w:t>
      </w:r>
    </w:p>
    <w:p w14:paraId="22BF4992" w14:textId="77777777" w:rsidR="00001F10" w:rsidRDefault="00001F10" w:rsidP="00001F10">
      <w:pPr>
        <w:rPr>
          <w:u w:val="single"/>
        </w:rPr>
      </w:pPr>
    </w:p>
    <w:p w14:paraId="1F76347E" w14:textId="77777777" w:rsidR="00001F10" w:rsidRDefault="00001F10" w:rsidP="00001F10">
      <w:pPr>
        <w:rPr>
          <w:u w:val="single"/>
        </w:rPr>
      </w:pPr>
    </w:p>
    <w:p w14:paraId="4209AF11" w14:textId="77777777" w:rsidR="00D14257" w:rsidRDefault="00D14257" w:rsidP="00001F10">
      <w:pPr>
        <w:rPr>
          <w:u w:val="single"/>
        </w:rPr>
      </w:pPr>
    </w:p>
    <w:p w14:paraId="4C2642A3" w14:textId="2E599822" w:rsidR="00D14257" w:rsidRDefault="00D14257" w:rsidP="00001F10">
      <w:pPr>
        <w:rPr>
          <w:u w:val="single"/>
        </w:rPr>
      </w:pPr>
    </w:p>
    <w:tbl>
      <w:tblPr>
        <w:tblpPr w:leftFromText="141" w:rightFromText="141" w:horzAnchor="margin" w:tblpY="547"/>
        <w:tblW w:w="9426" w:type="dxa"/>
        <w:tblBorders>
          <w:top w:val="single" w:sz="12" w:space="0" w:color="008000"/>
          <w:bottom w:val="single" w:sz="12" w:space="0" w:color="008000"/>
        </w:tblBorders>
        <w:tblLayout w:type="fixed"/>
        <w:tblLook w:val="0000" w:firstRow="0" w:lastRow="0" w:firstColumn="0" w:lastColumn="0" w:noHBand="0" w:noVBand="0"/>
      </w:tblPr>
      <w:tblGrid>
        <w:gridCol w:w="4427"/>
        <w:gridCol w:w="37"/>
        <w:gridCol w:w="4962"/>
      </w:tblGrid>
      <w:tr w:rsidR="00D14257" w:rsidRPr="001F331D" w14:paraId="71A9319C" w14:textId="77777777" w:rsidTr="00D91C19">
        <w:trPr>
          <w:trHeight w:val="338"/>
        </w:trPr>
        <w:tc>
          <w:tcPr>
            <w:tcW w:w="9426" w:type="dxa"/>
            <w:gridSpan w:val="3"/>
            <w:tcBorders>
              <w:top w:val="thinThickSmallGap" w:sz="24" w:space="0" w:color="003366"/>
              <w:bottom w:val="double" w:sz="4" w:space="0" w:color="003366"/>
            </w:tcBorders>
          </w:tcPr>
          <w:p w14:paraId="0C5D483E" w14:textId="1A258B55" w:rsidR="00D14257" w:rsidRPr="006F4D4E" w:rsidRDefault="00D14257" w:rsidP="00D77209">
            <w:pPr>
              <w:pStyle w:val="Nadpis1"/>
              <w:jc w:val="center"/>
            </w:pPr>
            <w:bookmarkStart w:id="30" w:name="_Toc56162508"/>
            <w:r>
              <w:t>Dodatek č 3. ke Školnímu řádu</w:t>
            </w:r>
            <w:bookmarkEnd w:id="30"/>
          </w:p>
        </w:tc>
      </w:tr>
      <w:tr w:rsidR="00D14257" w:rsidRPr="001F331D" w14:paraId="13538001" w14:textId="77777777" w:rsidTr="00D91C19">
        <w:trPr>
          <w:trHeight w:val="337"/>
        </w:trPr>
        <w:tc>
          <w:tcPr>
            <w:tcW w:w="9426" w:type="dxa"/>
            <w:gridSpan w:val="3"/>
            <w:tcBorders>
              <w:top w:val="double" w:sz="4" w:space="0" w:color="003366"/>
            </w:tcBorders>
          </w:tcPr>
          <w:p w14:paraId="02E12BA1" w14:textId="073EBEB3" w:rsidR="00D14257" w:rsidRPr="00001F10" w:rsidRDefault="00D14257" w:rsidP="00D91C19">
            <w:pPr>
              <w:overflowPunct w:val="0"/>
              <w:autoSpaceDE w:val="0"/>
              <w:autoSpaceDN w:val="0"/>
              <w:adjustRightInd w:val="0"/>
              <w:spacing w:before="120" w:line="240" w:lineRule="atLeast"/>
              <w:jc w:val="center"/>
              <w:textAlignment w:val="baseline"/>
              <w:rPr>
                <w:b/>
                <w:color w:val="003366"/>
                <w:sz w:val="40"/>
                <w:szCs w:val="40"/>
              </w:rPr>
            </w:pPr>
            <w:r>
              <w:rPr>
                <w:b/>
                <w:color w:val="003366"/>
                <w:sz w:val="40"/>
                <w:szCs w:val="40"/>
              </w:rPr>
              <w:t>KRIZOVÝ PLÁN</w:t>
            </w:r>
          </w:p>
        </w:tc>
      </w:tr>
      <w:tr w:rsidR="00D14257" w:rsidRPr="001F331D" w14:paraId="7F856E00" w14:textId="77777777" w:rsidTr="00D91C19">
        <w:tc>
          <w:tcPr>
            <w:tcW w:w="4427" w:type="dxa"/>
            <w:tcBorders>
              <w:top w:val="double" w:sz="4" w:space="0" w:color="003366"/>
            </w:tcBorders>
          </w:tcPr>
          <w:p w14:paraId="056268E8" w14:textId="77777777" w:rsidR="00D14257" w:rsidRPr="00F76E33" w:rsidRDefault="00D14257" w:rsidP="00D91C19">
            <w:pPr>
              <w:overflowPunct w:val="0"/>
              <w:autoSpaceDE w:val="0"/>
              <w:autoSpaceDN w:val="0"/>
              <w:adjustRightInd w:val="0"/>
              <w:spacing w:before="120" w:line="240" w:lineRule="atLeast"/>
              <w:textAlignment w:val="baseline"/>
              <w:rPr>
                <w:sz w:val="28"/>
                <w:szCs w:val="28"/>
              </w:rPr>
            </w:pPr>
            <w:r w:rsidRPr="00F76E33">
              <w:rPr>
                <w:sz w:val="28"/>
                <w:szCs w:val="28"/>
              </w:rPr>
              <w:t xml:space="preserve">Č.j.:                                                          </w:t>
            </w:r>
          </w:p>
        </w:tc>
        <w:tc>
          <w:tcPr>
            <w:tcW w:w="4999" w:type="dxa"/>
            <w:gridSpan w:val="2"/>
            <w:tcBorders>
              <w:top w:val="double" w:sz="4" w:space="0" w:color="003366"/>
            </w:tcBorders>
          </w:tcPr>
          <w:p w14:paraId="2B5F3BCA" w14:textId="77777777" w:rsidR="00D14257" w:rsidRPr="00F76E33" w:rsidRDefault="00D14257" w:rsidP="00D91C19">
            <w:pPr>
              <w:overflowPunct w:val="0"/>
              <w:autoSpaceDE w:val="0"/>
              <w:autoSpaceDN w:val="0"/>
              <w:adjustRightInd w:val="0"/>
              <w:spacing w:before="120" w:line="240" w:lineRule="atLeast"/>
              <w:textAlignment w:val="baseline"/>
              <w:rPr>
                <w:sz w:val="28"/>
                <w:szCs w:val="28"/>
              </w:rPr>
            </w:pPr>
            <w:r>
              <w:rPr>
                <w:sz w:val="28"/>
                <w:szCs w:val="28"/>
              </w:rPr>
              <w:t xml:space="preserve">         </w:t>
            </w:r>
            <w:proofErr w:type="spellStart"/>
            <w:r>
              <w:rPr>
                <w:sz w:val="28"/>
                <w:szCs w:val="28"/>
              </w:rPr>
              <w:t>sm</w:t>
            </w:r>
            <w:proofErr w:type="spellEnd"/>
            <w:r>
              <w:rPr>
                <w:sz w:val="28"/>
                <w:szCs w:val="28"/>
              </w:rPr>
              <w:t>/02/2020</w:t>
            </w:r>
          </w:p>
        </w:tc>
      </w:tr>
      <w:tr w:rsidR="00D14257" w14:paraId="05B1D387" w14:textId="77777777" w:rsidTr="00D91C19">
        <w:tc>
          <w:tcPr>
            <w:tcW w:w="4464" w:type="dxa"/>
            <w:gridSpan w:val="2"/>
          </w:tcPr>
          <w:p w14:paraId="3CD9E9FD" w14:textId="77777777" w:rsidR="00D14257" w:rsidRPr="00F76E33" w:rsidRDefault="00D14257" w:rsidP="00D91C19">
            <w:pPr>
              <w:overflowPunct w:val="0"/>
              <w:autoSpaceDE w:val="0"/>
              <w:autoSpaceDN w:val="0"/>
              <w:adjustRightInd w:val="0"/>
              <w:spacing w:before="120" w:line="240" w:lineRule="atLeast"/>
              <w:textAlignment w:val="baseline"/>
              <w:rPr>
                <w:sz w:val="28"/>
              </w:rPr>
            </w:pPr>
            <w:r w:rsidRPr="00F76E33">
              <w:rPr>
                <w:sz w:val="28"/>
              </w:rPr>
              <w:t>Pedagogická rada projednala dne</w:t>
            </w:r>
          </w:p>
        </w:tc>
        <w:tc>
          <w:tcPr>
            <w:tcW w:w="4962" w:type="dxa"/>
          </w:tcPr>
          <w:p w14:paraId="0EF26FA5" w14:textId="77777777" w:rsidR="00D14257" w:rsidRPr="00F76E33" w:rsidRDefault="00D14257" w:rsidP="00D91C19">
            <w:pPr>
              <w:overflowPunct w:val="0"/>
              <w:autoSpaceDE w:val="0"/>
              <w:autoSpaceDN w:val="0"/>
              <w:adjustRightInd w:val="0"/>
              <w:spacing w:before="120" w:line="240" w:lineRule="atLeast"/>
              <w:textAlignment w:val="baseline"/>
              <w:rPr>
                <w:sz w:val="28"/>
              </w:rPr>
            </w:pPr>
            <w:r>
              <w:rPr>
                <w:sz w:val="28"/>
              </w:rPr>
              <w:t xml:space="preserve">          28. 8. 2020</w:t>
            </w:r>
          </w:p>
        </w:tc>
      </w:tr>
      <w:tr w:rsidR="00D14257" w14:paraId="362E7965" w14:textId="77777777" w:rsidTr="00D91C19">
        <w:tc>
          <w:tcPr>
            <w:tcW w:w="4464" w:type="dxa"/>
            <w:gridSpan w:val="2"/>
          </w:tcPr>
          <w:p w14:paraId="120C9991" w14:textId="77777777" w:rsidR="00D14257" w:rsidRPr="00F76E33" w:rsidRDefault="00D14257" w:rsidP="00D91C19">
            <w:pPr>
              <w:overflowPunct w:val="0"/>
              <w:autoSpaceDE w:val="0"/>
              <w:autoSpaceDN w:val="0"/>
              <w:adjustRightInd w:val="0"/>
              <w:spacing w:before="120" w:line="240" w:lineRule="atLeast"/>
              <w:textAlignment w:val="baseline"/>
              <w:rPr>
                <w:sz w:val="28"/>
              </w:rPr>
            </w:pPr>
            <w:r w:rsidRPr="00F76E33">
              <w:rPr>
                <w:sz w:val="28"/>
              </w:rPr>
              <w:t>Směrnice nabývá platnosti ode dne:</w:t>
            </w:r>
          </w:p>
        </w:tc>
        <w:tc>
          <w:tcPr>
            <w:tcW w:w="4962" w:type="dxa"/>
          </w:tcPr>
          <w:p w14:paraId="086C1A02" w14:textId="77777777" w:rsidR="00D14257" w:rsidRPr="000D13FA" w:rsidRDefault="00D14257" w:rsidP="00D91C19">
            <w:pPr>
              <w:pStyle w:val="Odstavecseseznamem"/>
              <w:overflowPunct w:val="0"/>
              <w:autoSpaceDE w:val="0"/>
              <w:autoSpaceDN w:val="0"/>
              <w:adjustRightInd w:val="0"/>
              <w:spacing w:before="120" w:line="240" w:lineRule="atLeast"/>
              <w:ind w:left="720"/>
              <w:textAlignment w:val="baseline"/>
              <w:rPr>
                <w:sz w:val="28"/>
              </w:rPr>
            </w:pPr>
            <w:r>
              <w:rPr>
                <w:sz w:val="28"/>
              </w:rPr>
              <w:t xml:space="preserve">1. </w:t>
            </w:r>
            <w:r w:rsidRPr="000D13FA">
              <w:rPr>
                <w:sz w:val="28"/>
              </w:rPr>
              <w:t>9. 20</w:t>
            </w:r>
            <w:r>
              <w:rPr>
                <w:sz w:val="28"/>
              </w:rPr>
              <w:t>20</w:t>
            </w:r>
          </w:p>
        </w:tc>
      </w:tr>
      <w:tr w:rsidR="00D14257" w14:paraId="3DD05135" w14:textId="77777777" w:rsidTr="00D91C19">
        <w:tc>
          <w:tcPr>
            <w:tcW w:w="9426" w:type="dxa"/>
            <w:gridSpan w:val="3"/>
          </w:tcPr>
          <w:p w14:paraId="2FF3FA26" w14:textId="77777777" w:rsidR="00D14257" w:rsidRPr="00F76E33" w:rsidRDefault="00D14257" w:rsidP="00D91C19">
            <w:pPr>
              <w:overflowPunct w:val="0"/>
              <w:autoSpaceDE w:val="0"/>
              <w:autoSpaceDN w:val="0"/>
              <w:adjustRightInd w:val="0"/>
              <w:textAlignment w:val="baseline"/>
              <w:rPr>
                <w:sz w:val="28"/>
              </w:rPr>
            </w:pPr>
          </w:p>
        </w:tc>
      </w:tr>
      <w:tr w:rsidR="00D14257" w14:paraId="1BEAF63E" w14:textId="77777777" w:rsidTr="00D91C19">
        <w:tc>
          <w:tcPr>
            <w:tcW w:w="4427" w:type="dxa"/>
            <w:tcBorders>
              <w:bottom w:val="thinThickSmallGap" w:sz="24" w:space="0" w:color="003366"/>
              <w:right w:val="single" w:sz="4" w:space="0" w:color="auto"/>
            </w:tcBorders>
          </w:tcPr>
          <w:p w14:paraId="7BC82A14" w14:textId="77777777" w:rsidR="00D14257" w:rsidRPr="00F76E33" w:rsidRDefault="00D14257" w:rsidP="00D91C19">
            <w:pPr>
              <w:overflowPunct w:val="0"/>
              <w:autoSpaceDE w:val="0"/>
              <w:autoSpaceDN w:val="0"/>
              <w:adjustRightInd w:val="0"/>
              <w:textAlignment w:val="baseline"/>
              <w:rPr>
                <w:sz w:val="28"/>
              </w:rPr>
            </w:pPr>
            <w:r w:rsidRPr="00F76E33">
              <w:rPr>
                <w:sz w:val="28"/>
              </w:rPr>
              <w:t xml:space="preserve">Spisový znak: </w:t>
            </w:r>
            <w:proofErr w:type="gramStart"/>
            <w:r w:rsidRPr="00F76E33">
              <w:rPr>
                <w:sz w:val="28"/>
              </w:rPr>
              <w:t>2 - 1</w:t>
            </w:r>
            <w:proofErr w:type="gramEnd"/>
          </w:p>
        </w:tc>
        <w:tc>
          <w:tcPr>
            <w:tcW w:w="4999" w:type="dxa"/>
            <w:gridSpan w:val="2"/>
            <w:tcBorders>
              <w:left w:val="single" w:sz="4" w:space="0" w:color="auto"/>
              <w:bottom w:val="thinThickSmallGap" w:sz="24" w:space="0" w:color="003366"/>
            </w:tcBorders>
          </w:tcPr>
          <w:p w14:paraId="49033A93" w14:textId="77777777" w:rsidR="00D14257" w:rsidRPr="00F76E33" w:rsidRDefault="00D14257" w:rsidP="00D91C19">
            <w:pPr>
              <w:overflowPunct w:val="0"/>
              <w:autoSpaceDE w:val="0"/>
              <w:autoSpaceDN w:val="0"/>
              <w:adjustRightInd w:val="0"/>
              <w:textAlignment w:val="baseline"/>
              <w:rPr>
                <w:sz w:val="28"/>
              </w:rPr>
            </w:pPr>
            <w:r w:rsidRPr="00F76E33">
              <w:rPr>
                <w:sz w:val="28"/>
              </w:rPr>
              <w:t xml:space="preserve">Skartační </w:t>
            </w:r>
            <w:proofErr w:type="gramStart"/>
            <w:r w:rsidRPr="00F76E33">
              <w:rPr>
                <w:sz w:val="28"/>
              </w:rPr>
              <w:t>znak:  A</w:t>
            </w:r>
            <w:proofErr w:type="gramEnd"/>
            <w:r w:rsidRPr="00F76E33">
              <w:rPr>
                <w:sz w:val="28"/>
              </w:rPr>
              <w:t xml:space="preserve"> 5</w:t>
            </w:r>
          </w:p>
        </w:tc>
      </w:tr>
    </w:tbl>
    <w:p w14:paraId="3E2E2C10" w14:textId="77777777" w:rsidR="00D14257" w:rsidRDefault="00D14257" w:rsidP="00001F10">
      <w:pPr>
        <w:rPr>
          <w:u w:val="single"/>
        </w:rPr>
      </w:pPr>
    </w:p>
    <w:p w14:paraId="4F5D16B3" w14:textId="77777777" w:rsidR="00D14257" w:rsidRDefault="00D14257" w:rsidP="00001F10">
      <w:pPr>
        <w:rPr>
          <w:u w:val="single"/>
        </w:rPr>
      </w:pPr>
    </w:p>
    <w:p w14:paraId="3F4984FD" w14:textId="77777777" w:rsidR="00D14257" w:rsidRDefault="00D14257" w:rsidP="00D14257">
      <w:pPr>
        <w:pStyle w:val="Prosttext1"/>
        <w:ind w:left="30" w:hanging="15"/>
        <w:jc w:val="both"/>
        <w:rPr>
          <w:rFonts w:ascii="Times New Roman" w:hAnsi="Times New Roman"/>
          <w:sz w:val="24"/>
          <w:szCs w:val="24"/>
        </w:rPr>
      </w:pPr>
      <w:r>
        <w:rPr>
          <w:rFonts w:ascii="Times New Roman" w:hAnsi="Times New Roman"/>
          <w:sz w:val="24"/>
          <w:szCs w:val="24"/>
        </w:rPr>
        <w:t xml:space="preserve">Metodický pokyn MŠMT k primární prevenci sociálně patologických jevů u dětí, žáků a studentů ve školách a školských zařízení, č.j. 20 006/2007-51 </w:t>
      </w:r>
      <w:r>
        <w:rPr>
          <w:rFonts w:ascii="Times New Roman" w:eastAsia="TimesNewRomanPSMT" w:hAnsi="Times New Roman" w:cs="TimesNewRomanPSMT"/>
          <w:sz w:val="24"/>
          <w:szCs w:val="24"/>
        </w:rPr>
        <w:t>doporučuje postupy školy při výskytu vybraných rizikových forem chování dětí a mládeže</w:t>
      </w:r>
      <w:r>
        <w:rPr>
          <w:rFonts w:ascii="Times New Roman" w:hAnsi="Times New Roman"/>
          <w:sz w:val="24"/>
          <w:szCs w:val="24"/>
        </w:rPr>
        <w:t>.</w:t>
      </w:r>
    </w:p>
    <w:p w14:paraId="027FB50E" w14:textId="77777777" w:rsidR="00D14257" w:rsidRDefault="00D14257" w:rsidP="00D14257">
      <w:pPr>
        <w:jc w:val="both"/>
      </w:pPr>
      <w:r>
        <w:t>V rámci prevence sociálně patologických jevů, jako je šikana, kouření i užívání jiné návykové látky apod., je potřeba věnovat zvýšenou pozornost jakýmkoliv změnám v chování i prospěchu, které se u jednotlivce, případně v kolektivu vyskytnou. Při jakékoliv změně chování nebo i podezření je vždy nutné:</w:t>
      </w:r>
    </w:p>
    <w:p w14:paraId="78519713" w14:textId="77777777" w:rsidR="00D14257" w:rsidRDefault="00D14257" w:rsidP="00D14257">
      <w:pPr>
        <w:numPr>
          <w:ilvl w:val="0"/>
          <w:numId w:val="61"/>
        </w:numPr>
        <w:tabs>
          <w:tab w:val="left" w:pos="720"/>
        </w:tabs>
        <w:suppressAutoHyphens/>
        <w:jc w:val="both"/>
      </w:pPr>
      <w:r>
        <w:t>pokud se týká jednotlivce, promluvit si s ním v bezpečném a chráněném prostředí a pokusit se zjistit příčinu změny</w:t>
      </w:r>
    </w:p>
    <w:p w14:paraId="6D1DAE8F" w14:textId="77777777" w:rsidR="00D14257" w:rsidRDefault="00D14257" w:rsidP="00D14257">
      <w:pPr>
        <w:numPr>
          <w:ilvl w:val="0"/>
          <w:numId w:val="61"/>
        </w:numPr>
        <w:tabs>
          <w:tab w:val="left" w:pos="720"/>
        </w:tabs>
        <w:suppressAutoHyphens/>
        <w:jc w:val="both"/>
      </w:pPr>
      <w:r>
        <w:t>o zjištěných poznatcích informovat třídního učitele, ten v případě potřeby informuje ředitele školy, školního metodika prevence, výchovného poradce</w:t>
      </w:r>
    </w:p>
    <w:p w14:paraId="26BEA20E" w14:textId="77777777" w:rsidR="00D14257" w:rsidRDefault="00D14257" w:rsidP="00D14257">
      <w:pPr>
        <w:numPr>
          <w:ilvl w:val="0"/>
          <w:numId w:val="61"/>
        </w:numPr>
        <w:tabs>
          <w:tab w:val="left" w:pos="720"/>
        </w:tabs>
        <w:suppressAutoHyphens/>
        <w:jc w:val="both"/>
      </w:pPr>
      <w:r>
        <w:t xml:space="preserve">pokud se změna týká celého kolektivu, přenechat šetření na školním metodikovi prevence </w:t>
      </w:r>
    </w:p>
    <w:p w14:paraId="7A5BC188" w14:textId="77777777" w:rsidR="00D14257" w:rsidRDefault="00D14257" w:rsidP="00D14257">
      <w:pPr>
        <w:numPr>
          <w:ilvl w:val="0"/>
          <w:numId w:val="61"/>
        </w:numPr>
        <w:tabs>
          <w:tab w:val="left" w:pos="720"/>
        </w:tabs>
        <w:suppressAutoHyphens/>
        <w:jc w:val="both"/>
      </w:pPr>
      <w:r>
        <w:t xml:space="preserve">třídní učitel o zjištěném stavu informuje zákonné zástupce žáků, buď individuálně nebo prostřednictvím mimořádné rodičovské schůzky, zákonným zástupcům nabídne pomoc při řešení a doporučí poradenské zařízení </w:t>
      </w:r>
    </w:p>
    <w:p w14:paraId="2D1C856E" w14:textId="77777777" w:rsidR="00D14257" w:rsidRDefault="00D14257" w:rsidP="00D14257">
      <w:pPr>
        <w:jc w:val="center"/>
        <w:rPr>
          <w:b/>
          <w:color w:val="000000"/>
        </w:rPr>
      </w:pPr>
    </w:p>
    <w:p w14:paraId="3A378CBA" w14:textId="77777777" w:rsidR="00D14257" w:rsidRDefault="00D14257" w:rsidP="00D14257">
      <w:pPr>
        <w:jc w:val="center"/>
        <w:rPr>
          <w:b/>
          <w:color w:val="000000"/>
        </w:rPr>
      </w:pPr>
    </w:p>
    <w:p w14:paraId="001E8527" w14:textId="77777777" w:rsidR="00D14257" w:rsidRPr="00D77209" w:rsidRDefault="00D14257" w:rsidP="00D77209">
      <w:pPr>
        <w:jc w:val="center"/>
        <w:rPr>
          <w:b/>
          <w:bCs/>
        </w:rPr>
      </w:pPr>
      <w:bookmarkStart w:id="31" w:name="_Toc56162228"/>
      <w:r w:rsidRPr="00D77209">
        <w:rPr>
          <w:b/>
          <w:bCs/>
        </w:rPr>
        <w:t xml:space="preserve">KRIZOVÝ PLÁN ABSENCE </w:t>
      </w:r>
      <w:proofErr w:type="gramStart"/>
      <w:r w:rsidRPr="00D77209">
        <w:rPr>
          <w:b/>
          <w:bCs/>
        </w:rPr>
        <w:t>ŽÁKA - ZÁŠKOLÁCTVÍ</w:t>
      </w:r>
      <w:bookmarkEnd w:id="31"/>
      <w:proofErr w:type="gramEnd"/>
    </w:p>
    <w:p w14:paraId="2DE6EAE2" w14:textId="77777777" w:rsidR="00D14257" w:rsidRPr="0019417C" w:rsidRDefault="00D14257" w:rsidP="00D14257">
      <w:pPr>
        <w:jc w:val="center"/>
      </w:pPr>
      <w:r w:rsidRPr="0019417C">
        <w:t>Omlouvání přítomnosti žáka se řídí pokyny školního řádu.</w:t>
      </w:r>
    </w:p>
    <w:p w14:paraId="0ECD9F0C" w14:textId="77777777" w:rsidR="00D14257" w:rsidRPr="0019417C" w:rsidRDefault="00D14257" w:rsidP="00D14257"/>
    <w:p w14:paraId="015B410A" w14:textId="77777777" w:rsidR="00D14257" w:rsidRPr="0019417C" w:rsidRDefault="00D14257" w:rsidP="00D14257">
      <w:pPr>
        <w:rPr>
          <w:color w:val="000000"/>
        </w:rPr>
      </w:pPr>
      <w:r w:rsidRPr="0019417C">
        <w:rPr>
          <w:b/>
          <w:bCs/>
          <w:color w:val="000000"/>
        </w:rPr>
        <w:t>Omluvená absence</w:t>
      </w:r>
      <w:r w:rsidRPr="0019417C">
        <w:rPr>
          <w:color w:val="000000"/>
        </w:rPr>
        <w:t xml:space="preserve"> </w:t>
      </w:r>
    </w:p>
    <w:p w14:paraId="24DAE085" w14:textId="77777777" w:rsidR="00D14257" w:rsidRPr="0019417C" w:rsidRDefault="00D14257" w:rsidP="00D14257">
      <w:pPr>
        <w:pStyle w:val="Odstavecseseznamem"/>
        <w:numPr>
          <w:ilvl w:val="0"/>
          <w:numId w:val="56"/>
        </w:numPr>
        <w:contextualSpacing/>
        <w:jc w:val="both"/>
      </w:pPr>
      <w:r w:rsidRPr="0019417C">
        <w:t xml:space="preserve">Pokud žák není omluven do uvedených 3 dní (dle ŠŘ), třídní učitel po uplynutí 3 dnů neprodleně kontaktuje zákonné zástupce a dotazuje se na příčinu absence žáka, upozorní zákonné zástupce na nedodržení povinnosti omluvení absence, při telefonickém kontaktu zapíše informaci o tomto hovoru do TŘÍDNÍ KNIHY (poznámky pod čarou – kdy koho kontaktoval) </w:t>
      </w:r>
    </w:p>
    <w:p w14:paraId="7BE41785" w14:textId="77777777" w:rsidR="00D14257" w:rsidRPr="0019417C" w:rsidRDefault="00D14257" w:rsidP="00D14257">
      <w:pPr>
        <w:pStyle w:val="Odstavecseseznamem"/>
        <w:numPr>
          <w:ilvl w:val="0"/>
          <w:numId w:val="56"/>
        </w:numPr>
        <w:contextualSpacing/>
        <w:jc w:val="both"/>
      </w:pPr>
      <w:r w:rsidRPr="0019417C">
        <w:t>do 3 dnů školního vyučování po návratu do školy omluví žáka zákonní zástupci (vždy písemně prostřednictvím omluvného listu v žákovské knížce)</w:t>
      </w:r>
    </w:p>
    <w:p w14:paraId="78674069" w14:textId="77777777" w:rsidR="00D14257" w:rsidRPr="0019417C" w:rsidRDefault="00D14257" w:rsidP="00D14257">
      <w:pPr>
        <w:pStyle w:val="Odstavecseseznamem"/>
        <w:numPr>
          <w:ilvl w:val="0"/>
          <w:numId w:val="56"/>
        </w:numPr>
        <w:contextualSpacing/>
        <w:jc w:val="both"/>
      </w:pPr>
      <w:r w:rsidRPr="0019417C">
        <w:t xml:space="preserve">pokud žák odchází ze školy </w:t>
      </w:r>
      <w:r w:rsidRPr="0019417C">
        <w:rPr>
          <w:b/>
        </w:rPr>
        <w:t>v průběhu vyučování</w:t>
      </w:r>
      <w:r w:rsidRPr="0019417C">
        <w:t xml:space="preserve">, oznámí tuto skutečnost třídnímu učiteli, v jeho nepřítomnosti vyučujícímu další hodiny. Zákonní zástupci si žáka vyzvedávají ve škole nebo žáci předloží písemnou žádost o uvolnění v žákovské knížce. Zákonný zástupce tímto přebírá zodpovědnost za žáka. </w:t>
      </w:r>
    </w:p>
    <w:p w14:paraId="2C1F04BE" w14:textId="77777777" w:rsidR="00D14257" w:rsidRPr="0019417C" w:rsidRDefault="00D14257" w:rsidP="00D14257">
      <w:pPr>
        <w:pStyle w:val="Odstavecseseznamem"/>
        <w:numPr>
          <w:ilvl w:val="0"/>
          <w:numId w:val="56"/>
        </w:numPr>
        <w:contextualSpacing/>
        <w:jc w:val="both"/>
      </w:pPr>
      <w:r w:rsidRPr="0019417C">
        <w:t xml:space="preserve">Při zvýšené omluvené nepřítomnosti (dle ŠŘ) a pokud není možno kontaktovat zákonné zástupce či má třídní učitel podezření na záškoláctví (i skryté) informuje školního metodika prevence či výchovného poradce. </w:t>
      </w:r>
    </w:p>
    <w:p w14:paraId="3D05A598" w14:textId="77777777" w:rsidR="00D14257" w:rsidRPr="0019417C" w:rsidRDefault="00D14257" w:rsidP="00D14257">
      <w:pPr>
        <w:pStyle w:val="Odstavecseseznamem"/>
        <w:jc w:val="both"/>
      </w:pPr>
    </w:p>
    <w:p w14:paraId="1CAE9761" w14:textId="77777777" w:rsidR="00D14257" w:rsidRPr="0019417C" w:rsidRDefault="00D14257" w:rsidP="00D14257">
      <w:pPr>
        <w:jc w:val="center"/>
        <w:rPr>
          <w:b/>
          <w:i/>
          <w:color w:val="FF0000"/>
        </w:rPr>
      </w:pPr>
      <w:r w:rsidRPr="0019417C">
        <w:rPr>
          <w:b/>
          <w:i/>
          <w:color w:val="FF0000"/>
        </w:rPr>
        <w:t>Jde-li o zvýšenou nepřítomnost jen některého předmětu, má tuto povinnost kterýkoli učitel.</w:t>
      </w:r>
    </w:p>
    <w:p w14:paraId="70F231F0" w14:textId="77777777" w:rsidR="00D14257" w:rsidRPr="0019417C" w:rsidRDefault="00D14257" w:rsidP="00D14257"/>
    <w:p w14:paraId="1672ABE4" w14:textId="77777777" w:rsidR="00D14257" w:rsidRPr="0019417C" w:rsidRDefault="00D14257" w:rsidP="00D14257">
      <w:pPr>
        <w:pStyle w:val="Odstavecseseznamem"/>
        <w:numPr>
          <w:ilvl w:val="0"/>
          <w:numId w:val="56"/>
        </w:numPr>
        <w:contextualSpacing/>
        <w:jc w:val="both"/>
      </w:pPr>
      <w:r w:rsidRPr="0019417C">
        <w:t xml:space="preserve">Při zvýšené omluvené nepřítomnosti třídní učitel ověřuje </w:t>
      </w:r>
      <w:r w:rsidRPr="0019417C">
        <w:rPr>
          <w:b/>
        </w:rPr>
        <w:t xml:space="preserve">věrohodnost </w:t>
      </w:r>
      <w:r w:rsidRPr="0019417C">
        <w:t>absence.</w:t>
      </w:r>
    </w:p>
    <w:p w14:paraId="48390C4A" w14:textId="77777777" w:rsidR="00D14257" w:rsidRPr="0019417C" w:rsidRDefault="00D14257" w:rsidP="00D14257">
      <w:pPr>
        <w:pStyle w:val="Odstavecseseznamem"/>
        <w:jc w:val="both"/>
      </w:pPr>
      <w:r w:rsidRPr="0019417C">
        <w:t xml:space="preserve"> </w:t>
      </w:r>
    </w:p>
    <w:p w14:paraId="4F995124" w14:textId="77777777" w:rsidR="00D14257" w:rsidRPr="0019417C" w:rsidRDefault="00D14257" w:rsidP="00D14257">
      <w:pPr>
        <w:jc w:val="both"/>
      </w:pPr>
      <w:r w:rsidRPr="0019417C">
        <w:rPr>
          <w:b/>
          <w:i/>
          <w:color w:val="FF0000"/>
        </w:rPr>
        <w:t xml:space="preserve">Škola může požadovat doložení nepřítomnosti žáka z důvodu nemoci ošetřujícím lékařem po kontaktu s tímto lékařem a s vysvětlením důvodů žádosti – tzv. odůvodněná pochybnost. </w:t>
      </w:r>
    </w:p>
    <w:p w14:paraId="47CABF40" w14:textId="77777777" w:rsidR="00D14257" w:rsidRPr="0019417C" w:rsidRDefault="00D14257" w:rsidP="00D14257">
      <w:pPr>
        <w:pStyle w:val="Odstavecseseznamem"/>
        <w:jc w:val="both"/>
      </w:pPr>
    </w:p>
    <w:p w14:paraId="4817C6AD" w14:textId="77777777" w:rsidR="00D14257" w:rsidRPr="0019417C" w:rsidRDefault="00D14257" w:rsidP="00D14257">
      <w:pPr>
        <w:pStyle w:val="Odstavecseseznamem"/>
        <w:numPr>
          <w:ilvl w:val="0"/>
          <w:numId w:val="56"/>
        </w:numPr>
        <w:contextualSpacing/>
        <w:jc w:val="both"/>
      </w:pPr>
      <w:r w:rsidRPr="0019417C">
        <w:t xml:space="preserve">Dosahuje-li omluvená absence žáka více omluvených hodin, než je průměr na třídu/žáka, upozorní ředitel školy po poradě s výchovným poradcem či školním metodikem prevence dopisem zákonného zástupce na možnost odložení hodnocení žáka v konkrétních předmětech a nutnost informovat se o alternativním plnění úkolů </w:t>
      </w:r>
      <w:r w:rsidRPr="0019417C">
        <w:br/>
        <w:t>v době nemoci.</w:t>
      </w:r>
    </w:p>
    <w:p w14:paraId="532DBF2D" w14:textId="77777777" w:rsidR="00D14257" w:rsidRPr="0019417C" w:rsidRDefault="00D14257" w:rsidP="00D14257">
      <w:pPr>
        <w:jc w:val="both"/>
      </w:pPr>
      <w:r w:rsidRPr="0019417C">
        <w:t xml:space="preserve"> </w:t>
      </w:r>
    </w:p>
    <w:p w14:paraId="1D0C0382" w14:textId="77777777" w:rsidR="00D14257" w:rsidRPr="0019417C" w:rsidRDefault="00D14257" w:rsidP="00D14257">
      <w:pPr>
        <w:jc w:val="both"/>
      </w:pPr>
      <w:r w:rsidRPr="0019417C">
        <w:rPr>
          <w:b/>
          <w:i/>
          <w:color w:val="FF0000"/>
        </w:rPr>
        <w:t xml:space="preserve">Škola může požadovat, aby si zákonní zástupci žáka na své náklady nechali vystavit od ošetřující lékaře zprávu o zdravotní způsobilosti žáka (bez nutnosti rozepisovat diagnózu, jen s uvedením režimového opatření </w:t>
      </w:r>
      <w:proofErr w:type="gramStart"/>
      <w:r w:rsidRPr="0019417C">
        <w:rPr>
          <w:b/>
          <w:i/>
          <w:color w:val="FF0000"/>
        </w:rPr>
        <w:t>léčby</w:t>
      </w:r>
      <w:proofErr w:type="gramEnd"/>
      <w:r w:rsidRPr="0019417C">
        <w:rPr>
          <w:b/>
          <w:i/>
          <w:color w:val="FF0000"/>
        </w:rPr>
        <w:t xml:space="preserve"> popř. domácí léčby).</w:t>
      </w:r>
      <w:r w:rsidRPr="0019417C">
        <w:t xml:space="preserve"> </w:t>
      </w:r>
    </w:p>
    <w:p w14:paraId="70EF43C0" w14:textId="77777777" w:rsidR="00D14257" w:rsidRPr="0019417C" w:rsidRDefault="00D14257" w:rsidP="00D14257">
      <w:pPr>
        <w:rPr>
          <w:i/>
          <w:u w:val="single"/>
        </w:rPr>
      </w:pPr>
    </w:p>
    <w:p w14:paraId="26071F6D" w14:textId="77777777" w:rsidR="00D14257" w:rsidRPr="0019417C" w:rsidRDefault="00D14257" w:rsidP="00D14257">
      <w:pPr>
        <w:rPr>
          <w:i/>
          <w:u w:val="single"/>
        </w:rPr>
      </w:pPr>
      <w:r w:rsidRPr="0019417C">
        <w:rPr>
          <w:b/>
          <w:bCs/>
          <w:i/>
          <w:u w:val="single"/>
        </w:rPr>
        <w:t xml:space="preserve">NEOMLUVENÁ ABSENCE </w:t>
      </w:r>
    </w:p>
    <w:p w14:paraId="7A4D6A0B" w14:textId="77777777" w:rsidR="00D14257" w:rsidRPr="0019417C" w:rsidRDefault="00D14257" w:rsidP="00D14257"/>
    <w:p w14:paraId="06EA12D9" w14:textId="77777777" w:rsidR="00D14257" w:rsidRPr="0019417C" w:rsidRDefault="00D14257" w:rsidP="00D14257">
      <w:pPr>
        <w:pStyle w:val="Odstavecseseznamem"/>
        <w:numPr>
          <w:ilvl w:val="1"/>
          <w:numId w:val="57"/>
        </w:numPr>
        <w:tabs>
          <w:tab w:val="clear" w:pos="1440"/>
        </w:tabs>
        <w:ind w:left="709"/>
        <w:contextualSpacing/>
        <w:jc w:val="both"/>
      </w:pPr>
      <w:r w:rsidRPr="0019417C">
        <w:t xml:space="preserve">Pokud zákonný zástupce neomluví žákovu nepřítomnost ve škole nebo zákonný zástupce odmítá omluvit absenci svého dítěte </w:t>
      </w:r>
    </w:p>
    <w:p w14:paraId="5CE1C335" w14:textId="77777777" w:rsidR="00D14257" w:rsidRPr="0019417C" w:rsidRDefault="00D14257" w:rsidP="00D14257">
      <w:pPr>
        <w:pStyle w:val="Odstavecseseznamem"/>
        <w:numPr>
          <w:ilvl w:val="1"/>
          <w:numId w:val="57"/>
        </w:numPr>
        <w:tabs>
          <w:tab w:val="clear" w:pos="1440"/>
        </w:tabs>
        <w:ind w:left="709"/>
        <w:contextualSpacing/>
        <w:jc w:val="both"/>
      </w:pPr>
      <w:r w:rsidRPr="0019417C">
        <w:t>Pokud žák nepředloží do 3 dnů školního vyučování po návratu do školy omluvenku zapsanou v žákovské knížce (předložit by měl hned po návratu do školy)</w:t>
      </w:r>
      <w:r w:rsidRPr="0019417C">
        <w:br/>
        <w:t xml:space="preserve">a </w:t>
      </w:r>
      <w:r w:rsidRPr="0019417C">
        <w:rPr>
          <w:b/>
        </w:rPr>
        <w:t>prokazatelně není možné kontaktovat zákonné zástupce žáka</w:t>
      </w:r>
      <w:r w:rsidRPr="0019417C">
        <w:t xml:space="preserve"> – viz zápis v TK </w:t>
      </w:r>
      <w:r w:rsidRPr="0019417C">
        <w:br/>
        <w:t>o telefonickém kontaktování zákonného zástupce.</w:t>
      </w:r>
    </w:p>
    <w:p w14:paraId="5C0AA0D1" w14:textId="77777777" w:rsidR="00D14257" w:rsidRPr="0019417C" w:rsidRDefault="00D14257" w:rsidP="00D14257">
      <w:pPr>
        <w:pStyle w:val="Odstavecseseznamem"/>
        <w:numPr>
          <w:ilvl w:val="1"/>
          <w:numId w:val="57"/>
        </w:numPr>
        <w:tabs>
          <w:tab w:val="clear" w:pos="1440"/>
        </w:tabs>
        <w:ind w:left="709"/>
        <w:contextualSpacing/>
        <w:jc w:val="both"/>
      </w:pPr>
      <w:r w:rsidRPr="0019417C">
        <w:t xml:space="preserve">Třídní učitel postupuje dle počtu neomluvených hodin podle školního řádu – oznámí skutečnost školnímu metodikovi prevence, který nejprve opět učiní pokus o kontakt zákonných zástupců (možno využít i jiných forem kontaktu dle aktuální rodinné situace a interních informací o žákovi např. spoluprací s OSPOD aj.), pokud se kontakt nezdaří, červeně vyznačí do třídní knihy hodiny neomluvené absence a nahlásí na schůzce výchovné komisi tuto skutečnost. </w:t>
      </w:r>
    </w:p>
    <w:p w14:paraId="1EC86697" w14:textId="77777777" w:rsidR="00D14257" w:rsidRPr="0019417C" w:rsidRDefault="00D14257" w:rsidP="00D14257"/>
    <w:p w14:paraId="09148194" w14:textId="77777777" w:rsidR="00D14257" w:rsidRPr="0019417C" w:rsidRDefault="00D14257" w:rsidP="00D14257">
      <w:r w:rsidRPr="0019417C">
        <w:t xml:space="preserve">POSTUP PŘI ŘEŠENÍ </w:t>
      </w:r>
    </w:p>
    <w:p w14:paraId="72BBD29E" w14:textId="77777777" w:rsidR="00D14257" w:rsidRPr="0019417C" w:rsidRDefault="00D14257" w:rsidP="00D14257">
      <w:r w:rsidRPr="0019417C">
        <w:rPr>
          <w:b/>
        </w:rPr>
        <w:t>Neomluvená absence do 10 hodin</w:t>
      </w:r>
      <w:r w:rsidRPr="0019417C">
        <w:t xml:space="preserve">  </w:t>
      </w:r>
    </w:p>
    <w:p w14:paraId="2A8BFF05" w14:textId="77777777" w:rsidR="00D14257" w:rsidRPr="0019417C" w:rsidRDefault="00D14257" w:rsidP="00D14257">
      <w:pPr>
        <w:pStyle w:val="Odstavecseseznamem"/>
        <w:numPr>
          <w:ilvl w:val="0"/>
          <w:numId w:val="58"/>
        </w:numPr>
        <w:contextualSpacing/>
        <w:jc w:val="both"/>
      </w:pPr>
      <w:r w:rsidRPr="0019417C">
        <w:t>řeší třídní učitel sám vyznačením hodin červeně v TK, opakovanou snahou o kontaktování zákonných zástupců žáka a informováním ŠMP –&gt; při neúspěchu či neochotě zák. zástupců toto řešit, oznámí tuto skutečnost neprodleně školnímu metodikovi prevence, který dále v součinnosti jedná v této věci spolu s třídním učitelem.</w:t>
      </w:r>
    </w:p>
    <w:p w14:paraId="57C333F6" w14:textId="77777777" w:rsidR="00D14257" w:rsidRPr="0019417C" w:rsidRDefault="00D14257" w:rsidP="00D14257">
      <w:pPr>
        <w:pStyle w:val="Odstavecseseznamem"/>
        <w:numPr>
          <w:ilvl w:val="0"/>
          <w:numId w:val="58"/>
        </w:numPr>
        <w:contextualSpacing/>
        <w:jc w:val="both"/>
      </w:pPr>
      <w:r w:rsidRPr="0019417C">
        <w:t>Školní metodik prevence učiní zápis, navrhne žákovi kázeňské opatření, doporučeným dopisem bude pozván zákonný zástupce k pohovoru (o schůzce bude vyhovořen zápis na formuláři ŠMP).</w:t>
      </w:r>
    </w:p>
    <w:p w14:paraId="76AD59B4" w14:textId="77777777" w:rsidR="00D14257" w:rsidRPr="0019417C" w:rsidRDefault="00D14257" w:rsidP="00D14257">
      <w:pPr>
        <w:pStyle w:val="Odstavecseseznamem"/>
      </w:pPr>
    </w:p>
    <w:p w14:paraId="73573976" w14:textId="77777777" w:rsidR="00D14257" w:rsidRPr="0019417C" w:rsidRDefault="00D14257" w:rsidP="00D14257">
      <w:pPr>
        <w:jc w:val="both"/>
        <w:rPr>
          <w:b/>
          <w:i/>
          <w:color w:val="FF0000"/>
        </w:rPr>
      </w:pPr>
      <w:r w:rsidRPr="0019417C">
        <w:rPr>
          <w:b/>
          <w:i/>
          <w:color w:val="FF0000"/>
        </w:rPr>
        <w:t>Při pohovor ŠMP zjišťuje důvod nepřítomnosti, způsob dosavadního omlouvání, upozorňuje na možné důsledky v případě nárůstu neomluvené absence, způsob nápravy – opatření.</w:t>
      </w:r>
    </w:p>
    <w:p w14:paraId="7444536F" w14:textId="77777777" w:rsidR="00D14257" w:rsidRPr="0019417C" w:rsidRDefault="00D14257" w:rsidP="00D14257">
      <w:pPr>
        <w:jc w:val="both"/>
        <w:rPr>
          <w:b/>
          <w:i/>
          <w:color w:val="FF0000"/>
        </w:rPr>
      </w:pPr>
    </w:p>
    <w:p w14:paraId="7C41B4FE" w14:textId="77777777" w:rsidR="00D14257" w:rsidRPr="0019417C" w:rsidRDefault="00D14257" w:rsidP="00D14257">
      <w:pPr>
        <w:jc w:val="both"/>
        <w:rPr>
          <w:b/>
          <w:i/>
          <w:color w:val="FF0000"/>
        </w:rPr>
      </w:pPr>
      <w:r w:rsidRPr="0019417C">
        <w:rPr>
          <w:b/>
          <w:i/>
          <w:color w:val="FF0000"/>
        </w:rPr>
        <w:t>Zákonný zástupce zápis z pohovoru podepíše a obdrží kopii zápisu, odmítnutí podpisu nebo převzetí zápisu se do zápisu zaznamená.</w:t>
      </w:r>
    </w:p>
    <w:p w14:paraId="7FC97539" w14:textId="77777777" w:rsidR="00D14257" w:rsidRPr="0019417C" w:rsidRDefault="00D14257" w:rsidP="00D14257">
      <w:pPr>
        <w:jc w:val="both"/>
      </w:pPr>
      <w:r w:rsidRPr="0019417C">
        <w:t xml:space="preserve"> </w:t>
      </w:r>
    </w:p>
    <w:p w14:paraId="6EA2FCC5" w14:textId="77777777" w:rsidR="00D14257" w:rsidRPr="0019417C" w:rsidRDefault="00D14257" w:rsidP="00D14257">
      <w:r w:rsidRPr="0019417C">
        <w:rPr>
          <w:b/>
        </w:rPr>
        <w:t>Neomluvená absence nad 10 hodin</w:t>
      </w:r>
      <w:r w:rsidRPr="0019417C">
        <w:t xml:space="preserve"> </w:t>
      </w:r>
    </w:p>
    <w:p w14:paraId="7DC81583" w14:textId="77777777" w:rsidR="00D14257" w:rsidRPr="0019417C" w:rsidRDefault="00D14257" w:rsidP="00D14257">
      <w:pPr>
        <w:pStyle w:val="Odstavecseseznamem"/>
        <w:numPr>
          <w:ilvl w:val="0"/>
          <w:numId w:val="59"/>
        </w:numPr>
        <w:contextualSpacing/>
        <w:jc w:val="both"/>
      </w:pPr>
      <w:r w:rsidRPr="0019417C">
        <w:t>Třídní učitel neprodleně oznámí školnímu metodikovi prevence či výchovnému poradci tuto skutečnost (v TK vyznačí červeně uvedené neomluvené hodiny).</w:t>
      </w:r>
    </w:p>
    <w:p w14:paraId="7FEE3DD8" w14:textId="77777777" w:rsidR="00D14257" w:rsidRPr="0019417C" w:rsidRDefault="00D14257" w:rsidP="00D14257">
      <w:pPr>
        <w:pStyle w:val="Odstavecseseznamem"/>
        <w:numPr>
          <w:ilvl w:val="0"/>
          <w:numId w:val="59"/>
        </w:numPr>
        <w:contextualSpacing/>
        <w:jc w:val="both"/>
      </w:pPr>
      <w:r w:rsidRPr="0019417C">
        <w:t>Školní metodik prevence ve spolupráci s výchovným poradcem svolá výchovnou komisi, učiní zápis a doporučeným dopisem bude pozván zákonný zástupce k pohovoru.</w:t>
      </w:r>
    </w:p>
    <w:p w14:paraId="71C78007" w14:textId="77777777" w:rsidR="00D14257" w:rsidRPr="0019417C" w:rsidRDefault="00D14257" w:rsidP="00D14257">
      <w:pPr>
        <w:pStyle w:val="Odstavecseseznamem"/>
        <w:jc w:val="both"/>
      </w:pPr>
    </w:p>
    <w:p w14:paraId="0D87706D" w14:textId="77777777" w:rsidR="00D14257" w:rsidRPr="0019417C" w:rsidRDefault="00D14257" w:rsidP="00D14257">
      <w:pPr>
        <w:jc w:val="both"/>
        <w:rPr>
          <w:b/>
          <w:i/>
          <w:color w:val="FF0000"/>
        </w:rPr>
      </w:pPr>
      <w:r w:rsidRPr="0019417C">
        <w:rPr>
          <w:b/>
          <w:i/>
          <w:color w:val="FF0000"/>
        </w:rPr>
        <w:t xml:space="preserve">Ke schůzce výchovné komise v tomto bodě je dobré přizvat jak žáka samotného, tak </w:t>
      </w:r>
      <w:proofErr w:type="gramStart"/>
      <w:r w:rsidRPr="0019417C">
        <w:rPr>
          <w:b/>
          <w:i/>
          <w:color w:val="FF0000"/>
        </w:rPr>
        <w:t>i  pracovníky</w:t>
      </w:r>
      <w:proofErr w:type="gramEnd"/>
      <w:r w:rsidRPr="0019417C">
        <w:rPr>
          <w:b/>
          <w:i/>
          <w:color w:val="FF0000"/>
        </w:rPr>
        <w:t xml:space="preserve"> OSPOD (kurátory pro děti a mládež, pokud již s žákem pracují, či sociální pracovníky). Oznámit tuto skutečnost zákonnému zástupci (do jednání vstupu další subjekt dle zákona).</w:t>
      </w:r>
    </w:p>
    <w:p w14:paraId="1FF0BE05" w14:textId="77777777" w:rsidR="00D14257" w:rsidRPr="0019417C" w:rsidRDefault="00D14257" w:rsidP="00D14257"/>
    <w:p w14:paraId="71B69709" w14:textId="77777777" w:rsidR="00D14257" w:rsidRPr="0019417C" w:rsidRDefault="00D14257" w:rsidP="00D14257">
      <w:pPr>
        <w:pStyle w:val="Odstavecseseznamem"/>
        <w:numPr>
          <w:ilvl w:val="0"/>
          <w:numId w:val="59"/>
        </w:numPr>
        <w:contextualSpacing/>
      </w:pPr>
      <w:r w:rsidRPr="0019417C">
        <w:t>Výchovná komise zpracuje vyjádření všech účastněných stran (viz výše).</w:t>
      </w:r>
    </w:p>
    <w:p w14:paraId="04CD3094" w14:textId="77777777" w:rsidR="00D14257" w:rsidRPr="0019417C" w:rsidRDefault="00D14257" w:rsidP="00D14257"/>
    <w:p w14:paraId="4ECD5E6E" w14:textId="77777777" w:rsidR="00D14257" w:rsidRPr="0019417C" w:rsidRDefault="00D14257" w:rsidP="00D14257">
      <w:r w:rsidRPr="0019417C">
        <w:rPr>
          <w:b/>
        </w:rPr>
        <w:t>Neomluvená absence nad 25 hodin</w:t>
      </w:r>
      <w:r w:rsidRPr="0019417C">
        <w:t xml:space="preserve"> </w:t>
      </w:r>
    </w:p>
    <w:p w14:paraId="37AC726F" w14:textId="77777777" w:rsidR="00D14257" w:rsidRPr="0019417C" w:rsidRDefault="00D14257" w:rsidP="00D14257">
      <w:pPr>
        <w:pStyle w:val="Odstavecseseznamem"/>
        <w:numPr>
          <w:ilvl w:val="0"/>
          <w:numId w:val="60"/>
        </w:numPr>
        <w:contextualSpacing/>
      </w:pPr>
      <w:r w:rsidRPr="0019417C">
        <w:t>Třídní učitel od jednání výchovné komise spolupracuje pravidelně se školním metodikem prevence a výchovným poradcem – vyhodnocují společně přijatá opatření, neprodleně oznámí další neomluvenou absenci výchovnému poradci i zákonnému zástupci žáka, absenci vyznačí v TK červeně</w:t>
      </w:r>
    </w:p>
    <w:p w14:paraId="6DAEE94F" w14:textId="77777777" w:rsidR="00D14257" w:rsidRPr="0019417C" w:rsidRDefault="00D14257" w:rsidP="00D14257">
      <w:pPr>
        <w:pStyle w:val="Odstavecseseznamem"/>
        <w:numPr>
          <w:ilvl w:val="0"/>
          <w:numId w:val="60"/>
        </w:numPr>
        <w:contextualSpacing/>
      </w:pPr>
      <w:r w:rsidRPr="0019417C">
        <w:t xml:space="preserve">Školní metodik prevence a výchovný poradce připraví veškeré podklady a dokumentaci -&gt; ředitel školy zašle oznámení o pokračujícím záškoláctví s náležitou dokumentací pracovníkům OSPOD a Odboru školství </w:t>
      </w:r>
      <w:proofErr w:type="spellStart"/>
      <w:r w:rsidRPr="0019417C">
        <w:t>MěÚ</w:t>
      </w:r>
      <w:proofErr w:type="spellEnd"/>
      <w:r w:rsidRPr="0019417C">
        <w:t xml:space="preserve"> Šumperk (formulář u ŠMP). </w:t>
      </w:r>
    </w:p>
    <w:p w14:paraId="6A39657F" w14:textId="77777777" w:rsidR="00D14257" w:rsidRPr="0019417C" w:rsidRDefault="00D14257" w:rsidP="00D14257">
      <w:pPr>
        <w:pStyle w:val="Odstavecseseznamem"/>
      </w:pPr>
    </w:p>
    <w:p w14:paraId="36F7A542" w14:textId="77777777" w:rsidR="00D14257" w:rsidRPr="0019417C" w:rsidRDefault="00D14257" w:rsidP="00D14257">
      <w:pPr>
        <w:rPr>
          <w:i/>
          <w:u w:val="single"/>
        </w:rPr>
      </w:pPr>
      <w:r w:rsidRPr="0019417C">
        <w:rPr>
          <w:b/>
          <w:bCs/>
          <w:i/>
          <w:u w:val="single"/>
        </w:rPr>
        <w:t>OPAKOVANÉ ZÁŠKOLÁCTVÍ</w:t>
      </w:r>
      <w:r w:rsidRPr="0019417C">
        <w:rPr>
          <w:i/>
          <w:u w:val="single"/>
        </w:rPr>
        <w:t xml:space="preserve"> </w:t>
      </w:r>
    </w:p>
    <w:p w14:paraId="558BB2F0" w14:textId="77777777" w:rsidR="00D14257" w:rsidRPr="0019417C" w:rsidRDefault="00D14257" w:rsidP="00D14257">
      <w:pPr>
        <w:jc w:val="both"/>
      </w:pPr>
      <w:r w:rsidRPr="0019417C">
        <w:t xml:space="preserve">Školní metodik prevence připraví podklady pro v pořadí již druhé hlášení o zanedbání školní </w:t>
      </w:r>
    </w:p>
    <w:p w14:paraId="6B5C727B" w14:textId="77777777" w:rsidR="00D14257" w:rsidRPr="0019417C" w:rsidRDefault="00D14257" w:rsidP="00D14257">
      <w:pPr>
        <w:jc w:val="both"/>
      </w:pPr>
      <w:r w:rsidRPr="0019417C">
        <w:t xml:space="preserve">docházky na Obvodním oddělení Policii ČR (počet hodin přesáhne 5O h), případ bude řešen jako trestní oznámení pro podezření spáchání trestného činu ohrožení mravní výchovy mládeže, kopie hlášení bude zaslána ŠO Mě Ú Šumperk. </w:t>
      </w:r>
    </w:p>
    <w:p w14:paraId="54A0DBF5" w14:textId="77777777" w:rsidR="00D14257" w:rsidRPr="0019417C" w:rsidRDefault="00D14257" w:rsidP="00D14257"/>
    <w:p w14:paraId="3A2328D6" w14:textId="77777777" w:rsidR="00D14257" w:rsidRPr="0019417C" w:rsidRDefault="00D14257" w:rsidP="00D14257">
      <w:r w:rsidRPr="0019417C">
        <w:t>Zákonní zástupci jsou povinni zajistit, aby dítě a žák docházel řádně do školy</w:t>
      </w:r>
    </w:p>
    <w:p w14:paraId="71E2639E" w14:textId="77777777" w:rsidR="00D14257" w:rsidRPr="0019417C" w:rsidRDefault="00D14257" w:rsidP="00D14257">
      <w:r w:rsidRPr="0019417C">
        <w:t xml:space="preserve"> (zákon č.561|2004 Sb.) </w:t>
      </w:r>
    </w:p>
    <w:p w14:paraId="1514A85A" w14:textId="77777777" w:rsidR="00D14257" w:rsidRPr="0019417C" w:rsidRDefault="00D14257" w:rsidP="00D14257">
      <w:r w:rsidRPr="0019417C">
        <w:t xml:space="preserve">Přestupku se dopustí ten, kdo zanedbává péči o povinnou školní docházku žáka </w:t>
      </w:r>
    </w:p>
    <w:p w14:paraId="548B333A" w14:textId="77777777" w:rsidR="00D14257" w:rsidRPr="0019417C" w:rsidRDefault="00D14257" w:rsidP="00D14257">
      <w:pPr>
        <w:rPr>
          <w:color w:val="FF0000"/>
        </w:rPr>
      </w:pPr>
      <w:r w:rsidRPr="0019417C">
        <w:t xml:space="preserve">(zákon 200|1990 Sb.) </w:t>
      </w:r>
    </w:p>
    <w:p w14:paraId="7B390A30" w14:textId="77777777" w:rsidR="00D14257" w:rsidRPr="0019417C" w:rsidRDefault="00D14257" w:rsidP="00D14257"/>
    <w:p w14:paraId="5648D6A3" w14:textId="77777777" w:rsidR="00D14257" w:rsidRPr="00C959D1" w:rsidRDefault="00D14257" w:rsidP="00D14257"/>
    <w:p w14:paraId="435F0727" w14:textId="77777777" w:rsidR="00D14257" w:rsidRPr="00C959D1" w:rsidRDefault="00D14257" w:rsidP="00D14257">
      <w:r w:rsidRPr="00C959D1">
        <w:t xml:space="preserve"> </w:t>
      </w:r>
    </w:p>
    <w:p w14:paraId="2FA23823" w14:textId="77777777" w:rsidR="00D14257" w:rsidRPr="00C959D1" w:rsidRDefault="00D14257" w:rsidP="00D14257"/>
    <w:p w14:paraId="11DE0A8E" w14:textId="1B4D05D3" w:rsidR="00D14257" w:rsidRDefault="00D14257" w:rsidP="00D14257"/>
    <w:p w14:paraId="74E52FB7" w14:textId="176464F0" w:rsidR="00D77209" w:rsidRDefault="00D77209" w:rsidP="00D14257"/>
    <w:p w14:paraId="0180FC92" w14:textId="4C66150D" w:rsidR="00D77209" w:rsidRDefault="00D77209" w:rsidP="00D14257"/>
    <w:p w14:paraId="03426D6B" w14:textId="266C4AB5" w:rsidR="00D77209" w:rsidRDefault="00D77209" w:rsidP="00D14257"/>
    <w:p w14:paraId="237ADB5F" w14:textId="77777777" w:rsidR="00D77209" w:rsidRPr="002B5F4C" w:rsidRDefault="00D77209" w:rsidP="00D14257"/>
    <w:p w14:paraId="532B4D83" w14:textId="77777777" w:rsidR="00D14257" w:rsidRDefault="00D14257" w:rsidP="00001F10">
      <w:pPr>
        <w:rPr>
          <w:u w:val="single"/>
        </w:rPr>
      </w:pPr>
    </w:p>
    <w:p w14:paraId="14C88012" w14:textId="413CC3AB" w:rsidR="00001F10" w:rsidRPr="00CD7EB4" w:rsidRDefault="00001F10" w:rsidP="00001F10">
      <w:pPr>
        <w:rPr>
          <w:u w:val="single"/>
        </w:rPr>
      </w:pPr>
      <w:r w:rsidRPr="00CD7EB4">
        <w:rPr>
          <w:u w:val="single"/>
        </w:rPr>
        <w:t>Pr</w:t>
      </w:r>
      <w:r>
        <w:rPr>
          <w:u w:val="single"/>
        </w:rPr>
        <w:t xml:space="preserve">ojednáno na pedagogické </w:t>
      </w:r>
      <w:proofErr w:type="gramStart"/>
      <w:r>
        <w:rPr>
          <w:u w:val="single"/>
        </w:rPr>
        <w:t>radě  25.</w:t>
      </w:r>
      <w:proofErr w:type="gramEnd"/>
      <w:r>
        <w:rPr>
          <w:u w:val="single"/>
        </w:rPr>
        <w:t xml:space="preserve"> 8. 2020</w:t>
      </w:r>
    </w:p>
    <w:p w14:paraId="6AE5F227" w14:textId="77777777" w:rsidR="00001F10" w:rsidRDefault="00001F10" w:rsidP="00001F10"/>
    <w:p w14:paraId="1287A42D" w14:textId="2A730A24" w:rsidR="00001F10" w:rsidRDefault="00001F10" w:rsidP="00001F10">
      <w:r>
        <w:t>Mgr. Pavel Tichý………………………………………………………………</w:t>
      </w:r>
      <w:proofErr w:type="gramStart"/>
      <w:r>
        <w:t>…….</w:t>
      </w:r>
      <w:proofErr w:type="gramEnd"/>
      <w:r>
        <w:t>.</w:t>
      </w:r>
    </w:p>
    <w:p w14:paraId="78B21C4C" w14:textId="77777777" w:rsidR="00001F10" w:rsidRDefault="00001F10" w:rsidP="00001F10"/>
    <w:p w14:paraId="63F49A86" w14:textId="7A606D5C" w:rsidR="00001F10" w:rsidRDefault="00001F10" w:rsidP="00001F10">
      <w:r>
        <w:t xml:space="preserve">Mgr. Iva </w:t>
      </w:r>
      <w:proofErr w:type="spellStart"/>
      <w:r>
        <w:t>Pattermanová</w:t>
      </w:r>
      <w:proofErr w:type="spellEnd"/>
      <w:r>
        <w:t>……………………………………………………………….</w:t>
      </w:r>
    </w:p>
    <w:p w14:paraId="6050525D" w14:textId="0474A204" w:rsidR="00F76B2A" w:rsidRDefault="00F76B2A" w:rsidP="00001F10"/>
    <w:p w14:paraId="097819F8" w14:textId="175D3770" w:rsidR="00F76B2A" w:rsidRDefault="00F76B2A" w:rsidP="00001F10">
      <w:r>
        <w:t>Mgr. Soňa Hrdličková…………………………………………………………</w:t>
      </w:r>
      <w:proofErr w:type="gramStart"/>
      <w:r>
        <w:t>…….</w:t>
      </w:r>
      <w:proofErr w:type="gramEnd"/>
      <w:r>
        <w:t>.</w:t>
      </w:r>
    </w:p>
    <w:p w14:paraId="39D8FDE4" w14:textId="77777777" w:rsidR="00001F10" w:rsidRDefault="00001F10" w:rsidP="00001F10"/>
    <w:p w14:paraId="5490ED4B" w14:textId="63FC536B" w:rsidR="00001F10" w:rsidRDefault="00001F10" w:rsidP="00001F10">
      <w:r>
        <w:t>Mgr. Jana Babáková………………………………………………………………….</w:t>
      </w:r>
    </w:p>
    <w:p w14:paraId="56EC2B70" w14:textId="77777777" w:rsidR="00001F10" w:rsidRDefault="00001F10" w:rsidP="00001F10"/>
    <w:p w14:paraId="3D4B55AF" w14:textId="1E40738D" w:rsidR="00001F10" w:rsidRDefault="00001F10" w:rsidP="00001F10">
      <w:r>
        <w:t>Mgr. Iveta Dubová……………………………………………………………………</w:t>
      </w:r>
    </w:p>
    <w:p w14:paraId="5A22D9D4" w14:textId="060B8312" w:rsidR="00001F10" w:rsidRDefault="00001F10" w:rsidP="00001F10"/>
    <w:p w14:paraId="02AFEFFB" w14:textId="4390FA3F" w:rsidR="00001F10" w:rsidRDefault="00001F10" w:rsidP="00001F10">
      <w:r>
        <w:t>Mgr. Petra Soukupová Kalinová………………………………………………</w:t>
      </w:r>
      <w:proofErr w:type="gramStart"/>
      <w:r>
        <w:t>…….</w:t>
      </w:r>
      <w:proofErr w:type="gramEnd"/>
      <w:r>
        <w:t>.</w:t>
      </w:r>
    </w:p>
    <w:p w14:paraId="2BDD1263" w14:textId="5B172F16" w:rsidR="00F76B2A" w:rsidRDefault="00F76B2A" w:rsidP="00001F10"/>
    <w:p w14:paraId="23765801" w14:textId="42819946" w:rsidR="00F76B2A" w:rsidRDefault="00F76B2A" w:rsidP="00001F10">
      <w:r>
        <w:t xml:space="preserve">Mgr. Jindra </w:t>
      </w:r>
      <w:proofErr w:type="spellStart"/>
      <w:r>
        <w:t>Báťková</w:t>
      </w:r>
      <w:proofErr w:type="spellEnd"/>
      <w:r>
        <w:t>…………………………………………………………………</w:t>
      </w:r>
    </w:p>
    <w:p w14:paraId="0E22E6EE" w14:textId="77777777" w:rsidR="00001F10" w:rsidRDefault="00001F10" w:rsidP="00001F10"/>
    <w:p w14:paraId="6C01EF75" w14:textId="6E248ACB" w:rsidR="00001F10" w:rsidRDefault="00001F10" w:rsidP="00001F10">
      <w:r>
        <w:t xml:space="preserve">Miroslava </w:t>
      </w:r>
      <w:proofErr w:type="spellStart"/>
      <w:r>
        <w:t>Joklíková</w:t>
      </w:r>
      <w:proofErr w:type="spellEnd"/>
      <w:r>
        <w:t>………………………………………………………………….</w:t>
      </w:r>
    </w:p>
    <w:p w14:paraId="0AED760D" w14:textId="52D67E34" w:rsidR="00F76B2A" w:rsidRDefault="00F76B2A" w:rsidP="00001F10"/>
    <w:p w14:paraId="09B4748D" w14:textId="0C9ACABA" w:rsidR="00F76B2A" w:rsidRDefault="00F76B2A" w:rsidP="00001F10">
      <w:r>
        <w:t xml:space="preserve">Lenka </w:t>
      </w:r>
      <w:proofErr w:type="spellStart"/>
      <w:r>
        <w:t>Kašecká</w:t>
      </w:r>
      <w:proofErr w:type="spellEnd"/>
      <w:r>
        <w:t>…………………………………………………………………</w:t>
      </w:r>
      <w:proofErr w:type="gramStart"/>
      <w:r>
        <w:t>…….</w:t>
      </w:r>
      <w:proofErr w:type="gramEnd"/>
      <w:r>
        <w:t>.</w:t>
      </w:r>
    </w:p>
    <w:p w14:paraId="214C41C9" w14:textId="77777777" w:rsidR="00001F10" w:rsidRDefault="00001F10" w:rsidP="00001F10"/>
    <w:p w14:paraId="05846D40" w14:textId="6C569CA4" w:rsidR="00001F10" w:rsidRDefault="00001F10" w:rsidP="00001F10">
      <w:r>
        <w:t xml:space="preserve">Hana </w:t>
      </w:r>
      <w:proofErr w:type="spellStart"/>
      <w:proofErr w:type="gramStart"/>
      <w:r>
        <w:t>Schauerová</w:t>
      </w:r>
      <w:proofErr w:type="spellEnd"/>
      <w:r>
        <w:t>….</w:t>
      </w:r>
      <w:proofErr w:type="gramEnd"/>
      <w:r>
        <w:t>………………………………………………………………….</w:t>
      </w:r>
    </w:p>
    <w:p w14:paraId="51C436F0" w14:textId="6F7C7CA9" w:rsidR="00F76B2A" w:rsidRDefault="00F76B2A" w:rsidP="00001F10"/>
    <w:p w14:paraId="15C759AE" w14:textId="35322F9C" w:rsidR="00F76B2A" w:rsidRDefault="00F76B2A" w:rsidP="00001F10">
      <w:r>
        <w:t>Markéta Došková…………………………………………………………………….</w:t>
      </w:r>
    </w:p>
    <w:p w14:paraId="63CC820F" w14:textId="37A676CE" w:rsidR="00F76B2A" w:rsidRDefault="00F76B2A" w:rsidP="00001F10"/>
    <w:p w14:paraId="08289242" w14:textId="786264A4" w:rsidR="00F76B2A" w:rsidRDefault="00F76B2A" w:rsidP="00001F10">
      <w:r>
        <w:t>Vendula Kubíčková…………………………………………………………………...</w:t>
      </w:r>
    </w:p>
    <w:p w14:paraId="445FF0B0" w14:textId="77777777" w:rsidR="00001F10" w:rsidRDefault="00001F10" w:rsidP="00001F10"/>
    <w:p w14:paraId="2FA171DF" w14:textId="00E1F6B0" w:rsidR="00001F10" w:rsidRDefault="00001F10" w:rsidP="00001F10">
      <w:r>
        <w:t>Michaela Krylová……………………………………………</w:t>
      </w:r>
      <w:r w:rsidR="00F76B2A">
        <w:t>……………………….</w:t>
      </w:r>
    </w:p>
    <w:p w14:paraId="77C172C2" w14:textId="535C7EDA" w:rsidR="00F76B2A" w:rsidRDefault="00F76B2A" w:rsidP="00001F10"/>
    <w:p w14:paraId="1E7B58AC" w14:textId="07F37378" w:rsidR="00F76B2A" w:rsidRDefault="00F76B2A" w:rsidP="00001F10">
      <w:r>
        <w:t xml:space="preserve">Tereza </w:t>
      </w:r>
      <w:proofErr w:type="spellStart"/>
      <w:r>
        <w:t>Rohelová</w:t>
      </w:r>
      <w:proofErr w:type="spellEnd"/>
      <w:r>
        <w:t>………………………………………………………………………</w:t>
      </w:r>
    </w:p>
    <w:p w14:paraId="21A16B82" w14:textId="48A61472" w:rsidR="00F76B2A" w:rsidRDefault="00F76B2A" w:rsidP="00001F10"/>
    <w:p w14:paraId="266B386D" w14:textId="77777777" w:rsidR="00F76B2A" w:rsidRDefault="00F76B2A" w:rsidP="00001F10"/>
    <w:p w14:paraId="5F9A3AFF" w14:textId="77777777" w:rsidR="00001F10" w:rsidRDefault="00001F10" w:rsidP="00001F10"/>
    <w:p w14:paraId="3AD63150" w14:textId="77777777" w:rsidR="00001F10" w:rsidRDefault="00001F10" w:rsidP="00001F10"/>
    <w:p w14:paraId="462E9A63" w14:textId="77777777" w:rsidR="00001F10" w:rsidRDefault="00001F10" w:rsidP="00001F10"/>
    <w:p w14:paraId="04E59705" w14:textId="7D4DB6BB" w:rsidR="00001F10" w:rsidRPr="00CD7EB4" w:rsidRDefault="00001F10" w:rsidP="00001F10">
      <w:pPr>
        <w:rPr>
          <w:u w:val="single"/>
        </w:rPr>
      </w:pPr>
      <w:r w:rsidRPr="00CD7EB4">
        <w:rPr>
          <w:u w:val="single"/>
        </w:rPr>
        <w:t>Schv</w:t>
      </w:r>
      <w:r>
        <w:rPr>
          <w:u w:val="single"/>
        </w:rPr>
        <w:t>áleno školskou radou 1. 9. 20</w:t>
      </w:r>
      <w:r w:rsidR="00F76B2A">
        <w:rPr>
          <w:u w:val="single"/>
        </w:rPr>
        <w:t>20</w:t>
      </w:r>
    </w:p>
    <w:p w14:paraId="76DF4021" w14:textId="77777777" w:rsidR="00001F10" w:rsidRDefault="00001F10" w:rsidP="00001F10"/>
    <w:p w14:paraId="6DAC1D5C" w14:textId="77777777" w:rsidR="00001F10" w:rsidRDefault="00001F10" w:rsidP="00001F10">
      <w:r>
        <w:t>Hana Valentová………………………………………….</w:t>
      </w:r>
    </w:p>
    <w:p w14:paraId="7EEF377F" w14:textId="77777777" w:rsidR="00001F10" w:rsidRDefault="00001F10" w:rsidP="00001F10"/>
    <w:p w14:paraId="3A3104B0" w14:textId="77777777" w:rsidR="00001F10" w:rsidRDefault="00001F10" w:rsidP="00001F10">
      <w:r>
        <w:t xml:space="preserve">Magda </w:t>
      </w:r>
      <w:proofErr w:type="spellStart"/>
      <w:r>
        <w:t>Franczyk</w:t>
      </w:r>
      <w:proofErr w:type="spellEnd"/>
      <w:r>
        <w:t>…………………………………………</w:t>
      </w:r>
    </w:p>
    <w:p w14:paraId="058DB007" w14:textId="77777777" w:rsidR="00001F10" w:rsidRDefault="00001F10" w:rsidP="00001F10"/>
    <w:p w14:paraId="27A6B916" w14:textId="77777777" w:rsidR="00001F10" w:rsidRDefault="00001F10" w:rsidP="00001F10">
      <w:r>
        <w:t xml:space="preserve">Miroslava </w:t>
      </w:r>
      <w:proofErr w:type="spellStart"/>
      <w:r>
        <w:t>Joklíková</w:t>
      </w:r>
      <w:proofErr w:type="spellEnd"/>
      <w:r>
        <w:t>………………………………</w:t>
      </w:r>
      <w:proofErr w:type="gramStart"/>
      <w:r>
        <w:t>…….</w:t>
      </w:r>
      <w:proofErr w:type="gramEnd"/>
      <w:r>
        <w:t>.</w:t>
      </w:r>
    </w:p>
    <w:p w14:paraId="421751D7" w14:textId="77777777" w:rsidR="00001F10" w:rsidRDefault="00001F10" w:rsidP="00001F10"/>
    <w:p w14:paraId="558E4205" w14:textId="77777777" w:rsidR="00001F10" w:rsidRPr="007E2700" w:rsidRDefault="00001F10" w:rsidP="007E2700">
      <w:pPr>
        <w:jc w:val="both"/>
        <w:rPr>
          <w:bCs/>
        </w:rPr>
      </w:pPr>
    </w:p>
    <w:sectPr w:rsidR="00001F10" w:rsidRPr="007E2700" w:rsidSect="00CE3041">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29988" w14:textId="77777777" w:rsidR="00D91C19" w:rsidRDefault="00D91C19">
      <w:r>
        <w:separator/>
      </w:r>
    </w:p>
  </w:endnote>
  <w:endnote w:type="continuationSeparator" w:id="0">
    <w:p w14:paraId="77A43A13" w14:textId="77777777" w:rsidR="00D91C19" w:rsidRDefault="00D9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ACB8" w14:textId="77777777" w:rsidR="00D91C19" w:rsidRDefault="00D91C1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5A7F56C" w14:textId="77777777" w:rsidR="00D91C19" w:rsidRDefault="00D91C1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6C2B1" w14:textId="77777777" w:rsidR="00D91C19" w:rsidRDefault="00D91C1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D27C17D" w14:textId="77777777" w:rsidR="00D91C19" w:rsidRDefault="00D91C19">
    <w:pPr>
      <w:pStyle w:val="Zpat"/>
      <w:ind w:right="360"/>
    </w:pPr>
    <w:r>
      <w:t>Školní řád Základní školy Bohutín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E556A" w14:textId="77777777" w:rsidR="00D91C19" w:rsidRDefault="00D91C19">
      <w:r>
        <w:separator/>
      </w:r>
    </w:p>
  </w:footnote>
  <w:footnote w:type="continuationSeparator" w:id="0">
    <w:p w14:paraId="3BA8ED96" w14:textId="77777777" w:rsidR="00D91C19" w:rsidRDefault="00D9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68BF" w14:textId="77777777" w:rsidR="00D91C19" w:rsidRDefault="00D91C19" w:rsidP="00DF15AD">
    <w:pPr>
      <w:jc w:val="center"/>
      <w:rPr>
        <w:sz w:val="28"/>
        <w:szCs w:val="28"/>
      </w:rPr>
    </w:pPr>
    <w:r>
      <w:rPr>
        <w:sz w:val="28"/>
        <w:szCs w:val="28"/>
      </w:rPr>
      <w:t>Z</w:t>
    </w:r>
    <w:r w:rsidRPr="00DF15AD">
      <w:rPr>
        <w:sz w:val="28"/>
        <w:szCs w:val="28"/>
      </w:rPr>
      <w:t>ákladní škola Bohutín,</w:t>
    </w:r>
    <w:r>
      <w:rPr>
        <w:sz w:val="28"/>
        <w:szCs w:val="28"/>
      </w:rPr>
      <w:t xml:space="preserve"> okres Šumperk, příspěvková organizace </w:t>
    </w:r>
  </w:p>
  <w:p w14:paraId="564A36BC" w14:textId="77777777" w:rsidR="00D91C19" w:rsidRPr="00DF15AD" w:rsidRDefault="00D91C19" w:rsidP="00DF15AD">
    <w:pPr>
      <w:jc w:val="center"/>
      <w:rPr>
        <w:sz w:val="28"/>
        <w:szCs w:val="28"/>
      </w:rPr>
    </w:pPr>
    <w:r w:rsidRPr="00DF15AD">
      <w:rPr>
        <w:sz w:val="28"/>
        <w:szCs w:val="28"/>
      </w:rPr>
      <w:t xml:space="preserve"> Bohutín 103, 789 62 Olšany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3394792"/>
    <w:multiLevelType w:val="hybridMultilevel"/>
    <w:tmpl w:val="D8302DA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2336FD"/>
    <w:multiLevelType w:val="hybridMultilevel"/>
    <w:tmpl w:val="7408C3A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5456198"/>
    <w:multiLevelType w:val="hybridMultilevel"/>
    <w:tmpl w:val="C99A9E40"/>
    <w:lvl w:ilvl="0" w:tplc="04050017">
      <w:start w:val="1"/>
      <w:numFmt w:val="lowerLetter"/>
      <w:lvlText w:val="%1)"/>
      <w:lvlJc w:val="left"/>
      <w:pPr>
        <w:ind w:left="720" w:hanging="360"/>
      </w:pPr>
      <w:rPr>
        <w:rFonts w:cs="Times New Roman"/>
      </w:rPr>
    </w:lvl>
    <w:lvl w:ilvl="1" w:tplc="938E490A">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75F04E3"/>
    <w:multiLevelType w:val="hybridMultilevel"/>
    <w:tmpl w:val="480685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6C6522"/>
    <w:multiLevelType w:val="hybridMultilevel"/>
    <w:tmpl w:val="3F9CA4E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873294"/>
    <w:multiLevelType w:val="hybridMultilevel"/>
    <w:tmpl w:val="2398C16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2D22DBA"/>
    <w:multiLevelType w:val="hybridMultilevel"/>
    <w:tmpl w:val="C94E4548"/>
    <w:lvl w:ilvl="0" w:tplc="04050011">
      <w:start w:val="1"/>
      <w:numFmt w:val="decimal"/>
      <w:lvlText w:val="%1)"/>
      <w:lvlJc w:val="left"/>
      <w:pPr>
        <w:ind w:left="720" w:hanging="360"/>
      </w:pPr>
      <w:rPr>
        <w:rFonts w:cs="Times New Roman"/>
      </w:rPr>
    </w:lvl>
    <w:lvl w:ilvl="1" w:tplc="04050011">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596475B"/>
    <w:multiLevelType w:val="hybridMultilevel"/>
    <w:tmpl w:val="576C267A"/>
    <w:lvl w:ilvl="0" w:tplc="04050011">
      <w:start w:val="1"/>
      <w:numFmt w:val="decimal"/>
      <w:lvlText w:val="%1)"/>
      <w:lvlJc w:val="left"/>
      <w:pPr>
        <w:ind w:left="720" w:hanging="360"/>
      </w:pPr>
      <w:rPr>
        <w:rFonts w:cs="Times New Roman"/>
      </w:rPr>
    </w:lvl>
    <w:lvl w:ilvl="1" w:tplc="04050011">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6B0049A"/>
    <w:multiLevelType w:val="hybridMultilevel"/>
    <w:tmpl w:val="770CA444"/>
    <w:lvl w:ilvl="0" w:tplc="04050017">
      <w:start w:val="1"/>
      <w:numFmt w:val="lowerLetter"/>
      <w:lvlText w:val="%1)"/>
      <w:lvlJc w:val="left"/>
      <w:pPr>
        <w:ind w:left="1800" w:hanging="360"/>
      </w:pPr>
      <w:rPr>
        <w:rFonts w:cs="Times New Roman"/>
      </w:rPr>
    </w:lvl>
    <w:lvl w:ilvl="1" w:tplc="04050017">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10" w15:restartNumberingAfterBreak="0">
    <w:nsid w:val="18104F0D"/>
    <w:multiLevelType w:val="hybridMultilevel"/>
    <w:tmpl w:val="5F92D9A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992268F"/>
    <w:multiLevelType w:val="hybridMultilevel"/>
    <w:tmpl w:val="F34C35C4"/>
    <w:lvl w:ilvl="0" w:tplc="04050011">
      <w:start w:val="1"/>
      <w:numFmt w:val="decimal"/>
      <w:lvlText w:val="%1)"/>
      <w:lvlJc w:val="left"/>
      <w:pPr>
        <w:ind w:left="720" w:hanging="360"/>
      </w:pPr>
      <w:rPr>
        <w:rFonts w:cs="Times New Roman"/>
      </w:rPr>
    </w:lvl>
    <w:lvl w:ilvl="1" w:tplc="04050011">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C4B21F1"/>
    <w:multiLevelType w:val="hybridMultilevel"/>
    <w:tmpl w:val="94DE8952"/>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03C46CD"/>
    <w:multiLevelType w:val="hybridMultilevel"/>
    <w:tmpl w:val="C3E6DCC6"/>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0F33F2E"/>
    <w:multiLevelType w:val="hybridMultilevel"/>
    <w:tmpl w:val="30BE40CC"/>
    <w:lvl w:ilvl="0" w:tplc="04050011">
      <w:start w:val="1"/>
      <w:numFmt w:val="decimal"/>
      <w:lvlText w:val="%1)"/>
      <w:lvlJc w:val="left"/>
      <w:pPr>
        <w:ind w:left="720" w:hanging="360"/>
      </w:pPr>
      <w:rPr>
        <w:rFonts w:cs="Times New Roman"/>
      </w:rPr>
    </w:lvl>
    <w:lvl w:ilvl="1" w:tplc="04050011">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A7D3F81"/>
    <w:multiLevelType w:val="hybridMultilevel"/>
    <w:tmpl w:val="CCECFF3E"/>
    <w:lvl w:ilvl="0" w:tplc="04050011">
      <w:start w:val="1"/>
      <w:numFmt w:val="decimal"/>
      <w:lvlText w:val="%1)"/>
      <w:lvlJc w:val="left"/>
      <w:pPr>
        <w:ind w:left="720" w:hanging="360"/>
      </w:pPr>
      <w:rPr>
        <w:rFonts w:cs="Times New Roman"/>
      </w:rPr>
    </w:lvl>
    <w:lvl w:ilvl="1" w:tplc="04050011">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DA9727D"/>
    <w:multiLevelType w:val="hybridMultilevel"/>
    <w:tmpl w:val="9F0ABB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DE86517"/>
    <w:multiLevelType w:val="hybridMultilevel"/>
    <w:tmpl w:val="C00C28C2"/>
    <w:lvl w:ilvl="0" w:tplc="04050011">
      <w:start w:val="1"/>
      <w:numFmt w:val="decimal"/>
      <w:lvlText w:val="%1)"/>
      <w:lvlJc w:val="left"/>
      <w:pPr>
        <w:ind w:left="720" w:hanging="360"/>
      </w:pPr>
      <w:rPr>
        <w:rFonts w:cs="Times New Roman"/>
      </w:rPr>
    </w:lvl>
    <w:lvl w:ilvl="1" w:tplc="04050011">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F17479B"/>
    <w:multiLevelType w:val="multilevel"/>
    <w:tmpl w:val="50A6719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335A5354"/>
    <w:multiLevelType w:val="hybridMultilevel"/>
    <w:tmpl w:val="FE84C0A4"/>
    <w:lvl w:ilvl="0" w:tplc="04050011">
      <w:start w:val="1"/>
      <w:numFmt w:val="decimal"/>
      <w:lvlText w:val="%1)"/>
      <w:lvlJc w:val="left"/>
      <w:pPr>
        <w:ind w:left="720" w:hanging="360"/>
      </w:pPr>
      <w:rPr>
        <w:rFonts w:cs="Times New Roman"/>
      </w:rPr>
    </w:lvl>
    <w:lvl w:ilvl="1" w:tplc="9A58AD72">
      <w:numFmt w:val="bullet"/>
      <w:lvlText w:val="-"/>
      <w:lvlJc w:val="left"/>
      <w:pPr>
        <w:ind w:left="1440" w:hanging="360"/>
      </w:pPr>
      <w:rPr>
        <w:rFonts w:ascii="Times New Roman" w:eastAsia="Times New Roman" w:hAnsi="Times New Roman" w:hint="default"/>
      </w:rPr>
    </w:lvl>
    <w:lvl w:ilvl="2" w:tplc="5BCADCD2">
      <w:start w:val="21"/>
      <w:numFmt w:val="decimal"/>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50E1772"/>
    <w:multiLevelType w:val="multilevel"/>
    <w:tmpl w:val="6F94FFE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A88292B"/>
    <w:multiLevelType w:val="hybridMultilevel"/>
    <w:tmpl w:val="281866F4"/>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pStyle w:val="Nadpis2Dvojka"/>
      <w:lvlText w:val="%2."/>
      <w:lvlJc w:val="left"/>
      <w:pPr>
        <w:tabs>
          <w:tab w:val="num" w:pos="1440"/>
        </w:tabs>
        <w:ind w:left="1440" w:hanging="360"/>
      </w:pPr>
      <w:rPr>
        <w:rFonts w:cs="Times New Roman"/>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8B74AA"/>
    <w:multiLevelType w:val="hybridMultilevel"/>
    <w:tmpl w:val="A0127D38"/>
    <w:lvl w:ilvl="0" w:tplc="04050011">
      <w:start w:val="1"/>
      <w:numFmt w:val="decimal"/>
      <w:lvlText w:val="%1)"/>
      <w:lvlJc w:val="left"/>
      <w:pPr>
        <w:ind w:left="720" w:hanging="360"/>
      </w:pPr>
      <w:rPr>
        <w:rFonts w:cs="Times New Roman"/>
      </w:rPr>
    </w:lvl>
    <w:lvl w:ilvl="1" w:tplc="04050011">
      <w:start w:val="1"/>
      <w:numFmt w:val="decimal"/>
      <w:lvlText w:val="%2)"/>
      <w:lvlJc w:val="left"/>
      <w:pPr>
        <w:ind w:left="1440" w:hanging="360"/>
      </w:pPr>
      <w:rPr>
        <w:rFonts w:cs="Times New Roman"/>
      </w:rPr>
    </w:lvl>
    <w:lvl w:ilvl="2" w:tplc="5BCADCD2">
      <w:start w:val="21"/>
      <w:numFmt w:val="decimal"/>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BAB459C"/>
    <w:multiLevelType w:val="hybridMultilevel"/>
    <w:tmpl w:val="632A99FC"/>
    <w:lvl w:ilvl="0" w:tplc="9A58AD72">
      <w:numFmt w:val="bullet"/>
      <w:lvlText w:val="-"/>
      <w:lvlJc w:val="left"/>
      <w:pPr>
        <w:tabs>
          <w:tab w:val="num" w:pos="3192"/>
        </w:tabs>
        <w:ind w:left="3192" w:hanging="360"/>
      </w:pPr>
      <w:rPr>
        <w:rFonts w:ascii="Times New Roman" w:eastAsia="Times New Roman" w:hAnsi="Times New Roman" w:hint="default"/>
      </w:rPr>
    </w:lvl>
    <w:lvl w:ilvl="1" w:tplc="04050003" w:tentative="1">
      <w:start w:val="1"/>
      <w:numFmt w:val="bullet"/>
      <w:lvlText w:val="o"/>
      <w:lvlJc w:val="left"/>
      <w:pPr>
        <w:tabs>
          <w:tab w:val="num" w:pos="3912"/>
        </w:tabs>
        <w:ind w:left="3912" w:hanging="360"/>
      </w:pPr>
      <w:rPr>
        <w:rFonts w:ascii="Courier New" w:hAnsi="Courier New" w:hint="default"/>
      </w:rPr>
    </w:lvl>
    <w:lvl w:ilvl="2" w:tplc="04050005" w:tentative="1">
      <w:start w:val="1"/>
      <w:numFmt w:val="bullet"/>
      <w:lvlText w:val=""/>
      <w:lvlJc w:val="left"/>
      <w:pPr>
        <w:tabs>
          <w:tab w:val="num" w:pos="4632"/>
        </w:tabs>
        <w:ind w:left="4632" w:hanging="360"/>
      </w:pPr>
      <w:rPr>
        <w:rFonts w:ascii="Wingdings" w:hAnsi="Wingdings" w:hint="default"/>
      </w:rPr>
    </w:lvl>
    <w:lvl w:ilvl="3" w:tplc="04050001" w:tentative="1">
      <w:start w:val="1"/>
      <w:numFmt w:val="bullet"/>
      <w:lvlText w:val=""/>
      <w:lvlJc w:val="left"/>
      <w:pPr>
        <w:tabs>
          <w:tab w:val="num" w:pos="5352"/>
        </w:tabs>
        <w:ind w:left="5352" w:hanging="360"/>
      </w:pPr>
      <w:rPr>
        <w:rFonts w:ascii="Symbol" w:hAnsi="Symbol" w:hint="default"/>
      </w:rPr>
    </w:lvl>
    <w:lvl w:ilvl="4" w:tplc="04050003" w:tentative="1">
      <w:start w:val="1"/>
      <w:numFmt w:val="bullet"/>
      <w:lvlText w:val="o"/>
      <w:lvlJc w:val="left"/>
      <w:pPr>
        <w:tabs>
          <w:tab w:val="num" w:pos="6072"/>
        </w:tabs>
        <w:ind w:left="6072" w:hanging="360"/>
      </w:pPr>
      <w:rPr>
        <w:rFonts w:ascii="Courier New" w:hAnsi="Courier New" w:hint="default"/>
      </w:rPr>
    </w:lvl>
    <w:lvl w:ilvl="5" w:tplc="04050005" w:tentative="1">
      <w:start w:val="1"/>
      <w:numFmt w:val="bullet"/>
      <w:lvlText w:val=""/>
      <w:lvlJc w:val="left"/>
      <w:pPr>
        <w:tabs>
          <w:tab w:val="num" w:pos="6792"/>
        </w:tabs>
        <w:ind w:left="6792" w:hanging="360"/>
      </w:pPr>
      <w:rPr>
        <w:rFonts w:ascii="Wingdings" w:hAnsi="Wingdings" w:hint="default"/>
      </w:rPr>
    </w:lvl>
    <w:lvl w:ilvl="6" w:tplc="04050001" w:tentative="1">
      <w:start w:val="1"/>
      <w:numFmt w:val="bullet"/>
      <w:lvlText w:val=""/>
      <w:lvlJc w:val="left"/>
      <w:pPr>
        <w:tabs>
          <w:tab w:val="num" w:pos="7512"/>
        </w:tabs>
        <w:ind w:left="7512" w:hanging="360"/>
      </w:pPr>
      <w:rPr>
        <w:rFonts w:ascii="Symbol" w:hAnsi="Symbol" w:hint="default"/>
      </w:rPr>
    </w:lvl>
    <w:lvl w:ilvl="7" w:tplc="04050003" w:tentative="1">
      <w:start w:val="1"/>
      <w:numFmt w:val="bullet"/>
      <w:lvlText w:val="o"/>
      <w:lvlJc w:val="left"/>
      <w:pPr>
        <w:tabs>
          <w:tab w:val="num" w:pos="8232"/>
        </w:tabs>
        <w:ind w:left="8232" w:hanging="360"/>
      </w:pPr>
      <w:rPr>
        <w:rFonts w:ascii="Courier New" w:hAnsi="Courier New" w:hint="default"/>
      </w:rPr>
    </w:lvl>
    <w:lvl w:ilvl="8" w:tplc="04050005" w:tentative="1">
      <w:start w:val="1"/>
      <w:numFmt w:val="bullet"/>
      <w:lvlText w:val=""/>
      <w:lvlJc w:val="left"/>
      <w:pPr>
        <w:tabs>
          <w:tab w:val="num" w:pos="8952"/>
        </w:tabs>
        <w:ind w:left="8952" w:hanging="360"/>
      </w:pPr>
      <w:rPr>
        <w:rFonts w:ascii="Wingdings" w:hAnsi="Wingdings" w:hint="default"/>
      </w:rPr>
    </w:lvl>
  </w:abstractNum>
  <w:abstractNum w:abstractNumId="24" w15:restartNumberingAfterBreak="0">
    <w:nsid w:val="3BD519B9"/>
    <w:multiLevelType w:val="hybridMultilevel"/>
    <w:tmpl w:val="25BCF190"/>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E7B3260"/>
    <w:multiLevelType w:val="hybridMultilevel"/>
    <w:tmpl w:val="9B84B928"/>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0664D23"/>
    <w:multiLevelType w:val="hybridMultilevel"/>
    <w:tmpl w:val="0EEE310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1AF09E2"/>
    <w:multiLevelType w:val="hybridMultilevel"/>
    <w:tmpl w:val="B0A2BA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2A4582B"/>
    <w:multiLevelType w:val="hybridMultilevel"/>
    <w:tmpl w:val="4A4A91DA"/>
    <w:lvl w:ilvl="0" w:tplc="9A58AD72">
      <w:numFmt w:val="bullet"/>
      <w:lvlText w:val="-"/>
      <w:lvlJc w:val="left"/>
      <w:pPr>
        <w:tabs>
          <w:tab w:val="num" w:pos="3120"/>
        </w:tabs>
        <w:ind w:left="3120" w:hanging="360"/>
      </w:pPr>
      <w:rPr>
        <w:rFonts w:ascii="Times New Roman" w:eastAsia="Times New Roman" w:hAnsi="Times New Roman" w:hint="default"/>
      </w:rPr>
    </w:lvl>
    <w:lvl w:ilvl="1" w:tplc="04050003" w:tentative="1">
      <w:start w:val="1"/>
      <w:numFmt w:val="bullet"/>
      <w:lvlText w:val="o"/>
      <w:lvlJc w:val="left"/>
      <w:pPr>
        <w:tabs>
          <w:tab w:val="num" w:pos="3840"/>
        </w:tabs>
        <w:ind w:left="3840" w:hanging="360"/>
      </w:pPr>
      <w:rPr>
        <w:rFonts w:ascii="Courier New" w:hAnsi="Courier New" w:hint="default"/>
      </w:rPr>
    </w:lvl>
    <w:lvl w:ilvl="2" w:tplc="04050005" w:tentative="1">
      <w:start w:val="1"/>
      <w:numFmt w:val="bullet"/>
      <w:lvlText w:val=""/>
      <w:lvlJc w:val="left"/>
      <w:pPr>
        <w:tabs>
          <w:tab w:val="num" w:pos="4560"/>
        </w:tabs>
        <w:ind w:left="4560" w:hanging="360"/>
      </w:pPr>
      <w:rPr>
        <w:rFonts w:ascii="Wingdings" w:hAnsi="Wingdings" w:hint="default"/>
      </w:rPr>
    </w:lvl>
    <w:lvl w:ilvl="3" w:tplc="04050001" w:tentative="1">
      <w:start w:val="1"/>
      <w:numFmt w:val="bullet"/>
      <w:lvlText w:val=""/>
      <w:lvlJc w:val="left"/>
      <w:pPr>
        <w:tabs>
          <w:tab w:val="num" w:pos="5280"/>
        </w:tabs>
        <w:ind w:left="5280" w:hanging="360"/>
      </w:pPr>
      <w:rPr>
        <w:rFonts w:ascii="Symbol" w:hAnsi="Symbol" w:hint="default"/>
      </w:rPr>
    </w:lvl>
    <w:lvl w:ilvl="4" w:tplc="04050003" w:tentative="1">
      <w:start w:val="1"/>
      <w:numFmt w:val="bullet"/>
      <w:lvlText w:val="o"/>
      <w:lvlJc w:val="left"/>
      <w:pPr>
        <w:tabs>
          <w:tab w:val="num" w:pos="6000"/>
        </w:tabs>
        <w:ind w:left="6000" w:hanging="360"/>
      </w:pPr>
      <w:rPr>
        <w:rFonts w:ascii="Courier New" w:hAnsi="Courier New" w:hint="default"/>
      </w:rPr>
    </w:lvl>
    <w:lvl w:ilvl="5" w:tplc="04050005" w:tentative="1">
      <w:start w:val="1"/>
      <w:numFmt w:val="bullet"/>
      <w:lvlText w:val=""/>
      <w:lvlJc w:val="left"/>
      <w:pPr>
        <w:tabs>
          <w:tab w:val="num" w:pos="6720"/>
        </w:tabs>
        <w:ind w:left="6720" w:hanging="360"/>
      </w:pPr>
      <w:rPr>
        <w:rFonts w:ascii="Wingdings" w:hAnsi="Wingdings" w:hint="default"/>
      </w:rPr>
    </w:lvl>
    <w:lvl w:ilvl="6" w:tplc="04050001" w:tentative="1">
      <w:start w:val="1"/>
      <w:numFmt w:val="bullet"/>
      <w:lvlText w:val=""/>
      <w:lvlJc w:val="left"/>
      <w:pPr>
        <w:tabs>
          <w:tab w:val="num" w:pos="7440"/>
        </w:tabs>
        <w:ind w:left="7440" w:hanging="360"/>
      </w:pPr>
      <w:rPr>
        <w:rFonts w:ascii="Symbol" w:hAnsi="Symbol" w:hint="default"/>
      </w:rPr>
    </w:lvl>
    <w:lvl w:ilvl="7" w:tplc="04050003" w:tentative="1">
      <w:start w:val="1"/>
      <w:numFmt w:val="bullet"/>
      <w:lvlText w:val="o"/>
      <w:lvlJc w:val="left"/>
      <w:pPr>
        <w:tabs>
          <w:tab w:val="num" w:pos="8160"/>
        </w:tabs>
        <w:ind w:left="8160" w:hanging="360"/>
      </w:pPr>
      <w:rPr>
        <w:rFonts w:ascii="Courier New" w:hAnsi="Courier New" w:hint="default"/>
      </w:rPr>
    </w:lvl>
    <w:lvl w:ilvl="8" w:tplc="04050005" w:tentative="1">
      <w:start w:val="1"/>
      <w:numFmt w:val="bullet"/>
      <w:lvlText w:val=""/>
      <w:lvlJc w:val="left"/>
      <w:pPr>
        <w:tabs>
          <w:tab w:val="num" w:pos="8880"/>
        </w:tabs>
        <w:ind w:left="8880" w:hanging="360"/>
      </w:pPr>
      <w:rPr>
        <w:rFonts w:ascii="Wingdings" w:hAnsi="Wingdings" w:hint="default"/>
      </w:rPr>
    </w:lvl>
  </w:abstractNum>
  <w:abstractNum w:abstractNumId="29" w15:restartNumberingAfterBreak="0">
    <w:nsid w:val="45576C0D"/>
    <w:multiLevelType w:val="multilevel"/>
    <w:tmpl w:val="942A9226"/>
    <w:lvl w:ilvl="0">
      <w:start w:val="1"/>
      <w:numFmt w:val="decimal"/>
      <w:pStyle w:val="Paragrafaut"/>
      <w:lvlText w:val="§ %1"/>
      <w:lvlJc w:val="left"/>
      <w:pPr>
        <w:tabs>
          <w:tab w:val="num" w:pos="0"/>
        </w:tabs>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Odstavecaut"/>
      <w:lvlText w:val="(%2)"/>
      <w:lvlJc w:val="left"/>
      <w:pPr>
        <w:tabs>
          <w:tab w:val="num" w:pos="1418"/>
        </w:tabs>
        <w:ind w:firstLine="851"/>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6BE230D"/>
    <w:multiLevelType w:val="hybridMultilevel"/>
    <w:tmpl w:val="B3CAF0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88D1538"/>
    <w:multiLevelType w:val="hybridMultilevel"/>
    <w:tmpl w:val="84ECDCE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AC52B12"/>
    <w:multiLevelType w:val="hybridMultilevel"/>
    <w:tmpl w:val="383E2A78"/>
    <w:lvl w:ilvl="0" w:tplc="9A58AD72">
      <w:numFmt w:val="bullet"/>
      <w:lvlText w:val="-"/>
      <w:lvlJc w:val="left"/>
      <w:pPr>
        <w:ind w:left="862" w:hanging="360"/>
      </w:pPr>
      <w:rPr>
        <w:rFonts w:ascii="Times New Roman" w:eastAsia="Times New Roman" w:hAnsi="Times New Roman" w:hint="default"/>
      </w:rPr>
    </w:lvl>
    <w:lvl w:ilvl="1" w:tplc="04050003" w:tentative="1">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3" w15:restartNumberingAfterBreak="0">
    <w:nsid w:val="4B9C541C"/>
    <w:multiLevelType w:val="multilevel"/>
    <w:tmpl w:val="50A6719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4C0808F4"/>
    <w:multiLevelType w:val="hybridMultilevel"/>
    <w:tmpl w:val="78CEDD86"/>
    <w:lvl w:ilvl="0" w:tplc="04050011">
      <w:start w:val="1"/>
      <w:numFmt w:val="decimal"/>
      <w:lvlText w:val="%1)"/>
      <w:lvlJc w:val="left"/>
      <w:pPr>
        <w:ind w:left="720" w:hanging="360"/>
      </w:pPr>
      <w:rPr>
        <w:rFonts w:cs="Times New Roman"/>
      </w:rPr>
    </w:lvl>
    <w:lvl w:ilvl="1" w:tplc="04050011">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4D4B71A1"/>
    <w:multiLevelType w:val="hybridMultilevel"/>
    <w:tmpl w:val="E5F215B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4FC502FE"/>
    <w:multiLevelType w:val="hybridMultilevel"/>
    <w:tmpl w:val="D7A8DA1C"/>
    <w:lvl w:ilvl="0" w:tplc="9A58AD72">
      <w:numFmt w:val="bullet"/>
      <w:lvlText w:val="-"/>
      <w:lvlJc w:val="left"/>
      <w:pPr>
        <w:tabs>
          <w:tab w:val="num" w:pos="2940"/>
        </w:tabs>
        <w:ind w:left="2940" w:hanging="360"/>
      </w:pPr>
      <w:rPr>
        <w:rFonts w:ascii="Times New Roman" w:eastAsia="Times New Roman" w:hAnsi="Times New Roman" w:hint="default"/>
      </w:rPr>
    </w:lvl>
    <w:lvl w:ilvl="1" w:tplc="04050003" w:tentative="1">
      <w:start w:val="1"/>
      <w:numFmt w:val="bullet"/>
      <w:lvlText w:val="o"/>
      <w:lvlJc w:val="left"/>
      <w:pPr>
        <w:tabs>
          <w:tab w:val="num" w:pos="3660"/>
        </w:tabs>
        <w:ind w:left="3660" w:hanging="360"/>
      </w:pPr>
      <w:rPr>
        <w:rFonts w:ascii="Courier New" w:hAnsi="Courier New" w:hint="default"/>
      </w:rPr>
    </w:lvl>
    <w:lvl w:ilvl="2" w:tplc="04050005" w:tentative="1">
      <w:start w:val="1"/>
      <w:numFmt w:val="bullet"/>
      <w:lvlText w:val=""/>
      <w:lvlJc w:val="left"/>
      <w:pPr>
        <w:tabs>
          <w:tab w:val="num" w:pos="4380"/>
        </w:tabs>
        <w:ind w:left="4380" w:hanging="360"/>
      </w:pPr>
      <w:rPr>
        <w:rFonts w:ascii="Wingdings" w:hAnsi="Wingdings" w:hint="default"/>
      </w:rPr>
    </w:lvl>
    <w:lvl w:ilvl="3" w:tplc="04050001" w:tentative="1">
      <w:start w:val="1"/>
      <w:numFmt w:val="bullet"/>
      <w:lvlText w:val=""/>
      <w:lvlJc w:val="left"/>
      <w:pPr>
        <w:tabs>
          <w:tab w:val="num" w:pos="5100"/>
        </w:tabs>
        <w:ind w:left="5100" w:hanging="360"/>
      </w:pPr>
      <w:rPr>
        <w:rFonts w:ascii="Symbol" w:hAnsi="Symbol" w:hint="default"/>
      </w:rPr>
    </w:lvl>
    <w:lvl w:ilvl="4" w:tplc="04050003" w:tentative="1">
      <w:start w:val="1"/>
      <w:numFmt w:val="bullet"/>
      <w:lvlText w:val="o"/>
      <w:lvlJc w:val="left"/>
      <w:pPr>
        <w:tabs>
          <w:tab w:val="num" w:pos="5820"/>
        </w:tabs>
        <w:ind w:left="5820" w:hanging="360"/>
      </w:pPr>
      <w:rPr>
        <w:rFonts w:ascii="Courier New" w:hAnsi="Courier New" w:hint="default"/>
      </w:rPr>
    </w:lvl>
    <w:lvl w:ilvl="5" w:tplc="04050005" w:tentative="1">
      <w:start w:val="1"/>
      <w:numFmt w:val="bullet"/>
      <w:lvlText w:val=""/>
      <w:lvlJc w:val="left"/>
      <w:pPr>
        <w:tabs>
          <w:tab w:val="num" w:pos="6540"/>
        </w:tabs>
        <w:ind w:left="6540" w:hanging="360"/>
      </w:pPr>
      <w:rPr>
        <w:rFonts w:ascii="Wingdings" w:hAnsi="Wingdings" w:hint="default"/>
      </w:rPr>
    </w:lvl>
    <w:lvl w:ilvl="6" w:tplc="04050001" w:tentative="1">
      <w:start w:val="1"/>
      <w:numFmt w:val="bullet"/>
      <w:lvlText w:val=""/>
      <w:lvlJc w:val="left"/>
      <w:pPr>
        <w:tabs>
          <w:tab w:val="num" w:pos="7260"/>
        </w:tabs>
        <w:ind w:left="7260" w:hanging="360"/>
      </w:pPr>
      <w:rPr>
        <w:rFonts w:ascii="Symbol" w:hAnsi="Symbol" w:hint="default"/>
      </w:rPr>
    </w:lvl>
    <w:lvl w:ilvl="7" w:tplc="04050003" w:tentative="1">
      <w:start w:val="1"/>
      <w:numFmt w:val="bullet"/>
      <w:lvlText w:val="o"/>
      <w:lvlJc w:val="left"/>
      <w:pPr>
        <w:tabs>
          <w:tab w:val="num" w:pos="7980"/>
        </w:tabs>
        <w:ind w:left="7980" w:hanging="360"/>
      </w:pPr>
      <w:rPr>
        <w:rFonts w:ascii="Courier New" w:hAnsi="Courier New" w:hint="default"/>
      </w:rPr>
    </w:lvl>
    <w:lvl w:ilvl="8" w:tplc="04050005" w:tentative="1">
      <w:start w:val="1"/>
      <w:numFmt w:val="bullet"/>
      <w:lvlText w:val=""/>
      <w:lvlJc w:val="left"/>
      <w:pPr>
        <w:tabs>
          <w:tab w:val="num" w:pos="8700"/>
        </w:tabs>
        <w:ind w:left="8700" w:hanging="360"/>
      </w:pPr>
      <w:rPr>
        <w:rFonts w:ascii="Wingdings" w:hAnsi="Wingdings" w:hint="default"/>
      </w:rPr>
    </w:lvl>
  </w:abstractNum>
  <w:abstractNum w:abstractNumId="37" w15:restartNumberingAfterBreak="0">
    <w:nsid w:val="508C5549"/>
    <w:multiLevelType w:val="hybridMultilevel"/>
    <w:tmpl w:val="10BC44E4"/>
    <w:lvl w:ilvl="0" w:tplc="04050011">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50A9309D"/>
    <w:multiLevelType w:val="hybridMultilevel"/>
    <w:tmpl w:val="60F28346"/>
    <w:lvl w:ilvl="0" w:tplc="0405000F">
      <w:start w:val="1"/>
      <w:numFmt w:val="decimal"/>
      <w:lvlText w:val="%1."/>
      <w:lvlJc w:val="left"/>
      <w:pPr>
        <w:ind w:left="2705" w:hanging="360"/>
      </w:pPr>
    </w:lvl>
    <w:lvl w:ilvl="1" w:tplc="04050019">
      <w:start w:val="1"/>
      <w:numFmt w:val="lowerLetter"/>
      <w:lvlText w:val="%2."/>
      <w:lvlJc w:val="left"/>
      <w:pPr>
        <w:ind w:left="3425" w:hanging="360"/>
      </w:pPr>
    </w:lvl>
    <w:lvl w:ilvl="2" w:tplc="0405001B">
      <w:start w:val="1"/>
      <w:numFmt w:val="lowerRoman"/>
      <w:lvlText w:val="%3."/>
      <w:lvlJc w:val="right"/>
      <w:pPr>
        <w:ind w:left="4145" w:hanging="180"/>
      </w:pPr>
    </w:lvl>
    <w:lvl w:ilvl="3" w:tplc="0405000F">
      <w:start w:val="1"/>
      <w:numFmt w:val="decimal"/>
      <w:lvlText w:val="%4."/>
      <w:lvlJc w:val="left"/>
      <w:pPr>
        <w:ind w:left="4865" w:hanging="360"/>
      </w:pPr>
    </w:lvl>
    <w:lvl w:ilvl="4" w:tplc="04050019">
      <w:start w:val="1"/>
      <w:numFmt w:val="lowerLetter"/>
      <w:lvlText w:val="%5."/>
      <w:lvlJc w:val="left"/>
      <w:pPr>
        <w:ind w:left="5585" w:hanging="360"/>
      </w:pPr>
    </w:lvl>
    <w:lvl w:ilvl="5" w:tplc="0405001B">
      <w:start w:val="1"/>
      <w:numFmt w:val="lowerRoman"/>
      <w:lvlText w:val="%6."/>
      <w:lvlJc w:val="right"/>
      <w:pPr>
        <w:ind w:left="6305" w:hanging="180"/>
      </w:pPr>
    </w:lvl>
    <w:lvl w:ilvl="6" w:tplc="0405000F">
      <w:start w:val="1"/>
      <w:numFmt w:val="decimal"/>
      <w:lvlText w:val="%7."/>
      <w:lvlJc w:val="left"/>
      <w:pPr>
        <w:ind w:left="7025" w:hanging="360"/>
      </w:pPr>
    </w:lvl>
    <w:lvl w:ilvl="7" w:tplc="04050019">
      <w:start w:val="1"/>
      <w:numFmt w:val="lowerLetter"/>
      <w:lvlText w:val="%8."/>
      <w:lvlJc w:val="left"/>
      <w:pPr>
        <w:ind w:left="7745" w:hanging="360"/>
      </w:pPr>
    </w:lvl>
    <w:lvl w:ilvl="8" w:tplc="0405001B">
      <w:start w:val="1"/>
      <w:numFmt w:val="lowerRoman"/>
      <w:lvlText w:val="%9."/>
      <w:lvlJc w:val="right"/>
      <w:pPr>
        <w:ind w:left="8465" w:hanging="180"/>
      </w:pPr>
    </w:lvl>
  </w:abstractNum>
  <w:abstractNum w:abstractNumId="39" w15:restartNumberingAfterBreak="0">
    <w:nsid w:val="523E54BC"/>
    <w:multiLevelType w:val="hybridMultilevel"/>
    <w:tmpl w:val="D78A840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52F82E86"/>
    <w:multiLevelType w:val="hybridMultilevel"/>
    <w:tmpl w:val="FCAE2890"/>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A11C76"/>
    <w:multiLevelType w:val="hybridMultilevel"/>
    <w:tmpl w:val="3C04E84E"/>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5837763E"/>
    <w:multiLevelType w:val="hybridMultilevel"/>
    <w:tmpl w:val="E408CB9A"/>
    <w:lvl w:ilvl="0" w:tplc="04050017">
      <w:start w:val="1"/>
      <w:numFmt w:val="lowerLetter"/>
      <w:lvlText w:val="%1)"/>
      <w:lvlJc w:val="left"/>
      <w:pPr>
        <w:ind w:left="720" w:hanging="360"/>
      </w:pPr>
      <w:rPr>
        <w:rFonts w:cs="Times New Roman"/>
      </w:rPr>
    </w:lvl>
    <w:lvl w:ilvl="1" w:tplc="631EF670">
      <w:start w:val="4"/>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5F2F56E6"/>
    <w:multiLevelType w:val="hybridMultilevel"/>
    <w:tmpl w:val="1FEE30E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09E45C6"/>
    <w:multiLevelType w:val="hybridMultilevel"/>
    <w:tmpl w:val="153045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618574E7"/>
    <w:multiLevelType w:val="hybridMultilevel"/>
    <w:tmpl w:val="324030D2"/>
    <w:lvl w:ilvl="0" w:tplc="9A58AD72">
      <w:numFmt w:val="bullet"/>
      <w:lvlText w:val="-"/>
      <w:lvlJc w:val="left"/>
      <w:pPr>
        <w:tabs>
          <w:tab w:val="num" w:pos="3192"/>
        </w:tabs>
        <w:ind w:left="3192" w:hanging="360"/>
      </w:pPr>
      <w:rPr>
        <w:rFonts w:ascii="Times New Roman" w:eastAsia="Times New Roman" w:hAnsi="Times New Roman" w:hint="default"/>
      </w:rPr>
    </w:lvl>
    <w:lvl w:ilvl="1" w:tplc="04050003" w:tentative="1">
      <w:start w:val="1"/>
      <w:numFmt w:val="bullet"/>
      <w:lvlText w:val="o"/>
      <w:lvlJc w:val="left"/>
      <w:pPr>
        <w:tabs>
          <w:tab w:val="num" w:pos="3912"/>
        </w:tabs>
        <w:ind w:left="3912" w:hanging="360"/>
      </w:pPr>
      <w:rPr>
        <w:rFonts w:ascii="Courier New" w:hAnsi="Courier New" w:hint="default"/>
      </w:rPr>
    </w:lvl>
    <w:lvl w:ilvl="2" w:tplc="04050005" w:tentative="1">
      <w:start w:val="1"/>
      <w:numFmt w:val="bullet"/>
      <w:lvlText w:val=""/>
      <w:lvlJc w:val="left"/>
      <w:pPr>
        <w:tabs>
          <w:tab w:val="num" w:pos="4632"/>
        </w:tabs>
        <w:ind w:left="4632" w:hanging="360"/>
      </w:pPr>
      <w:rPr>
        <w:rFonts w:ascii="Wingdings" w:hAnsi="Wingdings" w:hint="default"/>
      </w:rPr>
    </w:lvl>
    <w:lvl w:ilvl="3" w:tplc="04050001" w:tentative="1">
      <w:start w:val="1"/>
      <w:numFmt w:val="bullet"/>
      <w:lvlText w:val=""/>
      <w:lvlJc w:val="left"/>
      <w:pPr>
        <w:tabs>
          <w:tab w:val="num" w:pos="5352"/>
        </w:tabs>
        <w:ind w:left="5352" w:hanging="360"/>
      </w:pPr>
      <w:rPr>
        <w:rFonts w:ascii="Symbol" w:hAnsi="Symbol" w:hint="default"/>
      </w:rPr>
    </w:lvl>
    <w:lvl w:ilvl="4" w:tplc="04050003" w:tentative="1">
      <w:start w:val="1"/>
      <w:numFmt w:val="bullet"/>
      <w:lvlText w:val="o"/>
      <w:lvlJc w:val="left"/>
      <w:pPr>
        <w:tabs>
          <w:tab w:val="num" w:pos="6072"/>
        </w:tabs>
        <w:ind w:left="6072" w:hanging="360"/>
      </w:pPr>
      <w:rPr>
        <w:rFonts w:ascii="Courier New" w:hAnsi="Courier New" w:hint="default"/>
      </w:rPr>
    </w:lvl>
    <w:lvl w:ilvl="5" w:tplc="04050005" w:tentative="1">
      <w:start w:val="1"/>
      <w:numFmt w:val="bullet"/>
      <w:lvlText w:val=""/>
      <w:lvlJc w:val="left"/>
      <w:pPr>
        <w:tabs>
          <w:tab w:val="num" w:pos="6792"/>
        </w:tabs>
        <w:ind w:left="6792" w:hanging="360"/>
      </w:pPr>
      <w:rPr>
        <w:rFonts w:ascii="Wingdings" w:hAnsi="Wingdings" w:hint="default"/>
      </w:rPr>
    </w:lvl>
    <w:lvl w:ilvl="6" w:tplc="04050001" w:tentative="1">
      <w:start w:val="1"/>
      <w:numFmt w:val="bullet"/>
      <w:lvlText w:val=""/>
      <w:lvlJc w:val="left"/>
      <w:pPr>
        <w:tabs>
          <w:tab w:val="num" w:pos="7512"/>
        </w:tabs>
        <w:ind w:left="7512" w:hanging="360"/>
      </w:pPr>
      <w:rPr>
        <w:rFonts w:ascii="Symbol" w:hAnsi="Symbol" w:hint="default"/>
      </w:rPr>
    </w:lvl>
    <w:lvl w:ilvl="7" w:tplc="04050003" w:tentative="1">
      <w:start w:val="1"/>
      <w:numFmt w:val="bullet"/>
      <w:lvlText w:val="o"/>
      <w:lvlJc w:val="left"/>
      <w:pPr>
        <w:tabs>
          <w:tab w:val="num" w:pos="8232"/>
        </w:tabs>
        <w:ind w:left="8232" w:hanging="360"/>
      </w:pPr>
      <w:rPr>
        <w:rFonts w:ascii="Courier New" w:hAnsi="Courier New" w:hint="default"/>
      </w:rPr>
    </w:lvl>
    <w:lvl w:ilvl="8" w:tplc="04050005" w:tentative="1">
      <w:start w:val="1"/>
      <w:numFmt w:val="bullet"/>
      <w:lvlText w:val=""/>
      <w:lvlJc w:val="left"/>
      <w:pPr>
        <w:tabs>
          <w:tab w:val="num" w:pos="8952"/>
        </w:tabs>
        <w:ind w:left="8952" w:hanging="360"/>
      </w:pPr>
      <w:rPr>
        <w:rFonts w:ascii="Wingdings" w:hAnsi="Wingdings" w:hint="default"/>
      </w:rPr>
    </w:lvl>
  </w:abstractNum>
  <w:abstractNum w:abstractNumId="46" w15:restartNumberingAfterBreak="0">
    <w:nsid w:val="630B6915"/>
    <w:multiLevelType w:val="hybridMultilevel"/>
    <w:tmpl w:val="22EC4222"/>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66E11968"/>
    <w:multiLevelType w:val="hybridMultilevel"/>
    <w:tmpl w:val="C66244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73406A7"/>
    <w:multiLevelType w:val="hybridMultilevel"/>
    <w:tmpl w:val="DCF05FC4"/>
    <w:lvl w:ilvl="0" w:tplc="04050011">
      <w:start w:val="1"/>
      <w:numFmt w:val="decimal"/>
      <w:lvlText w:val="%1)"/>
      <w:lvlJc w:val="left"/>
      <w:pPr>
        <w:ind w:left="720" w:hanging="360"/>
      </w:pPr>
      <w:rPr>
        <w:rFonts w:cs="Times New Roman"/>
      </w:rPr>
    </w:lvl>
    <w:lvl w:ilvl="1" w:tplc="04050011">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694E162E"/>
    <w:multiLevelType w:val="hybridMultilevel"/>
    <w:tmpl w:val="20B66A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A2857FC"/>
    <w:multiLevelType w:val="hybridMultilevel"/>
    <w:tmpl w:val="6850412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6BEF0E18"/>
    <w:multiLevelType w:val="hybridMultilevel"/>
    <w:tmpl w:val="C0E232EE"/>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704F4D4C"/>
    <w:multiLevelType w:val="hybridMultilevel"/>
    <w:tmpl w:val="573E72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11C0676"/>
    <w:multiLevelType w:val="hybridMultilevel"/>
    <w:tmpl w:val="239C8B42"/>
    <w:lvl w:ilvl="0" w:tplc="04050011">
      <w:start w:val="1"/>
      <w:numFmt w:val="decimal"/>
      <w:lvlText w:val="%1)"/>
      <w:lvlJc w:val="left"/>
      <w:pPr>
        <w:ind w:left="720" w:hanging="360"/>
      </w:pPr>
      <w:rPr>
        <w:rFonts w:cs="Times New Roman"/>
      </w:rPr>
    </w:lvl>
    <w:lvl w:ilvl="1" w:tplc="04050011">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15:restartNumberingAfterBreak="0">
    <w:nsid w:val="749669CC"/>
    <w:multiLevelType w:val="hybridMultilevel"/>
    <w:tmpl w:val="1D48BCCC"/>
    <w:lvl w:ilvl="0" w:tplc="04050011">
      <w:start w:val="1"/>
      <w:numFmt w:val="decimal"/>
      <w:lvlText w:val="%1)"/>
      <w:lvlJc w:val="left"/>
      <w:pPr>
        <w:ind w:left="720" w:hanging="360"/>
      </w:pPr>
      <w:rPr>
        <w:rFonts w:cs="Times New Roman"/>
      </w:rPr>
    </w:lvl>
    <w:lvl w:ilvl="1" w:tplc="04050011">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15:restartNumberingAfterBreak="0">
    <w:nsid w:val="752736CF"/>
    <w:multiLevelType w:val="hybridMultilevel"/>
    <w:tmpl w:val="D5C477C4"/>
    <w:lvl w:ilvl="0" w:tplc="9A58AD72">
      <w:numFmt w:val="bullet"/>
      <w:lvlText w:val="-"/>
      <w:lvlJc w:val="left"/>
      <w:pPr>
        <w:tabs>
          <w:tab w:val="num" w:pos="3504"/>
        </w:tabs>
        <w:ind w:left="3504" w:hanging="360"/>
      </w:pPr>
      <w:rPr>
        <w:rFonts w:ascii="Times New Roman" w:eastAsia="Times New Roman" w:hAnsi="Times New Roman" w:hint="default"/>
      </w:rPr>
    </w:lvl>
    <w:lvl w:ilvl="1" w:tplc="04050003" w:tentative="1">
      <w:start w:val="1"/>
      <w:numFmt w:val="bullet"/>
      <w:lvlText w:val="o"/>
      <w:lvlJc w:val="left"/>
      <w:pPr>
        <w:tabs>
          <w:tab w:val="num" w:pos="4224"/>
        </w:tabs>
        <w:ind w:left="4224" w:hanging="360"/>
      </w:pPr>
      <w:rPr>
        <w:rFonts w:ascii="Courier New" w:hAnsi="Courier New" w:hint="default"/>
      </w:rPr>
    </w:lvl>
    <w:lvl w:ilvl="2" w:tplc="04050005" w:tentative="1">
      <w:start w:val="1"/>
      <w:numFmt w:val="bullet"/>
      <w:lvlText w:val=""/>
      <w:lvlJc w:val="left"/>
      <w:pPr>
        <w:tabs>
          <w:tab w:val="num" w:pos="4944"/>
        </w:tabs>
        <w:ind w:left="4944" w:hanging="360"/>
      </w:pPr>
      <w:rPr>
        <w:rFonts w:ascii="Wingdings" w:hAnsi="Wingdings" w:hint="default"/>
      </w:rPr>
    </w:lvl>
    <w:lvl w:ilvl="3" w:tplc="04050001" w:tentative="1">
      <w:start w:val="1"/>
      <w:numFmt w:val="bullet"/>
      <w:lvlText w:val=""/>
      <w:lvlJc w:val="left"/>
      <w:pPr>
        <w:tabs>
          <w:tab w:val="num" w:pos="5664"/>
        </w:tabs>
        <w:ind w:left="5664" w:hanging="360"/>
      </w:pPr>
      <w:rPr>
        <w:rFonts w:ascii="Symbol" w:hAnsi="Symbol" w:hint="default"/>
      </w:rPr>
    </w:lvl>
    <w:lvl w:ilvl="4" w:tplc="04050003" w:tentative="1">
      <w:start w:val="1"/>
      <w:numFmt w:val="bullet"/>
      <w:lvlText w:val="o"/>
      <w:lvlJc w:val="left"/>
      <w:pPr>
        <w:tabs>
          <w:tab w:val="num" w:pos="6384"/>
        </w:tabs>
        <w:ind w:left="6384" w:hanging="360"/>
      </w:pPr>
      <w:rPr>
        <w:rFonts w:ascii="Courier New" w:hAnsi="Courier New" w:hint="default"/>
      </w:rPr>
    </w:lvl>
    <w:lvl w:ilvl="5" w:tplc="04050005" w:tentative="1">
      <w:start w:val="1"/>
      <w:numFmt w:val="bullet"/>
      <w:lvlText w:val=""/>
      <w:lvlJc w:val="left"/>
      <w:pPr>
        <w:tabs>
          <w:tab w:val="num" w:pos="7104"/>
        </w:tabs>
        <w:ind w:left="7104" w:hanging="360"/>
      </w:pPr>
      <w:rPr>
        <w:rFonts w:ascii="Wingdings" w:hAnsi="Wingdings" w:hint="default"/>
      </w:rPr>
    </w:lvl>
    <w:lvl w:ilvl="6" w:tplc="04050001" w:tentative="1">
      <w:start w:val="1"/>
      <w:numFmt w:val="bullet"/>
      <w:lvlText w:val=""/>
      <w:lvlJc w:val="left"/>
      <w:pPr>
        <w:tabs>
          <w:tab w:val="num" w:pos="7824"/>
        </w:tabs>
        <w:ind w:left="7824" w:hanging="360"/>
      </w:pPr>
      <w:rPr>
        <w:rFonts w:ascii="Symbol" w:hAnsi="Symbol" w:hint="default"/>
      </w:rPr>
    </w:lvl>
    <w:lvl w:ilvl="7" w:tplc="04050003" w:tentative="1">
      <w:start w:val="1"/>
      <w:numFmt w:val="bullet"/>
      <w:lvlText w:val="o"/>
      <w:lvlJc w:val="left"/>
      <w:pPr>
        <w:tabs>
          <w:tab w:val="num" w:pos="8544"/>
        </w:tabs>
        <w:ind w:left="8544" w:hanging="360"/>
      </w:pPr>
      <w:rPr>
        <w:rFonts w:ascii="Courier New" w:hAnsi="Courier New" w:hint="default"/>
      </w:rPr>
    </w:lvl>
    <w:lvl w:ilvl="8" w:tplc="04050005" w:tentative="1">
      <w:start w:val="1"/>
      <w:numFmt w:val="bullet"/>
      <w:lvlText w:val=""/>
      <w:lvlJc w:val="left"/>
      <w:pPr>
        <w:tabs>
          <w:tab w:val="num" w:pos="9264"/>
        </w:tabs>
        <w:ind w:left="9264" w:hanging="360"/>
      </w:pPr>
      <w:rPr>
        <w:rFonts w:ascii="Wingdings" w:hAnsi="Wingdings" w:hint="default"/>
      </w:rPr>
    </w:lvl>
  </w:abstractNum>
  <w:abstractNum w:abstractNumId="56" w15:restartNumberingAfterBreak="0">
    <w:nsid w:val="7624080B"/>
    <w:multiLevelType w:val="hybridMultilevel"/>
    <w:tmpl w:val="95E8576C"/>
    <w:lvl w:ilvl="0" w:tplc="04050011">
      <w:start w:val="1"/>
      <w:numFmt w:val="decimal"/>
      <w:lvlText w:val="%1)"/>
      <w:lvlJc w:val="left"/>
      <w:pPr>
        <w:ind w:left="720" w:hanging="360"/>
      </w:pPr>
      <w:rPr>
        <w:rFonts w:cs="Times New Roman"/>
      </w:rPr>
    </w:lvl>
    <w:lvl w:ilvl="1" w:tplc="04050011">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7" w15:restartNumberingAfterBreak="0">
    <w:nsid w:val="77C87AFD"/>
    <w:multiLevelType w:val="hybridMultilevel"/>
    <w:tmpl w:val="2DB49A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C7740DA"/>
    <w:multiLevelType w:val="hybridMultilevel"/>
    <w:tmpl w:val="471450C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9" w15:restartNumberingAfterBreak="0">
    <w:nsid w:val="7CFA60B5"/>
    <w:multiLevelType w:val="multilevel"/>
    <w:tmpl w:val="918E8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970CD3"/>
    <w:multiLevelType w:val="hybridMultilevel"/>
    <w:tmpl w:val="7D905EB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9"/>
  </w:num>
  <w:num w:numId="2">
    <w:abstractNumId w:val="21"/>
  </w:num>
  <w:num w:numId="3">
    <w:abstractNumId w:val="40"/>
  </w:num>
  <w:num w:numId="4">
    <w:abstractNumId w:val="35"/>
  </w:num>
  <w:num w:numId="5">
    <w:abstractNumId w:val="60"/>
  </w:num>
  <w:num w:numId="6">
    <w:abstractNumId w:val="42"/>
  </w:num>
  <w:num w:numId="7">
    <w:abstractNumId w:val="51"/>
  </w:num>
  <w:num w:numId="8">
    <w:abstractNumId w:val="37"/>
  </w:num>
  <w:num w:numId="9">
    <w:abstractNumId w:val="12"/>
  </w:num>
  <w:num w:numId="10">
    <w:abstractNumId w:val="41"/>
  </w:num>
  <w:num w:numId="11">
    <w:abstractNumId w:val="24"/>
  </w:num>
  <w:num w:numId="12">
    <w:abstractNumId w:val="46"/>
  </w:num>
  <w:num w:numId="13">
    <w:abstractNumId w:val="32"/>
  </w:num>
  <w:num w:numId="14">
    <w:abstractNumId w:val="9"/>
  </w:num>
  <w:num w:numId="15">
    <w:abstractNumId w:val="3"/>
  </w:num>
  <w:num w:numId="16">
    <w:abstractNumId w:val="58"/>
  </w:num>
  <w:num w:numId="17">
    <w:abstractNumId w:val="33"/>
  </w:num>
  <w:num w:numId="18">
    <w:abstractNumId w:val="43"/>
  </w:num>
  <w:num w:numId="19">
    <w:abstractNumId w:val="26"/>
  </w:num>
  <w:num w:numId="20">
    <w:abstractNumId w:val="5"/>
  </w:num>
  <w:num w:numId="21">
    <w:abstractNumId w:val="50"/>
  </w:num>
  <w:num w:numId="22">
    <w:abstractNumId w:val="22"/>
  </w:num>
  <w:num w:numId="23">
    <w:abstractNumId w:val="19"/>
  </w:num>
  <w:num w:numId="24">
    <w:abstractNumId w:val="56"/>
  </w:num>
  <w:num w:numId="25">
    <w:abstractNumId w:val="28"/>
  </w:num>
  <w:num w:numId="26">
    <w:abstractNumId w:val="36"/>
  </w:num>
  <w:num w:numId="27">
    <w:abstractNumId w:val="55"/>
  </w:num>
  <w:num w:numId="28">
    <w:abstractNumId w:val="23"/>
  </w:num>
  <w:num w:numId="29">
    <w:abstractNumId w:val="45"/>
  </w:num>
  <w:num w:numId="30">
    <w:abstractNumId w:val="31"/>
  </w:num>
  <w:num w:numId="31">
    <w:abstractNumId w:val="7"/>
  </w:num>
  <w:num w:numId="32">
    <w:abstractNumId w:val="25"/>
  </w:num>
  <w:num w:numId="33">
    <w:abstractNumId w:val="10"/>
  </w:num>
  <w:num w:numId="34">
    <w:abstractNumId w:val="34"/>
  </w:num>
  <w:num w:numId="35">
    <w:abstractNumId w:val="11"/>
  </w:num>
  <w:num w:numId="36">
    <w:abstractNumId w:val="17"/>
  </w:num>
  <w:num w:numId="37">
    <w:abstractNumId w:val="48"/>
  </w:num>
  <w:num w:numId="38">
    <w:abstractNumId w:val="8"/>
  </w:num>
  <w:num w:numId="39">
    <w:abstractNumId w:val="54"/>
  </w:num>
  <w:num w:numId="40">
    <w:abstractNumId w:val="14"/>
  </w:num>
  <w:num w:numId="41">
    <w:abstractNumId w:val="15"/>
  </w:num>
  <w:num w:numId="42">
    <w:abstractNumId w:val="53"/>
  </w:num>
  <w:num w:numId="43">
    <w:abstractNumId w:val="27"/>
  </w:num>
  <w:num w:numId="44">
    <w:abstractNumId w:val="52"/>
  </w:num>
  <w:num w:numId="45">
    <w:abstractNumId w:val="13"/>
  </w:num>
  <w:num w:numId="46">
    <w:abstractNumId w:val="49"/>
  </w:num>
  <w:num w:numId="47">
    <w:abstractNumId w:val="47"/>
  </w:num>
  <w:num w:numId="48">
    <w:abstractNumId w:val="57"/>
  </w:num>
  <w:num w:numId="49">
    <w:abstractNumId w:val="20"/>
  </w:num>
  <w:num w:numId="50">
    <w:abstractNumId w:val="18"/>
  </w:num>
  <w:num w:numId="51">
    <w:abstractNumId w:val="4"/>
  </w:num>
  <w:num w:numId="52">
    <w:abstractNumId w:val="30"/>
  </w:num>
  <w:num w:numId="53">
    <w:abstractNumId w:val="16"/>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0D8C"/>
    <w:rsid w:val="000008F6"/>
    <w:rsid w:val="000014F0"/>
    <w:rsid w:val="00001F10"/>
    <w:rsid w:val="000105A6"/>
    <w:rsid w:val="00026D7E"/>
    <w:rsid w:val="000371AD"/>
    <w:rsid w:val="0007424E"/>
    <w:rsid w:val="000A03E1"/>
    <w:rsid w:val="000C2F87"/>
    <w:rsid w:val="000D13FA"/>
    <w:rsid w:val="000D1AA3"/>
    <w:rsid w:val="000D30A3"/>
    <w:rsid w:val="000D31DA"/>
    <w:rsid w:val="001202D6"/>
    <w:rsid w:val="0012075D"/>
    <w:rsid w:val="00166D4A"/>
    <w:rsid w:val="00183FB7"/>
    <w:rsid w:val="001860FD"/>
    <w:rsid w:val="001935D6"/>
    <w:rsid w:val="001A09D8"/>
    <w:rsid w:val="001B66C7"/>
    <w:rsid w:val="001F331D"/>
    <w:rsid w:val="00233874"/>
    <w:rsid w:val="00237F96"/>
    <w:rsid w:val="002516EE"/>
    <w:rsid w:val="002662DC"/>
    <w:rsid w:val="002A0C38"/>
    <w:rsid w:val="002C2813"/>
    <w:rsid w:val="002E03FB"/>
    <w:rsid w:val="002F3E4F"/>
    <w:rsid w:val="00316B79"/>
    <w:rsid w:val="003853E2"/>
    <w:rsid w:val="003C7781"/>
    <w:rsid w:val="003C7F2F"/>
    <w:rsid w:val="003D0D8C"/>
    <w:rsid w:val="003E4027"/>
    <w:rsid w:val="00416453"/>
    <w:rsid w:val="00447872"/>
    <w:rsid w:val="00462648"/>
    <w:rsid w:val="004A3119"/>
    <w:rsid w:val="004C5F5D"/>
    <w:rsid w:val="004D5FCE"/>
    <w:rsid w:val="004E1E25"/>
    <w:rsid w:val="004E5058"/>
    <w:rsid w:val="004F4205"/>
    <w:rsid w:val="005203C5"/>
    <w:rsid w:val="00532312"/>
    <w:rsid w:val="00546FB8"/>
    <w:rsid w:val="00547A07"/>
    <w:rsid w:val="00562784"/>
    <w:rsid w:val="00572888"/>
    <w:rsid w:val="0057650A"/>
    <w:rsid w:val="00591D90"/>
    <w:rsid w:val="005E2706"/>
    <w:rsid w:val="005E67A9"/>
    <w:rsid w:val="00612A42"/>
    <w:rsid w:val="0064027D"/>
    <w:rsid w:val="00640C76"/>
    <w:rsid w:val="006A2E3C"/>
    <w:rsid w:val="006A51DC"/>
    <w:rsid w:val="006C254D"/>
    <w:rsid w:val="006C7CC8"/>
    <w:rsid w:val="006D1522"/>
    <w:rsid w:val="006D2421"/>
    <w:rsid w:val="006D3800"/>
    <w:rsid w:val="006F4D4E"/>
    <w:rsid w:val="00715876"/>
    <w:rsid w:val="007258DD"/>
    <w:rsid w:val="007306D2"/>
    <w:rsid w:val="007B5885"/>
    <w:rsid w:val="007C012C"/>
    <w:rsid w:val="007E2700"/>
    <w:rsid w:val="007E6DCE"/>
    <w:rsid w:val="00802621"/>
    <w:rsid w:val="0082294D"/>
    <w:rsid w:val="00835FD0"/>
    <w:rsid w:val="0085073D"/>
    <w:rsid w:val="008515FF"/>
    <w:rsid w:val="00882846"/>
    <w:rsid w:val="00885048"/>
    <w:rsid w:val="008976D7"/>
    <w:rsid w:val="008C262C"/>
    <w:rsid w:val="008D663E"/>
    <w:rsid w:val="008E614C"/>
    <w:rsid w:val="008F5489"/>
    <w:rsid w:val="00932529"/>
    <w:rsid w:val="00942E3A"/>
    <w:rsid w:val="00961EBF"/>
    <w:rsid w:val="00981832"/>
    <w:rsid w:val="009B6B82"/>
    <w:rsid w:val="00A263F1"/>
    <w:rsid w:val="00A44C54"/>
    <w:rsid w:val="00A701CA"/>
    <w:rsid w:val="00AB3E0D"/>
    <w:rsid w:val="00AE6D57"/>
    <w:rsid w:val="00AE7384"/>
    <w:rsid w:val="00AF399D"/>
    <w:rsid w:val="00B0363D"/>
    <w:rsid w:val="00B206AD"/>
    <w:rsid w:val="00B21756"/>
    <w:rsid w:val="00B25696"/>
    <w:rsid w:val="00B3132F"/>
    <w:rsid w:val="00B336D8"/>
    <w:rsid w:val="00B75534"/>
    <w:rsid w:val="00B9084B"/>
    <w:rsid w:val="00B94BAC"/>
    <w:rsid w:val="00BB4A92"/>
    <w:rsid w:val="00BB4BFE"/>
    <w:rsid w:val="00BC6DD0"/>
    <w:rsid w:val="00BF0D78"/>
    <w:rsid w:val="00C03ABA"/>
    <w:rsid w:val="00C12F56"/>
    <w:rsid w:val="00C165E0"/>
    <w:rsid w:val="00C22D8F"/>
    <w:rsid w:val="00C4263E"/>
    <w:rsid w:val="00C6405F"/>
    <w:rsid w:val="00C76693"/>
    <w:rsid w:val="00C77C02"/>
    <w:rsid w:val="00C824EE"/>
    <w:rsid w:val="00C9014A"/>
    <w:rsid w:val="00C96AE2"/>
    <w:rsid w:val="00CA4BB9"/>
    <w:rsid w:val="00CA625A"/>
    <w:rsid w:val="00CB6797"/>
    <w:rsid w:val="00CD2657"/>
    <w:rsid w:val="00CD3988"/>
    <w:rsid w:val="00CD7EB4"/>
    <w:rsid w:val="00CE3041"/>
    <w:rsid w:val="00CF0817"/>
    <w:rsid w:val="00D14257"/>
    <w:rsid w:val="00D4388A"/>
    <w:rsid w:val="00D617B7"/>
    <w:rsid w:val="00D77209"/>
    <w:rsid w:val="00D84091"/>
    <w:rsid w:val="00D86BA0"/>
    <w:rsid w:val="00D91C19"/>
    <w:rsid w:val="00DE4C4B"/>
    <w:rsid w:val="00DF15AD"/>
    <w:rsid w:val="00DF68DE"/>
    <w:rsid w:val="00E067B9"/>
    <w:rsid w:val="00E2246D"/>
    <w:rsid w:val="00E265F1"/>
    <w:rsid w:val="00E31A35"/>
    <w:rsid w:val="00E54EB1"/>
    <w:rsid w:val="00E66DCD"/>
    <w:rsid w:val="00E811C1"/>
    <w:rsid w:val="00EB09D8"/>
    <w:rsid w:val="00EB10A3"/>
    <w:rsid w:val="00EC1789"/>
    <w:rsid w:val="00EE1536"/>
    <w:rsid w:val="00F21424"/>
    <w:rsid w:val="00F22ACE"/>
    <w:rsid w:val="00F76B2A"/>
    <w:rsid w:val="00F76E33"/>
    <w:rsid w:val="00F81A27"/>
    <w:rsid w:val="00FB2522"/>
    <w:rsid w:val="00FE06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D19B1"/>
  <w15:docId w15:val="{8016ED12-077E-401F-BC9A-8CCF381B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3041"/>
    <w:rPr>
      <w:sz w:val="24"/>
      <w:szCs w:val="24"/>
    </w:rPr>
  </w:style>
  <w:style w:type="paragraph" w:styleId="Nadpis1">
    <w:name w:val="heading 1"/>
    <w:basedOn w:val="Normln"/>
    <w:next w:val="Normln"/>
    <w:link w:val="Nadpis1Char"/>
    <w:uiPriority w:val="99"/>
    <w:qFormat/>
    <w:rsid w:val="00CE3041"/>
    <w:pPr>
      <w:keepNext/>
      <w:outlineLvl w:val="0"/>
    </w:pPr>
    <w:rPr>
      <w:b/>
      <w:bCs/>
    </w:rPr>
  </w:style>
  <w:style w:type="paragraph" w:styleId="Nadpis2">
    <w:name w:val="heading 2"/>
    <w:basedOn w:val="Normln"/>
    <w:next w:val="Normln"/>
    <w:link w:val="Nadpis2Char"/>
    <w:uiPriority w:val="99"/>
    <w:qFormat/>
    <w:rsid w:val="00CE3041"/>
    <w:pPr>
      <w:keepNext/>
      <w:outlineLvl w:val="1"/>
    </w:pPr>
    <w:rPr>
      <w:rFonts w:ascii="Arial" w:hAnsi="Arial" w:cs="Arial"/>
      <w:b/>
      <w:bCs/>
      <w:sz w:val="28"/>
    </w:rPr>
  </w:style>
  <w:style w:type="paragraph" w:styleId="Nadpis3">
    <w:name w:val="heading 3"/>
    <w:basedOn w:val="Normln"/>
    <w:next w:val="Normln"/>
    <w:link w:val="Nadpis3Char"/>
    <w:uiPriority w:val="99"/>
    <w:qFormat/>
    <w:rsid w:val="00CE3041"/>
    <w:pPr>
      <w:keepNext/>
      <w:outlineLvl w:val="2"/>
    </w:pPr>
    <w:rPr>
      <w:b/>
      <w:bCs/>
    </w:rPr>
  </w:style>
  <w:style w:type="paragraph" w:styleId="Nadpis4">
    <w:name w:val="heading 4"/>
    <w:basedOn w:val="Normln"/>
    <w:next w:val="Normln"/>
    <w:link w:val="Nadpis4Char"/>
    <w:uiPriority w:val="99"/>
    <w:qFormat/>
    <w:rsid w:val="00CE3041"/>
    <w:pPr>
      <w:keepNext/>
      <w:outlineLvl w:val="3"/>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C7781"/>
    <w:rPr>
      <w:rFonts w:ascii="Cambria" w:hAnsi="Cambria" w:cs="Times New Roman"/>
      <w:b/>
      <w:bCs/>
      <w:kern w:val="32"/>
      <w:sz w:val="32"/>
      <w:szCs w:val="32"/>
    </w:rPr>
  </w:style>
  <w:style w:type="character" w:customStyle="1" w:styleId="Nadpis2Char">
    <w:name w:val="Nadpis 2 Char"/>
    <w:link w:val="Nadpis2"/>
    <w:uiPriority w:val="99"/>
    <w:semiHidden/>
    <w:locked/>
    <w:rsid w:val="003C7781"/>
    <w:rPr>
      <w:rFonts w:ascii="Cambria" w:hAnsi="Cambria" w:cs="Times New Roman"/>
      <w:b/>
      <w:bCs/>
      <w:i/>
      <w:iCs/>
      <w:sz w:val="28"/>
      <w:szCs w:val="28"/>
    </w:rPr>
  </w:style>
  <w:style w:type="character" w:customStyle="1" w:styleId="Nadpis3Char">
    <w:name w:val="Nadpis 3 Char"/>
    <w:link w:val="Nadpis3"/>
    <w:uiPriority w:val="99"/>
    <w:semiHidden/>
    <w:locked/>
    <w:rsid w:val="003C7781"/>
    <w:rPr>
      <w:rFonts w:ascii="Cambria" w:hAnsi="Cambria" w:cs="Times New Roman"/>
      <w:b/>
      <w:bCs/>
      <w:sz w:val="26"/>
      <w:szCs w:val="26"/>
    </w:rPr>
  </w:style>
  <w:style w:type="character" w:customStyle="1" w:styleId="Nadpis4Char">
    <w:name w:val="Nadpis 4 Char"/>
    <w:link w:val="Nadpis4"/>
    <w:uiPriority w:val="99"/>
    <w:semiHidden/>
    <w:locked/>
    <w:rsid w:val="003C7781"/>
    <w:rPr>
      <w:rFonts w:ascii="Calibri" w:hAnsi="Calibri" w:cs="Times New Roman"/>
      <w:b/>
      <w:bCs/>
      <w:sz w:val="28"/>
      <w:szCs w:val="28"/>
    </w:rPr>
  </w:style>
  <w:style w:type="paragraph" w:styleId="Zkladntext">
    <w:name w:val="Body Text"/>
    <w:basedOn w:val="Normln"/>
    <w:link w:val="ZkladntextChar"/>
    <w:uiPriority w:val="99"/>
    <w:rsid w:val="00CE3041"/>
    <w:rPr>
      <w:b/>
      <w:bCs/>
    </w:rPr>
  </w:style>
  <w:style w:type="character" w:customStyle="1" w:styleId="ZkladntextChar">
    <w:name w:val="Základní text Char"/>
    <w:link w:val="Zkladntext"/>
    <w:uiPriority w:val="99"/>
    <w:semiHidden/>
    <w:locked/>
    <w:rsid w:val="003C7781"/>
    <w:rPr>
      <w:rFonts w:cs="Times New Roman"/>
      <w:sz w:val="24"/>
      <w:szCs w:val="24"/>
    </w:rPr>
  </w:style>
  <w:style w:type="paragraph" w:styleId="Zkladntext2">
    <w:name w:val="Body Text 2"/>
    <w:basedOn w:val="Normln"/>
    <w:link w:val="Zkladntext2Char"/>
    <w:uiPriority w:val="99"/>
    <w:rsid w:val="00CE3041"/>
    <w:rPr>
      <w:color w:val="0000FF"/>
    </w:rPr>
  </w:style>
  <w:style w:type="character" w:customStyle="1" w:styleId="Zkladntext2Char">
    <w:name w:val="Základní text 2 Char"/>
    <w:link w:val="Zkladntext2"/>
    <w:uiPriority w:val="99"/>
    <w:semiHidden/>
    <w:locked/>
    <w:rsid w:val="003C7781"/>
    <w:rPr>
      <w:rFonts w:cs="Times New Roman"/>
      <w:sz w:val="24"/>
      <w:szCs w:val="24"/>
    </w:rPr>
  </w:style>
  <w:style w:type="paragraph" w:styleId="Zpat">
    <w:name w:val="footer"/>
    <w:basedOn w:val="Normln"/>
    <w:link w:val="ZpatChar"/>
    <w:uiPriority w:val="99"/>
    <w:rsid w:val="00CE3041"/>
    <w:pPr>
      <w:tabs>
        <w:tab w:val="center" w:pos="4536"/>
        <w:tab w:val="right" w:pos="9072"/>
      </w:tabs>
    </w:pPr>
  </w:style>
  <w:style w:type="character" w:customStyle="1" w:styleId="ZpatChar">
    <w:name w:val="Zápatí Char"/>
    <w:link w:val="Zpat"/>
    <w:uiPriority w:val="99"/>
    <w:semiHidden/>
    <w:locked/>
    <w:rsid w:val="003C7781"/>
    <w:rPr>
      <w:rFonts w:cs="Times New Roman"/>
      <w:sz w:val="24"/>
      <w:szCs w:val="24"/>
    </w:rPr>
  </w:style>
  <w:style w:type="character" w:styleId="slostrnky">
    <w:name w:val="page number"/>
    <w:uiPriority w:val="99"/>
    <w:rsid w:val="00CE3041"/>
    <w:rPr>
      <w:rFonts w:cs="Times New Roman"/>
    </w:rPr>
  </w:style>
  <w:style w:type="paragraph" w:customStyle="1" w:styleId="Paragrafaut">
    <w:name w:val="Paragraf aut"/>
    <w:basedOn w:val="Normln"/>
    <w:uiPriority w:val="99"/>
    <w:rsid w:val="00CE3041"/>
    <w:pPr>
      <w:keepNext/>
      <w:numPr>
        <w:numId w:val="1"/>
      </w:numPr>
      <w:spacing w:before="240"/>
      <w:jc w:val="center"/>
      <w:outlineLvl w:val="4"/>
    </w:pPr>
    <w:rPr>
      <w:szCs w:val="20"/>
    </w:rPr>
  </w:style>
  <w:style w:type="paragraph" w:customStyle="1" w:styleId="Odstavecaut">
    <w:name w:val="Odstavec aut"/>
    <w:basedOn w:val="Normln"/>
    <w:uiPriority w:val="99"/>
    <w:rsid w:val="00CE3041"/>
    <w:pPr>
      <w:numPr>
        <w:ilvl w:val="1"/>
        <w:numId w:val="1"/>
      </w:numPr>
      <w:spacing w:before="120"/>
      <w:jc w:val="both"/>
    </w:pPr>
    <w:rPr>
      <w:szCs w:val="20"/>
    </w:rPr>
  </w:style>
  <w:style w:type="paragraph" w:customStyle="1" w:styleId="Psmeno">
    <w:name w:val="Písmeno"/>
    <w:basedOn w:val="Normln"/>
    <w:uiPriority w:val="99"/>
    <w:rsid w:val="00CE3041"/>
    <w:pPr>
      <w:numPr>
        <w:ilvl w:val="12"/>
      </w:numPr>
      <w:ind w:left="284" w:hanging="284"/>
      <w:jc w:val="both"/>
    </w:pPr>
    <w:rPr>
      <w:color w:val="000000"/>
      <w:szCs w:val="20"/>
    </w:rPr>
  </w:style>
  <w:style w:type="paragraph" w:customStyle="1" w:styleId="DefinitionTerm">
    <w:name w:val="Definition Term"/>
    <w:basedOn w:val="Normln"/>
    <w:next w:val="Normln"/>
    <w:uiPriority w:val="99"/>
    <w:rsid w:val="00DF15AD"/>
    <w:pPr>
      <w:widowControl w:val="0"/>
      <w:overflowPunct w:val="0"/>
      <w:autoSpaceDE w:val="0"/>
      <w:autoSpaceDN w:val="0"/>
      <w:adjustRightInd w:val="0"/>
      <w:textAlignment w:val="baseline"/>
    </w:pPr>
    <w:rPr>
      <w:szCs w:val="20"/>
    </w:rPr>
  </w:style>
  <w:style w:type="table" w:styleId="Jednoduchtabulka1">
    <w:name w:val="Table Simple 1"/>
    <w:basedOn w:val="Normlntabulka"/>
    <w:uiPriority w:val="99"/>
    <w:rsid w:val="00DF15AD"/>
    <w:pPr>
      <w:overflowPunct w:val="0"/>
      <w:autoSpaceDE w:val="0"/>
      <w:autoSpaceDN w:val="0"/>
      <w:adjustRightInd w:val="0"/>
      <w:textAlignment w:val="baseline"/>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Zhlav">
    <w:name w:val="header"/>
    <w:basedOn w:val="Normln"/>
    <w:link w:val="ZhlavChar"/>
    <w:uiPriority w:val="99"/>
    <w:rsid w:val="00DF15AD"/>
    <w:pPr>
      <w:tabs>
        <w:tab w:val="center" w:pos="4536"/>
        <w:tab w:val="right" w:pos="9072"/>
      </w:tabs>
    </w:pPr>
  </w:style>
  <w:style w:type="character" w:customStyle="1" w:styleId="ZhlavChar">
    <w:name w:val="Záhlaví Char"/>
    <w:link w:val="Zhlav"/>
    <w:uiPriority w:val="99"/>
    <w:semiHidden/>
    <w:locked/>
    <w:rsid w:val="003C7781"/>
    <w:rPr>
      <w:rFonts w:cs="Times New Roman"/>
      <w:sz w:val="24"/>
      <w:szCs w:val="24"/>
    </w:rPr>
  </w:style>
  <w:style w:type="character" w:customStyle="1" w:styleId="Hyperlink1">
    <w:name w:val="Hyperlink1"/>
    <w:uiPriority w:val="99"/>
    <w:rsid w:val="00DF15AD"/>
    <w:rPr>
      <w:color w:val="0000FF"/>
      <w:u w:val="single"/>
    </w:rPr>
  </w:style>
  <w:style w:type="character" w:styleId="Hypertextovodkaz">
    <w:name w:val="Hyperlink"/>
    <w:uiPriority w:val="99"/>
    <w:rsid w:val="00DF15AD"/>
    <w:rPr>
      <w:rFonts w:cs="Times New Roman"/>
      <w:color w:val="0000FF"/>
      <w:u w:val="single"/>
    </w:rPr>
  </w:style>
  <w:style w:type="paragraph" w:customStyle="1" w:styleId="BodyText21">
    <w:name w:val="Body Text 21"/>
    <w:basedOn w:val="Normln"/>
    <w:uiPriority w:val="99"/>
    <w:rsid w:val="006C254D"/>
    <w:pPr>
      <w:overflowPunct w:val="0"/>
      <w:autoSpaceDE w:val="0"/>
      <w:autoSpaceDN w:val="0"/>
      <w:adjustRightInd w:val="0"/>
      <w:jc w:val="both"/>
      <w:textAlignment w:val="baseline"/>
    </w:pPr>
    <w:rPr>
      <w:b/>
      <w:color w:val="0000FF"/>
      <w:szCs w:val="20"/>
    </w:rPr>
  </w:style>
  <w:style w:type="paragraph" w:styleId="Odstavecseseznamem">
    <w:name w:val="List Paragraph"/>
    <w:basedOn w:val="Normln"/>
    <w:uiPriority w:val="34"/>
    <w:qFormat/>
    <w:rsid w:val="002F3E4F"/>
    <w:pPr>
      <w:ind w:left="708"/>
    </w:pPr>
  </w:style>
  <w:style w:type="paragraph" w:customStyle="1" w:styleId="Nadpis2Dvojka">
    <w:name w:val="Nadpis2Dvojka"/>
    <w:basedOn w:val="Normln"/>
    <w:uiPriority w:val="99"/>
    <w:rsid w:val="005203C5"/>
    <w:pPr>
      <w:widowControl w:val="0"/>
      <w:numPr>
        <w:ilvl w:val="1"/>
        <w:numId w:val="2"/>
      </w:numPr>
      <w:suppressAutoHyphens/>
      <w:jc w:val="center"/>
      <w:outlineLvl w:val="1"/>
    </w:pPr>
    <w:rPr>
      <w:b/>
      <w:bCs/>
      <w:sz w:val="28"/>
      <w:szCs w:val="28"/>
    </w:rPr>
  </w:style>
  <w:style w:type="paragraph" w:customStyle="1" w:styleId="Default">
    <w:name w:val="Default"/>
    <w:basedOn w:val="Normln"/>
    <w:uiPriority w:val="99"/>
    <w:rsid w:val="005203C5"/>
    <w:pPr>
      <w:widowControl w:val="0"/>
      <w:suppressAutoHyphens/>
      <w:autoSpaceDE w:val="0"/>
      <w:autoSpaceDN w:val="0"/>
      <w:textAlignment w:val="baseline"/>
    </w:pPr>
    <w:rPr>
      <w:color w:val="000000"/>
      <w:kern w:val="3"/>
      <w:lang w:eastAsia="zh-CN" w:bidi="hi-IN"/>
    </w:rPr>
  </w:style>
  <w:style w:type="paragraph" w:customStyle="1" w:styleId="SVP-vchoz">
    <w:name w:val="SVP-výchozí"/>
    <w:basedOn w:val="Normln"/>
    <w:uiPriority w:val="99"/>
    <w:rsid w:val="005203C5"/>
    <w:pPr>
      <w:widowControl w:val="0"/>
      <w:suppressAutoHyphens/>
      <w:autoSpaceDN w:val="0"/>
      <w:jc w:val="both"/>
      <w:textAlignment w:val="baseline"/>
    </w:pPr>
    <w:rPr>
      <w:rFonts w:cs="Tahoma"/>
      <w:kern w:val="3"/>
      <w:lang w:eastAsia="zh-CN" w:bidi="hi-IN"/>
    </w:rPr>
  </w:style>
  <w:style w:type="paragraph" w:customStyle="1" w:styleId="Standard">
    <w:name w:val="Standard"/>
    <w:uiPriority w:val="99"/>
    <w:rsid w:val="005203C5"/>
    <w:pPr>
      <w:widowControl w:val="0"/>
      <w:suppressAutoHyphens/>
      <w:autoSpaceDN w:val="0"/>
      <w:jc w:val="both"/>
      <w:textAlignment w:val="baseline"/>
    </w:pPr>
    <w:rPr>
      <w:rFonts w:cs="Tahoma"/>
      <w:kern w:val="3"/>
      <w:sz w:val="24"/>
      <w:szCs w:val="24"/>
      <w:lang w:eastAsia="zh-CN" w:bidi="hi-IN"/>
    </w:rPr>
  </w:style>
  <w:style w:type="paragraph" w:customStyle="1" w:styleId="Textbody">
    <w:name w:val="Text body"/>
    <w:basedOn w:val="Standard"/>
    <w:uiPriority w:val="99"/>
    <w:rsid w:val="005203C5"/>
    <w:pPr>
      <w:spacing w:after="120"/>
    </w:pPr>
  </w:style>
  <w:style w:type="paragraph" w:customStyle="1" w:styleId="Nadpis1Jedna">
    <w:name w:val="Nadpis1Jedna"/>
    <w:basedOn w:val="Standard"/>
    <w:uiPriority w:val="99"/>
    <w:rsid w:val="005203C5"/>
    <w:pPr>
      <w:jc w:val="center"/>
      <w:outlineLvl w:val="0"/>
    </w:pPr>
    <w:rPr>
      <w:b/>
      <w:bCs/>
      <w:sz w:val="32"/>
      <w:szCs w:val="32"/>
    </w:rPr>
  </w:style>
  <w:style w:type="paragraph" w:styleId="Textbubliny">
    <w:name w:val="Balloon Text"/>
    <w:basedOn w:val="Normln"/>
    <w:link w:val="TextbublinyChar"/>
    <w:uiPriority w:val="99"/>
    <w:rsid w:val="005203C5"/>
    <w:rPr>
      <w:rFonts w:ascii="Tahoma" w:hAnsi="Tahoma"/>
      <w:sz w:val="16"/>
      <w:szCs w:val="16"/>
    </w:rPr>
  </w:style>
  <w:style w:type="character" w:customStyle="1" w:styleId="TextbublinyChar">
    <w:name w:val="Text bubliny Char"/>
    <w:link w:val="Textbubliny"/>
    <w:uiPriority w:val="99"/>
    <w:locked/>
    <w:rsid w:val="005203C5"/>
    <w:rPr>
      <w:rFonts w:ascii="Tahoma" w:hAnsi="Tahoma" w:cs="Times New Roman"/>
      <w:sz w:val="16"/>
    </w:rPr>
  </w:style>
  <w:style w:type="paragraph" w:styleId="Normlnweb">
    <w:name w:val="Normal (Web)"/>
    <w:basedOn w:val="Normln"/>
    <w:uiPriority w:val="99"/>
    <w:rsid w:val="000A03E1"/>
    <w:pPr>
      <w:spacing w:before="100" w:beforeAutospacing="1" w:after="100" w:afterAutospacing="1"/>
    </w:pPr>
  </w:style>
  <w:style w:type="paragraph" w:customStyle="1" w:styleId="Styl3">
    <w:name w:val="Styl3"/>
    <w:basedOn w:val="Normln"/>
    <w:link w:val="Styl3Char"/>
    <w:uiPriority w:val="99"/>
    <w:rsid w:val="0082294D"/>
    <w:rPr>
      <w:rFonts w:ascii="Calibri" w:hAnsi="Calibri"/>
      <w:b/>
      <w:color w:val="800000"/>
      <w:sz w:val="20"/>
      <w:szCs w:val="20"/>
    </w:rPr>
  </w:style>
  <w:style w:type="character" w:customStyle="1" w:styleId="Styl3Char">
    <w:name w:val="Styl3 Char"/>
    <w:link w:val="Styl3"/>
    <w:uiPriority w:val="99"/>
    <w:locked/>
    <w:rsid w:val="0082294D"/>
    <w:rPr>
      <w:rFonts w:ascii="Calibri" w:hAnsi="Calibri"/>
      <w:b/>
      <w:color w:val="800000"/>
    </w:rPr>
  </w:style>
  <w:style w:type="paragraph" w:styleId="Bezmezer">
    <w:name w:val="No Spacing"/>
    <w:link w:val="BezmezerChar"/>
    <w:uiPriority w:val="1"/>
    <w:qFormat/>
    <w:rsid w:val="006D3800"/>
    <w:rPr>
      <w:rFonts w:ascii="Calibri" w:hAnsi="Calibri"/>
      <w:sz w:val="22"/>
      <w:szCs w:val="22"/>
      <w:lang w:eastAsia="en-US"/>
    </w:rPr>
  </w:style>
  <w:style w:type="character" w:customStyle="1" w:styleId="BezmezerChar">
    <w:name w:val="Bez mezer Char"/>
    <w:link w:val="Bezmezer"/>
    <w:uiPriority w:val="1"/>
    <w:locked/>
    <w:rsid w:val="006D3800"/>
    <w:rPr>
      <w:rFonts w:ascii="Calibri" w:eastAsia="Times New Roman" w:hAnsi="Calibri"/>
      <w:sz w:val="22"/>
      <w:lang w:eastAsia="en-US"/>
    </w:rPr>
  </w:style>
  <w:style w:type="paragraph" w:customStyle="1" w:styleId="Styl1">
    <w:name w:val="Styl1"/>
    <w:basedOn w:val="Normln"/>
    <w:link w:val="Styl1Char"/>
    <w:qFormat/>
    <w:rsid w:val="006D3800"/>
    <w:pPr>
      <w:ind w:left="142" w:hanging="142"/>
    </w:pPr>
    <w:rPr>
      <w:rFonts w:ascii="Calibri" w:hAnsi="Calibri"/>
      <w:sz w:val="22"/>
      <w:szCs w:val="22"/>
    </w:rPr>
  </w:style>
  <w:style w:type="paragraph" w:customStyle="1" w:styleId="Styl2">
    <w:name w:val="Styl2"/>
    <w:basedOn w:val="Normln"/>
    <w:link w:val="Styl2Char"/>
    <w:uiPriority w:val="99"/>
    <w:rsid w:val="006D3800"/>
    <w:pPr>
      <w:ind w:left="142" w:hanging="142"/>
    </w:pPr>
    <w:rPr>
      <w:rFonts w:ascii="Calibri" w:hAnsi="Calibri"/>
      <w:sz w:val="22"/>
      <w:szCs w:val="22"/>
      <w:u w:val="single"/>
    </w:rPr>
  </w:style>
  <w:style w:type="character" w:customStyle="1" w:styleId="Styl1Char">
    <w:name w:val="Styl1 Char"/>
    <w:link w:val="Styl1"/>
    <w:locked/>
    <w:rsid w:val="006D3800"/>
    <w:rPr>
      <w:rFonts w:ascii="Calibri" w:hAnsi="Calibri" w:cs="Times New Roman"/>
    </w:rPr>
  </w:style>
  <w:style w:type="character" w:customStyle="1" w:styleId="Styl2Char">
    <w:name w:val="Styl2 Char"/>
    <w:link w:val="Styl2"/>
    <w:uiPriority w:val="99"/>
    <w:locked/>
    <w:rsid w:val="006D3800"/>
    <w:rPr>
      <w:rFonts w:ascii="Calibri" w:hAnsi="Calibri" w:cs="Times New Roman"/>
      <w:u w:val="single"/>
    </w:rPr>
  </w:style>
  <w:style w:type="paragraph" w:styleId="Nadpisobsahu">
    <w:name w:val="TOC Heading"/>
    <w:basedOn w:val="Nadpis1"/>
    <w:next w:val="Normln"/>
    <w:uiPriority w:val="99"/>
    <w:qFormat/>
    <w:rsid w:val="00C9014A"/>
    <w:pPr>
      <w:keepLines/>
      <w:spacing w:before="480" w:line="276" w:lineRule="auto"/>
      <w:outlineLvl w:val="9"/>
    </w:pPr>
    <w:rPr>
      <w:rFonts w:ascii="Cambria" w:hAnsi="Cambria"/>
      <w:color w:val="365F91"/>
      <w:sz w:val="28"/>
      <w:szCs w:val="28"/>
    </w:rPr>
  </w:style>
  <w:style w:type="paragraph" w:styleId="Obsah1">
    <w:name w:val="toc 1"/>
    <w:basedOn w:val="Normln"/>
    <w:next w:val="Normln"/>
    <w:autoRedefine/>
    <w:uiPriority w:val="39"/>
    <w:locked/>
    <w:rsid w:val="00C9014A"/>
    <w:pPr>
      <w:spacing w:after="100"/>
    </w:pPr>
  </w:style>
  <w:style w:type="paragraph" w:styleId="Obsah2">
    <w:name w:val="toc 2"/>
    <w:basedOn w:val="Normln"/>
    <w:next w:val="Normln"/>
    <w:autoRedefine/>
    <w:uiPriority w:val="39"/>
    <w:locked/>
    <w:rsid w:val="00C9014A"/>
    <w:pPr>
      <w:spacing w:after="100"/>
      <w:ind w:left="240"/>
    </w:pPr>
  </w:style>
  <w:style w:type="paragraph" w:styleId="Obsah3">
    <w:name w:val="toc 3"/>
    <w:basedOn w:val="Normln"/>
    <w:next w:val="Normln"/>
    <w:autoRedefine/>
    <w:uiPriority w:val="99"/>
    <w:locked/>
    <w:rsid w:val="00C9014A"/>
    <w:pPr>
      <w:spacing w:after="100"/>
      <w:ind w:left="480"/>
    </w:pPr>
  </w:style>
  <w:style w:type="paragraph" w:customStyle="1" w:styleId="Styl6">
    <w:name w:val="Styl6"/>
    <w:basedOn w:val="Bezmezer"/>
    <w:link w:val="Styl6Char"/>
    <w:qFormat/>
    <w:rsid w:val="00802621"/>
    <w:rPr>
      <w:rFonts w:eastAsia="Calibri"/>
      <w:color w:val="800000"/>
    </w:rPr>
  </w:style>
  <w:style w:type="character" w:customStyle="1" w:styleId="Styl6Char">
    <w:name w:val="Styl6 Char"/>
    <w:link w:val="Styl6"/>
    <w:rsid w:val="00802621"/>
    <w:rPr>
      <w:rFonts w:ascii="Calibri" w:eastAsia="Calibri" w:hAnsi="Calibri"/>
      <w:color w:val="800000"/>
      <w:lang w:eastAsia="en-US"/>
    </w:rPr>
  </w:style>
  <w:style w:type="paragraph" w:customStyle="1" w:styleId="Styl5">
    <w:name w:val="Styl5"/>
    <w:basedOn w:val="Bezmezer"/>
    <w:link w:val="Styl5Char"/>
    <w:qFormat/>
    <w:rsid w:val="00802621"/>
    <w:rPr>
      <w:rFonts w:eastAsia="Calibri"/>
      <w:b/>
      <w:color w:val="002060"/>
    </w:rPr>
  </w:style>
  <w:style w:type="character" w:customStyle="1" w:styleId="Styl5Char">
    <w:name w:val="Styl5 Char"/>
    <w:link w:val="Styl5"/>
    <w:rsid w:val="00802621"/>
    <w:rPr>
      <w:rFonts w:ascii="Calibri" w:eastAsia="Calibri" w:hAnsi="Calibri"/>
      <w:b/>
      <w:color w:val="002060"/>
      <w:lang w:eastAsia="en-US"/>
    </w:rPr>
  </w:style>
  <w:style w:type="paragraph" w:customStyle="1" w:styleId="-wm-msonormal">
    <w:name w:val="-wm-msonormal"/>
    <w:basedOn w:val="Normln"/>
    <w:rsid w:val="007E2700"/>
    <w:pPr>
      <w:spacing w:before="100" w:beforeAutospacing="1" w:after="100" w:afterAutospacing="1"/>
    </w:pPr>
  </w:style>
  <w:style w:type="paragraph" w:customStyle="1" w:styleId="Prosttext1">
    <w:name w:val="Prostý text1"/>
    <w:basedOn w:val="Normln"/>
    <w:rsid w:val="00D14257"/>
    <w:pPr>
      <w:overflowPunct w:val="0"/>
      <w:autoSpaceDE w:val="0"/>
      <w:autoSpaceDN w:val="0"/>
      <w:adjustRightInd w:val="0"/>
    </w:pPr>
    <w:rPr>
      <w:rFonts w:ascii="Courier New" w:hAnsi="Courier New"/>
      <w:color w:val="000000"/>
      <w:sz w:val="20"/>
      <w:szCs w:val="20"/>
    </w:rPr>
  </w:style>
  <w:style w:type="character" w:styleId="Odkaznakoment">
    <w:name w:val="annotation reference"/>
    <w:uiPriority w:val="99"/>
    <w:semiHidden/>
    <w:unhideWhenUsed/>
    <w:rsid w:val="00D91C19"/>
    <w:rPr>
      <w:sz w:val="16"/>
      <w:szCs w:val="16"/>
    </w:rPr>
  </w:style>
  <w:style w:type="paragraph" w:styleId="Textkomente">
    <w:name w:val="annotation text"/>
    <w:basedOn w:val="Normln"/>
    <w:link w:val="TextkomenteChar"/>
    <w:uiPriority w:val="99"/>
    <w:semiHidden/>
    <w:unhideWhenUsed/>
    <w:rsid w:val="00D91C19"/>
    <w:rPr>
      <w:sz w:val="20"/>
      <w:szCs w:val="20"/>
    </w:rPr>
  </w:style>
  <w:style w:type="character" w:customStyle="1" w:styleId="TextkomenteChar">
    <w:name w:val="Text komentáře Char"/>
    <w:basedOn w:val="Standardnpsmoodstavce"/>
    <w:link w:val="Textkomente"/>
    <w:uiPriority w:val="99"/>
    <w:semiHidden/>
    <w:rsid w:val="00D91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31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malizacesikan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nkabezpeci.c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isnam.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orka-linka.cz" TargetMode="External"/><Relationship Id="rId4" Type="http://schemas.openxmlformats.org/officeDocument/2006/relationships/webSettings" Target="webSettings.xml"/><Relationship Id="rId9" Type="http://schemas.openxmlformats.org/officeDocument/2006/relationships/hyperlink" Target="http://www.internetporadna.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15764</Words>
  <Characters>93012</Characters>
  <Application>Microsoft Office Word</Application>
  <DocSecurity>0</DocSecurity>
  <Lines>775</Lines>
  <Paragraphs>217</Paragraphs>
  <ScaleCrop>false</ScaleCrop>
  <HeadingPairs>
    <vt:vector size="2" baseType="variant">
      <vt:variant>
        <vt:lpstr>Název</vt:lpstr>
      </vt:variant>
      <vt:variant>
        <vt:i4>1</vt:i4>
      </vt:variant>
    </vt:vector>
  </HeadingPairs>
  <TitlesOfParts>
    <vt:vector size="1" baseType="lpstr">
      <vt:lpstr>1 Práva a povinnosti žáků a zákonných zástupců, vztahy žáků a zákonných zástupců s pedagogickými pracovníky školy</vt:lpstr>
    </vt:vector>
  </TitlesOfParts>
  <Company>HP</Company>
  <LinksUpToDate>false</LinksUpToDate>
  <CharactersWithSpaces>108559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Práva a povinnosti žáků a zákonných zástupců, vztahy žáků a zákonných zástupců s pedagogickými pracovníky školy</dc:title>
  <dc:subject/>
  <dc:creator>master</dc:creator>
  <cp:keywords/>
  <dc:description/>
  <cp:lastModifiedBy>Pavel Tichý</cp:lastModifiedBy>
  <cp:revision>2</cp:revision>
  <cp:lastPrinted>2020-12-10T11:36:00Z</cp:lastPrinted>
  <dcterms:created xsi:type="dcterms:W3CDTF">2020-12-10T11:38:00Z</dcterms:created>
  <dcterms:modified xsi:type="dcterms:W3CDTF">2020-12-10T11:38:00Z</dcterms:modified>
</cp:coreProperties>
</file>